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F" w:rsidRDefault="00970DC3">
      <w:pPr>
        <w:ind w:firstLine="5940"/>
      </w:pPr>
      <w:r>
        <w:t>УТВЕРЖДАЮ</w:t>
      </w:r>
    </w:p>
    <w:p w:rsidR="00FE0ACF" w:rsidRDefault="00970DC3">
      <w:pPr>
        <w:ind w:firstLine="5940"/>
      </w:pPr>
      <w:r>
        <w:t>Зам. директора по УР</w:t>
      </w:r>
    </w:p>
    <w:p w:rsidR="00FE0ACF" w:rsidRDefault="00970DC3">
      <w:pPr>
        <w:ind w:firstLine="5940"/>
      </w:pPr>
      <w:r>
        <w:t>______________Р.М. Ермолаева</w:t>
      </w:r>
    </w:p>
    <w:p w:rsidR="00FE0ACF" w:rsidRDefault="00FE0ACF">
      <w:pPr>
        <w:ind w:firstLine="5940"/>
        <w:rPr>
          <w:sz w:val="16"/>
          <w:szCs w:val="16"/>
        </w:rPr>
      </w:pPr>
    </w:p>
    <w:p w:rsidR="00FE0ACF" w:rsidRDefault="00FE0ACF">
      <w:pPr>
        <w:ind w:firstLine="5940"/>
        <w:rPr>
          <w:sz w:val="16"/>
          <w:szCs w:val="16"/>
        </w:rPr>
      </w:pPr>
    </w:p>
    <w:p w:rsidR="0096329B" w:rsidRDefault="0096329B" w:rsidP="0096329B">
      <w:pPr>
        <w:jc w:val="center"/>
      </w:pPr>
      <w:r>
        <w:t>Расписание  промежуточной аттестации на 2019-2020 учебный год</w:t>
      </w:r>
    </w:p>
    <w:p w:rsidR="0096329B" w:rsidRDefault="0096329B" w:rsidP="0096329B">
      <w:pPr>
        <w:jc w:val="center"/>
        <w:rPr>
          <w:b/>
          <w:sz w:val="22"/>
          <w:szCs w:val="22"/>
        </w:rPr>
      </w:pPr>
      <w:r>
        <w:t xml:space="preserve">Специальность </w:t>
      </w:r>
      <w:r w:rsidRPr="00CC58AD">
        <w:rPr>
          <w:b/>
          <w:sz w:val="22"/>
          <w:szCs w:val="22"/>
        </w:rPr>
        <w:t>21.02.15 Открытые горные работы</w:t>
      </w:r>
    </w:p>
    <w:p w:rsidR="0096329B" w:rsidRPr="0096329B" w:rsidRDefault="0096329B" w:rsidP="0096329B">
      <w:pPr>
        <w:jc w:val="center"/>
      </w:pPr>
      <w:r>
        <w:rPr>
          <w:b/>
          <w:sz w:val="22"/>
          <w:szCs w:val="22"/>
        </w:rPr>
        <w:t xml:space="preserve">Курс </w:t>
      </w:r>
      <w:r>
        <w:rPr>
          <w:b/>
          <w:sz w:val="22"/>
          <w:szCs w:val="22"/>
          <w:lang w:val="en-US"/>
        </w:rPr>
        <w:t>II</w:t>
      </w:r>
    </w:p>
    <w:p w:rsidR="00FE0ACF" w:rsidRDefault="00FE0ACF">
      <w:pPr>
        <w:ind w:firstLine="5940"/>
        <w:rPr>
          <w:sz w:val="16"/>
          <w:szCs w:val="16"/>
        </w:rPr>
      </w:pPr>
    </w:p>
    <w:p w:rsidR="00FE0ACF" w:rsidRDefault="00FE0ACF">
      <w:pPr>
        <w:jc w:val="both"/>
        <w:rPr>
          <w:b/>
        </w:rPr>
      </w:pPr>
    </w:p>
    <w:tbl>
      <w:tblPr>
        <w:tblW w:w="1083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92"/>
        <w:gridCol w:w="2836"/>
        <w:gridCol w:w="282"/>
        <w:gridCol w:w="2128"/>
        <w:gridCol w:w="142"/>
        <w:gridCol w:w="1559"/>
        <w:gridCol w:w="956"/>
        <w:gridCol w:w="1938"/>
      </w:tblGrid>
      <w:tr w:rsidR="0096329B" w:rsidRPr="0096329B" w:rsidTr="0096329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29B" w:rsidRPr="0096329B" w:rsidRDefault="0096329B">
            <w:pPr>
              <w:jc w:val="center"/>
              <w:rPr>
                <w:b/>
              </w:rPr>
            </w:pPr>
            <w:r w:rsidRPr="0096329B">
              <w:rPr>
                <w:b/>
              </w:rPr>
              <w:t>Группа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29B" w:rsidRPr="0096329B" w:rsidRDefault="0096329B">
            <w:pPr>
              <w:jc w:val="center"/>
              <w:rPr>
                <w:b/>
              </w:rPr>
            </w:pPr>
            <w:r w:rsidRPr="0096329B">
              <w:rPr>
                <w:b/>
              </w:rPr>
              <w:t xml:space="preserve">Общеобразовательная учебная дисциплина, учебная </w:t>
            </w:r>
            <w:proofErr w:type="spellStart"/>
            <w:proofErr w:type="gramStart"/>
            <w:r w:rsidRPr="0096329B">
              <w:rPr>
                <w:b/>
              </w:rPr>
              <w:t>дисцип-лина</w:t>
            </w:r>
            <w:proofErr w:type="spellEnd"/>
            <w:proofErr w:type="gramEnd"/>
            <w:r w:rsidRPr="0096329B">
              <w:rPr>
                <w:b/>
              </w:rPr>
              <w:t>, междисциплинарный курс, профессиональный модуль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29B" w:rsidRPr="0096329B" w:rsidRDefault="0096329B">
            <w:pPr>
              <w:jc w:val="center"/>
              <w:rPr>
                <w:b/>
              </w:rPr>
            </w:pPr>
            <w:r w:rsidRPr="0096329B">
              <w:rPr>
                <w:b/>
              </w:rPr>
              <w:t>Форма промежуточной аттестации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>
            <w:pPr>
              <w:jc w:val="center"/>
              <w:rPr>
                <w:b/>
              </w:rPr>
            </w:pPr>
            <w:r>
              <w:rPr>
                <w:b/>
              </w:rPr>
              <w:t>Номер аудитории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9B" w:rsidRPr="0096329B" w:rsidRDefault="0096329B">
            <w:pPr>
              <w:jc w:val="center"/>
              <w:rPr>
                <w:b/>
              </w:rPr>
            </w:pPr>
            <w:r w:rsidRPr="0096329B">
              <w:rPr>
                <w:b/>
              </w:rPr>
              <w:t xml:space="preserve">Преподаватель, мастер </w:t>
            </w:r>
            <w:proofErr w:type="gramStart"/>
            <w:r w:rsidRPr="0096329B">
              <w:rPr>
                <w:b/>
              </w:rPr>
              <w:t>ПО</w:t>
            </w:r>
            <w:proofErr w:type="gramEnd"/>
          </w:p>
        </w:tc>
      </w:tr>
      <w:tr w:rsidR="0096329B" w:rsidRPr="0096329B" w:rsidTr="0096329B">
        <w:tc>
          <w:tcPr>
            <w:tcW w:w="108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9B" w:rsidRPr="0096329B" w:rsidRDefault="0096329B" w:rsidP="0096329B">
            <w:pPr>
              <w:jc w:val="center"/>
              <w:rPr>
                <w:b/>
              </w:rPr>
            </w:pPr>
            <w:r w:rsidRPr="0096329B">
              <w:rPr>
                <w:b/>
              </w:rPr>
              <w:t>21.02.15 Открытые горные работы</w:t>
            </w:r>
          </w:p>
        </w:tc>
      </w:tr>
      <w:tr w:rsidR="0096329B" w:rsidRPr="0096329B" w:rsidTr="0096329B"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ОГР 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Иностранный язык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proofErr w:type="spellStart"/>
            <w:r w:rsidRPr="0096329B">
              <w:t>Диффиренц</w:t>
            </w:r>
            <w:proofErr w:type="spellEnd"/>
            <w:r w:rsidRPr="0096329B">
              <w:t>. зачет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  <w:r>
              <w:t xml:space="preserve">Последний урок, </w:t>
            </w:r>
            <w:proofErr w:type="gramStart"/>
            <w:r>
              <w:t>согласно расписания</w:t>
            </w:r>
            <w:proofErr w:type="gramEnd"/>
            <w:r>
              <w:t xml:space="preserve"> занятий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proofErr w:type="spellStart"/>
            <w:r w:rsidRPr="0096329B">
              <w:t>Колмык</w:t>
            </w:r>
            <w:proofErr w:type="spellEnd"/>
            <w:r w:rsidRPr="0096329B">
              <w:t xml:space="preserve"> И.В </w:t>
            </w:r>
            <w:proofErr w:type="spellStart"/>
            <w:r w:rsidRPr="0096329B">
              <w:t>Куприянович</w:t>
            </w:r>
            <w:proofErr w:type="spellEnd"/>
            <w:r w:rsidRPr="0096329B">
              <w:t xml:space="preserve"> Е.А.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Физическая культура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Зачет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  <w:proofErr w:type="spellStart"/>
            <w:r w:rsidRPr="0096329B">
              <w:rPr>
                <w:lang w:val="en-US"/>
              </w:rPr>
              <w:t>Зимина</w:t>
            </w:r>
            <w:proofErr w:type="spellEnd"/>
            <w:r w:rsidRPr="0096329B">
              <w:rPr>
                <w:lang w:val="en-US"/>
              </w:rPr>
              <w:t xml:space="preserve"> Т.В.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 xml:space="preserve">ПП 01.02 Практика по профилю </w:t>
            </w:r>
            <w:proofErr w:type="spellStart"/>
            <w:r w:rsidRPr="0096329B">
              <w:t>специал</w:t>
            </w:r>
            <w:proofErr w:type="spellEnd"/>
            <w:r w:rsidRPr="0096329B"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proofErr w:type="spellStart"/>
            <w:r w:rsidRPr="0096329B">
              <w:t>Диффиренц</w:t>
            </w:r>
            <w:proofErr w:type="spellEnd"/>
            <w:r w:rsidRPr="0096329B">
              <w:t>. зачет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Нельсон В.Э.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>Привод горных машин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Зачет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Нельсон В.Э.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>ПП 04 по профилю специальности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proofErr w:type="spellStart"/>
            <w:r w:rsidRPr="0096329B">
              <w:t>Диффиренц</w:t>
            </w:r>
            <w:proofErr w:type="spellEnd"/>
            <w:r w:rsidRPr="0096329B">
              <w:t>. зачет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Королев С.П.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Основы обогащения полезных ископаемых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Зачет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  <w:proofErr w:type="spellStart"/>
            <w:r w:rsidRPr="0096329B">
              <w:rPr>
                <w:lang w:val="en-US"/>
              </w:rPr>
              <w:t>Бубнова</w:t>
            </w:r>
            <w:proofErr w:type="spellEnd"/>
            <w:r w:rsidRPr="0096329B">
              <w:rPr>
                <w:lang w:val="en-US"/>
              </w:rPr>
              <w:t xml:space="preserve"> Т.П.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>ПП 04 по профилю специальности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proofErr w:type="spellStart"/>
            <w:r w:rsidRPr="0096329B">
              <w:t>Диффиренц</w:t>
            </w:r>
            <w:proofErr w:type="spellEnd"/>
            <w:r w:rsidRPr="0096329B">
              <w:t>. зачет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Королев С.П.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>ПП 05 по профилю специальности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proofErr w:type="spellStart"/>
            <w:r w:rsidRPr="0096329B">
              <w:t>Диффиренц</w:t>
            </w:r>
            <w:proofErr w:type="spellEnd"/>
            <w:r w:rsidRPr="0096329B">
              <w:t>. зачет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Нельсон В.Э.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Технология добычи полезных ископаемых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E12F97" w:rsidRDefault="00E12F97" w:rsidP="0096329B">
            <w:pPr>
              <w:jc w:val="center"/>
            </w:pPr>
            <w:r>
              <w:t>18.06</w:t>
            </w:r>
            <w:r w:rsidR="00102BBD">
              <w:t xml:space="preserve"> в 9.00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  <w:rPr>
                <w:lang w:val="en-US"/>
              </w:rPr>
            </w:pPr>
            <w:proofErr w:type="spellStart"/>
            <w:r w:rsidRPr="0096329B">
              <w:rPr>
                <w:lang w:val="en-US"/>
              </w:rPr>
              <w:t>Нельсон</w:t>
            </w:r>
            <w:proofErr w:type="spellEnd"/>
            <w:r w:rsidRPr="0096329B">
              <w:rPr>
                <w:lang w:val="en-US"/>
              </w:rPr>
              <w:t xml:space="preserve"> В.Э.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 xml:space="preserve">МДК 04.01 </w:t>
            </w:r>
            <w:proofErr w:type="spellStart"/>
            <w:r w:rsidRPr="0096329B">
              <w:t>Выполн</w:t>
            </w:r>
            <w:proofErr w:type="spellEnd"/>
            <w:r w:rsidRPr="0096329B">
              <w:t>.</w:t>
            </w:r>
          </w:p>
          <w:p w:rsidR="0096329B" w:rsidRPr="0096329B" w:rsidRDefault="0096329B" w:rsidP="0096329B">
            <w:pPr>
              <w:jc w:val="center"/>
            </w:pPr>
            <w:r w:rsidRPr="0096329B">
              <w:t>работ по освоен</w:t>
            </w:r>
            <w:proofErr w:type="gramStart"/>
            <w:r w:rsidRPr="0096329B">
              <w:t>.п</w:t>
            </w:r>
            <w:proofErr w:type="gramEnd"/>
            <w:r w:rsidRPr="0096329B">
              <w:t xml:space="preserve">роф. </w:t>
            </w:r>
            <w:proofErr w:type="spellStart"/>
            <w:r w:rsidRPr="0096329B">
              <w:t>горнор.разреза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E12F97" w:rsidP="0096329B">
            <w:pPr>
              <w:jc w:val="center"/>
            </w:pPr>
            <w:r>
              <w:t>20.06</w:t>
            </w:r>
            <w:r w:rsidR="00102BBD">
              <w:t xml:space="preserve"> в 9.00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Королев С.П.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>ПМ.04 Выполнение работ по одной или нескольким профессиям рабочих, должностям служащих горнорабочий разреза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E12F97" w:rsidP="0096329B">
            <w:pPr>
              <w:jc w:val="center"/>
            </w:pPr>
            <w:r>
              <w:t>22.06</w:t>
            </w:r>
            <w:r w:rsidR="00102BBD">
              <w:t xml:space="preserve"> в 9.00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Королев С.П.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 xml:space="preserve">МДК 05.01 Выполнение работ по </w:t>
            </w:r>
            <w:proofErr w:type="spellStart"/>
            <w:r w:rsidRPr="0096329B">
              <w:t>осв</w:t>
            </w:r>
            <w:proofErr w:type="gramStart"/>
            <w:r w:rsidRPr="0096329B">
              <w:t>.п</w:t>
            </w:r>
            <w:proofErr w:type="gramEnd"/>
            <w:r w:rsidRPr="0096329B">
              <w:t>роф</w:t>
            </w:r>
            <w:proofErr w:type="spellEnd"/>
            <w:r w:rsidRPr="0096329B">
              <w:t>. дробильщик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E12F97" w:rsidP="0096329B">
            <w:pPr>
              <w:jc w:val="center"/>
            </w:pPr>
            <w:r>
              <w:t>24.06</w:t>
            </w:r>
            <w:r w:rsidR="00102BBD">
              <w:t xml:space="preserve"> в 9.00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Нельсон В.Э.</w:t>
            </w:r>
          </w:p>
        </w:tc>
      </w:tr>
      <w:tr w:rsidR="0096329B" w:rsidRPr="0096329B" w:rsidTr="0096329B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329B" w:rsidRPr="0096329B" w:rsidRDefault="0096329B" w:rsidP="0096329B">
            <w:pPr>
              <w:jc w:val="center"/>
            </w:pPr>
            <w:r w:rsidRPr="0096329B"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E12F97" w:rsidP="0096329B">
            <w:pPr>
              <w:jc w:val="center"/>
            </w:pPr>
            <w:r>
              <w:t>26.06</w:t>
            </w:r>
            <w:r w:rsidR="00102BBD">
              <w:t xml:space="preserve"> в 9.00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9B" w:rsidRPr="0096329B" w:rsidRDefault="0096329B" w:rsidP="0096329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9B" w:rsidRPr="0096329B" w:rsidRDefault="0096329B" w:rsidP="0096329B">
            <w:pPr>
              <w:jc w:val="center"/>
            </w:pPr>
            <w:r w:rsidRPr="0096329B">
              <w:t>Нельсон В.Э.</w:t>
            </w:r>
          </w:p>
        </w:tc>
      </w:tr>
    </w:tbl>
    <w:p w:rsidR="00FE0ACF" w:rsidRPr="0096329B" w:rsidRDefault="00FE0ACF" w:rsidP="0096329B">
      <w:pPr>
        <w:jc w:val="center"/>
        <w:rPr>
          <w:b/>
        </w:rPr>
      </w:pPr>
    </w:p>
    <w:sectPr w:rsidR="00FE0ACF" w:rsidRPr="0096329B" w:rsidSect="00E207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CF"/>
    <w:rsid w:val="0001050C"/>
    <w:rsid w:val="000A63F5"/>
    <w:rsid w:val="000B4124"/>
    <w:rsid w:val="00102BBD"/>
    <w:rsid w:val="001F3A1B"/>
    <w:rsid w:val="00342D53"/>
    <w:rsid w:val="004B7B53"/>
    <w:rsid w:val="00561469"/>
    <w:rsid w:val="00596391"/>
    <w:rsid w:val="005C098E"/>
    <w:rsid w:val="006E6238"/>
    <w:rsid w:val="00837565"/>
    <w:rsid w:val="0084645E"/>
    <w:rsid w:val="0096329B"/>
    <w:rsid w:val="00970DC3"/>
    <w:rsid w:val="00A1437B"/>
    <w:rsid w:val="00A52AE3"/>
    <w:rsid w:val="00A90C52"/>
    <w:rsid w:val="00BB7755"/>
    <w:rsid w:val="00BC7741"/>
    <w:rsid w:val="00C63562"/>
    <w:rsid w:val="00CC58AD"/>
    <w:rsid w:val="00D301C4"/>
    <w:rsid w:val="00D9338A"/>
    <w:rsid w:val="00E12F97"/>
    <w:rsid w:val="00E207A5"/>
    <w:rsid w:val="00E54EB5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A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E207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207A5"/>
    <w:pPr>
      <w:spacing w:after="140" w:line="276" w:lineRule="auto"/>
    </w:pPr>
  </w:style>
  <w:style w:type="paragraph" w:styleId="a4">
    <w:name w:val="List"/>
    <w:basedOn w:val="a3"/>
    <w:rsid w:val="00E207A5"/>
  </w:style>
  <w:style w:type="paragraph" w:styleId="a5">
    <w:name w:val="caption"/>
    <w:basedOn w:val="a"/>
    <w:qFormat/>
    <w:rsid w:val="00E20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207A5"/>
    <w:pPr>
      <w:suppressLineNumbers/>
    </w:pPr>
  </w:style>
  <w:style w:type="paragraph" w:customStyle="1" w:styleId="TableContents">
    <w:name w:val="Table Contents"/>
    <w:basedOn w:val="a"/>
    <w:qFormat/>
    <w:rsid w:val="00E207A5"/>
    <w:pPr>
      <w:suppressLineNumbers/>
    </w:pPr>
  </w:style>
  <w:style w:type="paragraph" w:customStyle="1" w:styleId="TableHeading">
    <w:name w:val="Table Heading"/>
    <w:basedOn w:val="TableContents"/>
    <w:qFormat/>
    <w:rsid w:val="00E207A5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5C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5C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2019-11-12T12:34:00Z</cp:lastPrinted>
  <dcterms:created xsi:type="dcterms:W3CDTF">2020-05-12T14:05:00Z</dcterms:created>
  <dcterms:modified xsi:type="dcterms:W3CDTF">2020-05-12T15:21:00Z</dcterms:modified>
  <dc:language>en-US</dc:language>
</cp:coreProperties>
</file>