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f"/>
        <w:tblW w:w="10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4680"/>
      </w:tblGrid>
      <w:tr w:rsidR="00666BDD" w14:paraId="3A59C1DD" w14:textId="77777777" w:rsidTr="003D7BB1">
        <w:tc>
          <w:tcPr>
            <w:tcW w:w="5670" w:type="dxa"/>
          </w:tcPr>
          <w:p w14:paraId="47F3FA14" w14:textId="77777777" w:rsidR="00666BDD" w:rsidRDefault="00666BDD" w:rsidP="003D7BB1">
            <w:pPr>
              <w:pStyle w:val="af1"/>
              <w:rPr>
                <w:sz w:val="30"/>
              </w:rPr>
            </w:pPr>
            <w:r w:rsidRPr="00014B87">
              <w:rPr>
                <w:b/>
                <w:noProof/>
                <w:lang w:val="ru-RU"/>
              </w:rPr>
              <w:drawing>
                <wp:inline distT="0" distB="0" distL="0" distR="0" wp14:anchorId="206F132E" wp14:editId="1251E12A">
                  <wp:extent cx="3343275" cy="1289099"/>
                  <wp:effectExtent l="0" t="0" r="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450870" cy="1330586"/>
                          </a:xfrm>
                          <a:prstGeom prst="rect">
                            <a:avLst/>
                          </a:prstGeom>
                        </pic:spPr>
                      </pic:pic>
                    </a:graphicData>
                  </a:graphic>
                </wp:inline>
              </w:drawing>
            </w:r>
          </w:p>
        </w:tc>
        <w:tc>
          <w:tcPr>
            <w:tcW w:w="4680" w:type="dxa"/>
          </w:tcPr>
          <w:p w14:paraId="7B9C6849" w14:textId="77777777" w:rsidR="00666BDD" w:rsidRDefault="00666BDD" w:rsidP="00557CC0">
            <w:pPr>
              <w:spacing w:line="360" w:lineRule="auto"/>
              <w:ind w:left="290"/>
              <w:jc w:val="center"/>
              <w:rPr>
                <w:sz w:val="30"/>
              </w:rPr>
            </w:pPr>
          </w:p>
        </w:tc>
      </w:tr>
    </w:tbl>
    <w:p w14:paraId="6FDEE905" w14:textId="77777777" w:rsidR="00A36EE2" w:rsidRDefault="00A36EE2" w:rsidP="00B610A2">
      <w:pPr>
        <w:spacing w:after="0" w:line="360" w:lineRule="auto"/>
        <w:jc w:val="right"/>
        <w:rPr>
          <w:rFonts w:ascii="Times New Roman" w:hAnsi="Times New Roman" w:cs="Times New Roman"/>
        </w:rPr>
      </w:pPr>
    </w:p>
    <w:sdt>
      <w:sdtPr>
        <w:rPr>
          <w:rFonts w:ascii="Times New Roman" w:hAnsi="Times New Roman" w:cs="Times New Roman"/>
        </w:rPr>
        <w:id w:val="326794676"/>
        <w:docPartObj>
          <w:docPartGallery w:val="Cover Pages"/>
          <w:docPartUnique/>
        </w:docPartObj>
      </w:sdtPr>
      <w:sdtEndPr>
        <w:rPr>
          <w:rFonts w:asciiTheme="minorHAnsi" w:eastAsia="Arial Unicode MS" w:hAnsiTheme="minorHAnsi" w:cstheme="minorBidi"/>
          <w:sz w:val="72"/>
          <w:szCs w:val="72"/>
        </w:rPr>
      </w:sdtEndPr>
      <w:sdtContent>
        <w:p w14:paraId="72EBF210" w14:textId="7AB79513" w:rsidR="00B610A2" w:rsidRDefault="00B610A2" w:rsidP="00B610A2">
          <w:pPr>
            <w:spacing w:after="0" w:line="360" w:lineRule="auto"/>
            <w:jc w:val="right"/>
            <w:rPr>
              <w:rFonts w:ascii="Times New Roman" w:hAnsi="Times New Roman" w:cs="Times New Roman"/>
            </w:rPr>
          </w:pPr>
        </w:p>
        <w:p w14:paraId="701FF1EB" w14:textId="78DC74FC" w:rsidR="00334165" w:rsidRDefault="00334165" w:rsidP="00F50AC5">
          <w:pPr>
            <w:spacing w:after="0" w:line="360" w:lineRule="auto"/>
            <w:jc w:val="right"/>
            <w:rPr>
              <w:rFonts w:ascii="Times New Roman" w:eastAsia="Arial Unicode MS" w:hAnsi="Times New Roman" w:cs="Times New Roman"/>
              <w:sz w:val="72"/>
              <w:szCs w:val="72"/>
            </w:rPr>
          </w:pPr>
        </w:p>
        <w:p w14:paraId="3C80D9D0" w14:textId="77777777" w:rsidR="00666BDD" w:rsidRPr="00A204BB" w:rsidRDefault="00666BDD" w:rsidP="00F50AC5">
          <w:pPr>
            <w:spacing w:after="0" w:line="360" w:lineRule="auto"/>
            <w:jc w:val="right"/>
            <w:rPr>
              <w:rFonts w:ascii="Times New Roman" w:eastAsia="Arial Unicode MS" w:hAnsi="Times New Roman" w:cs="Times New Roman"/>
              <w:sz w:val="72"/>
              <w:szCs w:val="72"/>
            </w:rPr>
          </w:pPr>
        </w:p>
        <w:p w14:paraId="1490AA80" w14:textId="536FA5F3" w:rsidR="00334165" w:rsidRPr="00A204BB" w:rsidRDefault="00D37DEA" w:rsidP="00C17B01">
          <w:pPr>
            <w:spacing w:after="0" w:line="240" w:lineRule="auto"/>
            <w:jc w:val="center"/>
            <w:rPr>
              <w:rFonts w:ascii="Times New Roman" w:eastAsia="Arial Unicode MS" w:hAnsi="Times New Roman" w:cs="Times New Roman"/>
              <w:sz w:val="56"/>
              <w:szCs w:val="56"/>
            </w:rPr>
          </w:pPr>
          <w:r>
            <w:rPr>
              <w:rFonts w:ascii="Times New Roman" w:eastAsia="Arial Unicode MS" w:hAnsi="Times New Roman" w:cs="Times New Roman"/>
              <w:sz w:val="56"/>
              <w:szCs w:val="56"/>
            </w:rPr>
            <w:t>КОНКУРСНОЕ ЗАДАНИЕ КОМПЕТЕНЦИИ</w:t>
          </w:r>
        </w:p>
        <w:p w14:paraId="0CE9BA28" w14:textId="63FD2ADA" w:rsidR="00832EBB" w:rsidRPr="0027139D" w:rsidRDefault="0027139D" w:rsidP="0027139D">
          <w:pPr>
            <w:spacing w:after="0" w:line="360" w:lineRule="auto"/>
            <w:jc w:val="center"/>
            <w:rPr>
              <w:rFonts w:ascii="Times New Roman" w:eastAsia="Arial Unicode MS" w:hAnsi="Times New Roman" w:cs="Times New Roman"/>
              <w:sz w:val="56"/>
              <w:szCs w:val="56"/>
            </w:rPr>
          </w:pPr>
          <w:r w:rsidRPr="0027139D">
            <w:rPr>
              <w:rFonts w:ascii="Times New Roman" w:eastAsia="Arial Unicode MS" w:hAnsi="Times New Roman" w:cs="Times New Roman"/>
              <w:sz w:val="56"/>
              <w:szCs w:val="56"/>
            </w:rPr>
            <w:t>«ПЛОТНИЦКОЕ ДЕЛО»</w:t>
          </w:r>
        </w:p>
        <w:p w14:paraId="4C8539D8" w14:textId="77777777" w:rsidR="0027139D" w:rsidRDefault="0027139D" w:rsidP="00C17B01">
          <w:pPr>
            <w:spacing w:after="0" w:line="360" w:lineRule="auto"/>
            <w:jc w:val="center"/>
            <w:rPr>
              <w:rFonts w:ascii="Times New Roman" w:eastAsia="Arial Unicode MS" w:hAnsi="Times New Roman" w:cs="Times New Roman"/>
              <w:sz w:val="36"/>
              <w:szCs w:val="36"/>
            </w:rPr>
          </w:pPr>
          <w:r>
            <w:rPr>
              <w:rFonts w:ascii="Times New Roman" w:eastAsia="Arial Unicode MS" w:hAnsi="Times New Roman" w:cs="Times New Roman"/>
              <w:sz w:val="36"/>
              <w:szCs w:val="36"/>
            </w:rPr>
            <w:t>Региональный</w:t>
          </w:r>
          <w:r w:rsidR="00EB4FF8" w:rsidRPr="00EB4FF8">
            <w:rPr>
              <w:rFonts w:ascii="Times New Roman" w:eastAsia="Arial Unicode MS" w:hAnsi="Times New Roman" w:cs="Times New Roman"/>
              <w:sz w:val="36"/>
              <w:szCs w:val="36"/>
            </w:rPr>
            <w:t xml:space="preserve"> этап</w:t>
          </w:r>
          <w:r w:rsidR="009E5BD9">
            <w:rPr>
              <w:rFonts w:ascii="Times New Roman" w:eastAsia="Arial Unicode MS" w:hAnsi="Times New Roman" w:cs="Times New Roman"/>
              <w:sz w:val="36"/>
              <w:szCs w:val="36"/>
            </w:rPr>
            <w:t xml:space="preserve"> </w:t>
          </w:r>
          <w:r w:rsidR="00D83E4E" w:rsidRPr="00D83E4E">
            <w:rPr>
              <w:rFonts w:ascii="Times New Roman" w:eastAsia="Arial Unicode MS" w:hAnsi="Times New Roman" w:cs="Times New Roman"/>
              <w:sz w:val="36"/>
              <w:szCs w:val="36"/>
            </w:rPr>
            <w:t xml:space="preserve">Чемпионата </w:t>
          </w:r>
        </w:p>
        <w:p w14:paraId="723989CC" w14:textId="7F2F16A8" w:rsidR="00D83E4E" w:rsidRDefault="00D83E4E" w:rsidP="00C17B01">
          <w:pPr>
            <w:spacing w:after="0" w:line="360" w:lineRule="auto"/>
            <w:jc w:val="center"/>
            <w:rPr>
              <w:rFonts w:ascii="Times New Roman" w:eastAsia="Arial Unicode MS" w:hAnsi="Times New Roman" w:cs="Times New Roman"/>
              <w:sz w:val="36"/>
              <w:szCs w:val="36"/>
            </w:rPr>
          </w:pPr>
          <w:r w:rsidRPr="00D83E4E">
            <w:rPr>
              <w:rFonts w:ascii="Times New Roman" w:eastAsia="Arial Unicode MS" w:hAnsi="Times New Roman" w:cs="Times New Roman"/>
              <w:sz w:val="36"/>
              <w:szCs w:val="36"/>
            </w:rPr>
            <w:t>по профессиональному мастерству</w:t>
          </w:r>
          <w:r>
            <w:rPr>
              <w:rFonts w:ascii="Times New Roman" w:eastAsia="Arial Unicode MS" w:hAnsi="Times New Roman" w:cs="Times New Roman"/>
              <w:sz w:val="36"/>
              <w:szCs w:val="36"/>
            </w:rPr>
            <w:t xml:space="preserve"> «Профессионалы» </w:t>
          </w:r>
        </w:p>
        <w:p w14:paraId="5F2452C8" w14:textId="77777777" w:rsidR="0027139D" w:rsidRDefault="0027139D" w:rsidP="0027139D">
          <w:pPr>
            <w:autoSpaceDE w:val="0"/>
            <w:autoSpaceDN w:val="0"/>
            <w:adjustRightInd w:val="0"/>
            <w:spacing w:after="0" w:line="240" w:lineRule="auto"/>
            <w:jc w:val="center"/>
            <w:rPr>
              <w:rFonts w:ascii="Times New Roman" w:hAnsi="Times New Roman" w:cs="Times New Roman"/>
              <w:b/>
              <w:bCs/>
              <w:i/>
              <w:sz w:val="36"/>
              <w:szCs w:val="36"/>
            </w:rPr>
          </w:pPr>
        </w:p>
        <w:p w14:paraId="4E4369AD" w14:textId="0FE90F99" w:rsidR="0027139D" w:rsidRDefault="00BD5030" w:rsidP="0027139D">
          <w:pPr>
            <w:autoSpaceDE w:val="0"/>
            <w:autoSpaceDN w:val="0"/>
            <w:adjustRightInd w:val="0"/>
            <w:spacing w:after="0" w:line="240" w:lineRule="auto"/>
            <w:jc w:val="center"/>
            <w:rPr>
              <w:rFonts w:ascii="Times New Roman" w:hAnsi="Times New Roman" w:cs="Times New Roman"/>
              <w:b/>
              <w:bCs/>
              <w:i/>
              <w:sz w:val="36"/>
              <w:szCs w:val="36"/>
            </w:rPr>
          </w:pPr>
          <w:r>
            <w:rPr>
              <w:rFonts w:ascii="Times New Roman" w:hAnsi="Times New Roman" w:cs="Times New Roman"/>
              <w:b/>
              <w:bCs/>
              <w:i/>
              <w:sz w:val="36"/>
              <w:szCs w:val="36"/>
            </w:rPr>
            <w:t>Республика Карелия</w:t>
          </w:r>
        </w:p>
        <w:p w14:paraId="0B39F38F" w14:textId="77777777" w:rsidR="0027139D" w:rsidRPr="00A802AF" w:rsidRDefault="0027139D" w:rsidP="0027139D">
          <w:pPr>
            <w:autoSpaceDE w:val="0"/>
            <w:autoSpaceDN w:val="0"/>
            <w:adjustRightInd w:val="0"/>
            <w:spacing w:after="0" w:line="240" w:lineRule="auto"/>
            <w:jc w:val="center"/>
            <w:rPr>
              <w:rFonts w:ascii="Times New Roman" w:hAnsi="Times New Roman" w:cs="Times New Roman"/>
              <w:bCs/>
              <w:sz w:val="20"/>
              <w:szCs w:val="20"/>
            </w:rPr>
          </w:pPr>
          <w:r w:rsidRPr="00A802AF">
            <w:rPr>
              <w:rFonts w:ascii="Times New Roman" w:hAnsi="Times New Roman" w:cs="Times New Roman"/>
              <w:bCs/>
              <w:sz w:val="20"/>
              <w:szCs w:val="20"/>
            </w:rPr>
            <w:t>(регион проведения)</w:t>
          </w:r>
        </w:p>
        <w:p w14:paraId="7D975935" w14:textId="07C379DD" w:rsidR="00334165" w:rsidRPr="00A204BB" w:rsidRDefault="00F3743C" w:rsidP="00C17B01">
          <w:pPr>
            <w:spacing w:after="0" w:line="360" w:lineRule="auto"/>
            <w:jc w:val="center"/>
            <w:rPr>
              <w:rFonts w:ascii="Times New Roman" w:eastAsia="Arial Unicode MS" w:hAnsi="Times New Roman" w:cs="Times New Roman"/>
              <w:sz w:val="72"/>
              <w:szCs w:val="72"/>
            </w:rPr>
          </w:pPr>
        </w:p>
        <w:bookmarkStart w:id="0" w:name="_GoBack" w:displacedByCustomXml="next"/>
        <w:bookmarkEnd w:id="0" w:displacedByCustomXml="next"/>
      </w:sdtContent>
    </w:sdt>
    <w:p w14:paraId="7C7486F1" w14:textId="1D69D426" w:rsidR="009B18A2" w:rsidRDefault="009B18A2" w:rsidP="00C17B01">
      <w:pPr>
        <w:spacing w:after="0" w:line="360" w:lineRule="auto"/>
        <w:rPr>
          <w:rFonts w:ascii="Times New Roman" w:hAnsi="Times New Roman" w:cs="Times New Roman"/>
          <w:lang w:bidi="en-US"/>
        </w:rPr>
      </w:pPr>
    </w:p>
    <w:p w14:paraId="58084380" w14:textId="3630DA8D" w:rsidR="009B18A2" w:rsidRDefault="009B18A2" w:rsidP="00C17B01">
      <w:pPr>
        <w:spacing w:after="0" w:line="360" w:lineRule="auto"/>
        <w:rPr>
          <w:rFonts w:ascii="Times New Roman" w:hAnsi="Times New Roman" w:cs="Times New Roman"/>
          <w:lang w:bidi="en-US"/>
        </w:rPr>
      </w:pPr>
    </w:p>
    <w:p w14:paraId="0B3D32D6" w14:textId="45D3E687" w:rsidR="00666BDD" w:rsidRDefault="00666BDD" w:rsidP="00C17B01">
      <w:pPr>
        <w:spacing w:after="0" w:line="360" w:lineRule="auto"/>
        <w:rPr>
          <w:rFonts w:ascii="Times New Roman" w:hAnsi="Times New Roman" w:cs="Times New Roman"/>
          <w:lang w:bidi="en-US"/>
        </w:rPr>
      </w:pPr>
    </w:p>
    <w:p w14:paraId="6D3F9804" w14:textId="77777777" w:rsidR="00666BDD" w:rsidRDefault="00666BDD" w:rsidP="00C17B01">
      <w:pPr>
        <w:spacing w:after="0" w:line="360" w:lineRule="auto"/>
        <w:rPr>
          <w:rFonts w:ascii="Times New Roman" w:hAnsi="Times New Roman" w:cs="Times New Roman"/>
          <w:lang w:bidi="en-US"/>
        </w:rPr>
      </w:pPr>
    </w:p>
    <w:p w14:paraId="6EBD5D4C" w14:textId="71B11D4C" w:rsidR="009B18A2" w:rsidRDefault="009B18A2" w:rsidP="00C17B01">
      <w:pPr>
        <w:spacing w:after="0" w:line="360" w:lineRule="auto"/>
        <w:rPr>
          <w:rFonts w:ascii="Times New Roman" w:hAnsi="Times New Roman" w:cs="Times New Roman"/>
          <w:lang w:bidi="en-US"/>
        </w:rPr>
      </w:pPr>
    </w:p>
    <w:p w14:paraId="32BDF402" w14:textId="3C46ACE5" w:rsidR="009B18A2" w:rsidRDefault="009B18A2" w:rsidP="00C17B01">
      <w:pPr>
        <w:spacing w:after="0" w:line="360" w:lineRule="auto"/>
        <w:rPr>
          <w:rFonts w:ascii="Times New Roman" w:hAnsi="Times New Roman" w:cs="Times New Roman"/>
          <w:lang w:bidi="en-US"/>
        </w:rPr>
      </w:pPr>
    </w:p>
    <w:p w14:paraId="7E63A18F" w14:textId="77777777" w:rsidR="009B18A2" w:rsidRDefault="009B18A2" w:rsidP="00C17B01">
      <w:pPr>
        <w:spacing w:after="0" w:line="360" w:lineRule="auto"/>
        <w:rPr>
          <w:rFonts w:ascii="Times New Roman" w:hAnsi="Times New Roman" w:cs="Times New Roman"/>
          <w:lang w:bidi="en-US"/>
        </w:rPr>
      </w:pPr>
    </w:p>
    <w:p w14:paraId="3FE53A15" w14:textId="2546E494" w:rsidR="009B18A2" w:rsidRPr="00EB4FF8" w:rsidRDefault="00EB4FF8" w:rsidP="009B18A2">
      <w:pPr>
        <w:spacing w:after="0" w:line="360" w:lineRule="auto"/>
        <w:jc w:val="center"/>
        <w:rPr>
          <w:rFonts w:ascii="Times New Roman" w:hAnsi="Times New Roman" w:cs="Times New Roman"/>
          <w:sz w:val="28"/>
          <w:szCs w:val="28"/>
          <w:lang w:bidi="en-US"/>
        </w:rPr>
      </w:pPr>
      <w:r w:rsidRPr="00EB4FF8">
        <w:rPr>
          <w:rFonts w:ascii="Times New Roman" w:hAnsi="Times New Roman" w:cs="Times New Roman"/>
          <w:sz w:val="28"/>
          <w:szCs w:val="28"/>
          <w:lang w:bidi="en-US"/>
        </w:rPr>
        <w:t>202</w:t>
      </w:r>
      <w:r w:rsidR="00C34D0A">
        <w:rPr>
          <w:rFonts w:ascii="Times New Roman" w:hAnsi="Times New Roman" w:cs="Times New Roman"/>
          <w:sz w:val="28"/>
          <w:szCs w:val="28"/>
          <w:lang w:bidi="en-US"/>
        </w:rPr>
        <w:t>5</w:t>
      </w:r>
      <w:r w:rsidR="009E5BD9" w:rsidRPr="00EB4FF8">
        <w:rPr>
          <w:rFonts w:ascii="Times New Roman" w:hAnsi="Times New Roman" w:cs="Times New Roman"/>
          <w:sz w:val="28"/>
          <w:szCs w:val="28"/>
          <w:lang w:bidi="en-US"/>
        </w:rPr>
        <w:t xml:space="preserve"> г.</w:t>
      </w:r>
    </w:p>
    <w:p w14:paraId="4E237B94" w14:textId="264A6BCD" w:rsidR="009955F8" w:rsidRPr="00A204BB" w:rsidRDefault="00D37DEA" w:rsidP="00C17B01">
      <w:pPr>
        <w:pStyle w:val="143"/>
        <w:shd w:val="clear" w:color="auto" w:fill="auto"/>
        <w:spacing w:line="360" w:lineRule="auto"/>
        <w:ind w:firstLine="709"/>
        <w:jc w:val="both"/>
        <w:rPr>
          <w:rFonts w:ascii="Times New Roman" w:hAnsi="Times New Roman" w:cs="Times New Roman"/>
          <w:sz w:val="28"/>
          <w:szCs w:val="28"/>
          <w:lang w:bidi="en-US"/>
        </w:rPr>
      </w:pPr>
      <w:r>
        <w:rPr>
          <w:rFonts w:ascii="Times New Roman" w:hAnsi="Times New Roman" w:cs="Times New Roman"/>
          <w:sz w:val="28"/>
          <w:szCs w:val="28"/>
          <w:lang w:bidi="en-US"/>
        </w:rPr>
        <w:lastRenderedPageBreak/>
        <w:t>Конкурсное задание</w:t>
      </w:r>
      <w:r w:rsidR="00F50AC5">
        <w:rPr>
          <w:rFonts w:ascii="Times New Roman" w:hAnsi="Times New Roman" w:cs="Times New Roman"/>
          <w:sz w:val="28"/>
          <w:szCs w:val="28"/>
          <w:lang w:bidi="en-US"/>
        </w:rPr>
        <w:t xml:space="preserve"> </w:t>
      </w:r>
      <w:r w:rsidR="00041A78">
        <w:rPr>
          <w:rFonts w:ascii="Times New Roman" w:hAnsi="Times New Roman" w:cs="Times New Roman"/>
          <w:sz w:val="28"/>
          <w:szCs w:val="28"/>
          <w:lang w:bidi="en-US"/>
        </w:rPr>
        <w:t>разработан</w:t>
      </w:r>
      <w:r>
        <w:rPr>
          <w:rFonts w:ascii="Times New Roman" w:hAnsi="Times New Roman" w:cs="Times New Roman"/>
          <w:sz w:val="28"/>
          <w:szCs w:val="28"/>
          <w:lang w:bidi="en-US"/>
        </w:rPr>
        <w:t>о</w:t>
      </w:r>
      <w:r w:rsidR="00B610A2">
        <w:rPr>
          <w:rFonts w:ascii="Times New Roman" w:hAnsi="Times New Roman" w:cs="Times New Roman"/>
          <w:sz w:val="28"/>
          <w:szCs w:val="28"/>
          <w:lang w:bidi="en-US"/>
        </w:rPr>
        <w:t xml:space="preserve"> экспертным сообществом </w:t>
      </w:r>
      <w:r w:rsidR="00041A78">
        <w:rPr>
          <w:rFonts w:ascii="Times New Roman" w:hAnsi="Times New Roman" w:cs="Times New Roman"/>
          <w:sz w:val="28"/>
          <w:szCs w:val="28"/>
          <w:lang w:bidi="en-US"/>
        </w:rPr>
        <w:t>и утвержден</w:t>
      </w:r>
      <w:r>
        <w:rPr>
          <w:rFonts w:ascii="Times New Roman" w:hAnsi="Times New Roman" w:cs="Times New Roman"/>
          <w:sz w:val="28"/>
          <w:szCs w:val="28"/>
          <w:lang w:bidi="en-US"/>
        </w:rPr>
        <w:t>о</w:t>
      </w:r>
      <w:r w:rsidR="00041A78">
        <w:rPr>
          <w:rFonts w:ascii="Times New Roman" w:hAnsi="Times New Roman" w:cs="Times New Roman"/>
          <w:sz w:val="28"/>
          <w:szCs w:val="28"/>
          <w:lang w:bidi="en-US"/>
        </w:rPr>
        <w:t xml:space="preserve"> </w:t>
      </w:r>
      <w:r w:rsidR="00B610A2">
        <w:rPr>
          <w:rFonts w:ascii="Times New Roman" w:hAnsi="Times New Roman" w:cs="Times New Roman"/>
          <w:sz w:val="28"/>
          <w:szCs w:val="28"/>
          <w:lang w:bidi="en-US"/>
        </w:rPr>
        <w:t>Менеджером компетенции</w:t>
      </w:r>
      <w:r w:rsidR="00041A78">
        <w:rPr>
          <w:rFonts w:ascii="Times New Roman" w:hAnsi="Times New Roman" w:cs="Times New Roman"/>
          <w:sz w:val="28"/>
          <w:szCs w:val="28"/>
          <w:lang w:bidi="en-US"/>
        </w:rPr>
        <w:t xml:space="preserve">, в котором установлены нижеследующие правила и </w:t>
      </w:r>
      <w:r w:rsidR="00E857D6" w:rsidRPr="00A204BB">
        <w:rPr>
          <w:rFonts w:ascii="Times New Roman" w:hAnsi="Times New Roman" w:cs="Times New Roman"/>
          <w:sz w:val="28"/>
          <w:szCs w:val="28"/>
          <w:lang w:bidi="en-US"/>
        </w:rPr>
        <w:t>необходимые требования владения профессиональным</w:t>
      </w:r>
      <w:r w:rsidR="00F50AC5">
        <w:rPr>
          <w:rFonts w:ascii="Times New Roman" w:hAnsi="Times New Roman" w:cs="Times New Roman"/>
          <w:sz w:val="28"/>
          <w:szCs w:val="28"/>
          <w:lang w:bidi="en-US"/>
        </w:rPr>
        <w:t>и навыками</w:t>
      </w:r>
      <w:r w:rsidR="00E857D6" w:rsidRPr="00A204BB">
        <w:rPr>
          <w:rFonts w:ascii="Times New Roman" w:hAnsi="Times New Roman" w:cs="Times New Roman"/>
          <w:sz w:val="28"/>
          <w:szCs w:val="28"/>
          <w:lang w:bidi="en-US"/>
        </w:rPr>
        <w:t xml:space="preserve"> для участия в </w:t>
      </w:r>
      <w:r w:rsidR="006C6D6D" w:rsidRPr="00A204BB">
        <w:rPr>
          <w:rFonts w:ascii="Times New Roman" w:hAnsi="Times New Roman" w:cs="Times New Roman"/>
          <w:sz w:val="28"/>
          <w:szCs w:val="28"/>
          <w:lang w:bidi="en-US"/>
        </w:rPr>
        <w:t xml:space="preserve">соревнованиях по </w:t>
      </w:r>
      <w:r w:rsidR="00041A78">
        <w:rPr>
          <w:rFonts w:ascii="Times New Roman" w:hAnsi="Times New Roman" w:cs="Times New Roman"/>
          <w:sz w:val="28"/>
          <w:szCs w:val="28"/>
          <w:lang w:bidi="en-US"/>
        </w:rPr>
        <w:t>профессиональному мастерству</w:t>
      </w:r>
      <w:r w:rsidR="00E857D6" w:rsidRPr="00A204BB">
        <w:rPr>
          <w:rFonts w:ascii="Times New Roman" w:hAnsi="Times New Roman" w:cs="Times New Roman"/>
          <w:sz w:val="28"/>
          <w:szCs w:val="28"/>
          <w:lang w:bidi="en-US"/>
        </w:rPr>
        <w:t>.</w:t>
      </w:r>
    </w:p>
    <w:p w14:paraId="4248A8E5" w14:textId="77777777" w:rsidR="006C6D6D" w:rsidRPr="00A204BB" w:rsidRDefault="006C6D6D" w:rsidP="00C17B01">
      <w:pPr>
        <w:pStyle w:val="143"/>
        <w:shd w:val="clear" w:color="auto" w:fill="auto"/>
        <w:spacing w:line="360" w:lineRule="auto"/>
        <w:ind w:firstLine="0"/>
        <w:rPr>
          <w:rFonts w:ascii="Times New Roman" w:eastAsia="Times New Roman" w:hAnsi="Times New Roman" w:cs="Times New Roman"/>
          <w:szCs w:val="24"/>
        </w:rPr>
      </w:pPr>
    </w:p>
    <w:p w14:paraId="788421A5" w14:textId="3098138E" w:rsidR="00DE39D8" w:rsidRDefault="009B18A2" w:rsidP="00C17B01">
      <w:pPr>
        <w:pStyle w:val="bullet"/>
        <w:numPr>
          <w:ilvl w:val="0"/>
          <w:numId w:val="0"/>
        </w:numPr>
        <w:ind w:firstLine="709"/>
        <w:jc w:val="both"/>
        <w:rPr>
          <w:rFonts w:ascii="Times New Roman" w:hAnsi="Times New Roman"/>
          <w:b/>
          <w:sz w:val="28"/>
          <w:szCs w:val="28"/>
          <w:lang w:val="ru-RU"/>
        </w:rPr>
      </w:pPr>
      <w:r>
        <w:rPr>
          <w:rFonts w:ascii="Times New Roman" w:hAnsi="Times New Roman"/>
          <w:b/>
          <w:sz w:val="28"/>
          <w:szCs w:val="28"/>
          <w:lang w:val="ru-RU"/>
        </w:rPr>
        <w:t>Конкурсное задание</w:t>
      </w:r>
      <w:r w:rsidR="00DE39D8" w:rsidRPr="00A204BB">
        <w:rPr>
          <w:rFonts w:ascii="Times New Roman" w:hAnsi="Times New Roman"/>
          <w:b/>
          <w:sz w:val="28"/>
          <w:szCs w:val="28"/>
          <w:lang w:val="ru-RU"/>
        </w:rPr>
        <w:t xml:space="preserve"> включает в себя следующие разделы:</w:t>
      </w:r>
    </w:p>
    <w:p w14:paraId="5532F29F" w14:textId="77777777" w:rsidR="00FC6098" w:rsidRPr="00A204BB" w:rsidRDefault="00FC6098" w:rsidP="00C17B01">
      <w:pPr>
        <w:pStyle w:val="bullet"/>
        <w:numPr>
          <w:ilvl w:val="0"/>
          <w:numId w:val="0"/>
        </w:numPr>
        <w:ind w:firstLine="709"/>
        <w:jc w:val="both"/>
        <w:rPr>
          <w:rFonts w:ascii="Times New Roman" w:hAnsi="Times New Roman"/>
          <w:b/>
          <w:sz w:val="28"/>
          <w:szCs w:val="28"/>
          <w:lang w:val="ru-RU"/>
        </w:rPr>
      </w:pPr>
    </w:p>
    <w:p w14:paraId="047DE06C" w14:textId="66AFB46C" w:rsidR="00A4187F" w:rsidRPr="00A4187F" w:rsidRDefault="0029547E" w:rsidP="00A4187F">
      <w:pPr>
        <w:pStyle w:val="11"/>
        <w:spacing w:line="276" w:lineRule="auto"/>
        <w:rPr>
          <w:rFonts w:ascii="Times New Roman" w:eastAsiaTheme="minorEastAsia" w:hAnsi="Times New Roman"/>
          <w:bCs w:val="0"/>
          <w:noProof/>
          <w:kern w:val="2"/>
          <w:szCs w:val="24"/>
          <w:lang w:val="ru-RU" w:eastAsia="ru-RU"/>
          <w14:ligatures w14:val="standardContextual"/>
        </w:rPr>
      </w:pPr>
      <w:r w:rsidRPr="00A4187F">
        <w:rPr>
          <w:rFonts w:ascii="Times New Roman" w:hAnsi="Times New Roman"/>
          <w:szCs w:val="24"/>
          <w:lang w:val="ru-RU" w:eastAsia="ru-RU"/>
        </w:rPr>
        <w:fldChar w:fldCharType="begin"/>
      </w:r>
      <w:r w:rsidRPr="00A4187F">
        <w:rPr>
          <w:rFonts w:ascii="Times New Roman" w:hAnsi="Times New Roman"/>
          <w:szCs w:val="24"/>
          <w:lang w:val="ru-RU" w:eastAsia="ru-RU"/>
        </w:rPr>
        <w:instrText xml:space="preserve"> TOC \o "1-2" \h \z \u </w:instrText>
      </w:r>
      <w:r w:rsidRPr="00A4187F">
        <w:rPr>
          <w:rFonts w:ascii="Times New Roman" w:hAnsi="Times New Roman"/>
          <w:szCs w:val="24"/>
          <w:lang w:val="ru-RU" w:eastAsia="ru-RU"/>
        </w:rPr>
        <w:fldChar w:fldCharType="separate"/>
      </w:r>
      <w:hyperlink w:anchor="_Toc142037183" w:history="1">
        <w:r w:rsidR="00A4187F" w:rsidRPr="00A4187F">
          <w:rPr>
            <w:rStyle w:val="ae"/>
            <w:rFonts w:ascii="Times New Roman" w:hAnsi="Times New Roman"/>
            <w:noProof/>
            <w:szCs w:val="24"/>
          </w:rPr>
          <w:t>1. ОСНОВНЫЕ ТРЕБОВАНИЯ КОМПЕТЕНЦИИ</w:t>
        </w:r>
        <w:r w:rsidR="00A4187F" w:rsidRPr="00A4187F">
          <w:rPr>
            <w:rFonts w:ascii="Times New Roman" w:hAnsi="Times New Roman"/>
            <w:noProof/>
            <w:webHidden/>
            <w:szCs w:val="24"/>
          </w:rPr>
          <w:tab/>
        </w:r>
        <w:r w:rsidR="00A4187F" w:rsidRPr="00A4187F">
          <w:rPr>
            <w:rFonts w:ascii="Times New Roman" w:hAnsi="Times New Roman"/>
            <w:noProof/>
            <w:webHidden/>
            <w:szCs w:val="24"/>
          </w:rPr>
          <w:fldChar w:fldCharType="begin"/>
        </w:r>
        <w:r w:rsidR="00A4187F" w:rsidRPr="00A4187F">
          <w:rPr>
            <w:rFonts w:ascii="Times New Roman" w:hAnsi="Times New Roman"/>
            <w:noProof/>
            <w:webHidden/>
            <w:szCs w:val="24"/>
          </w:rPr>
          <w:instrText xml:space="preserve"> PAGEREF _Toc142037183 \h </w:instrText>
        </w:r>
        <w:r w:rsidR="00A4187F" w:rsidRPr="00A4187F">
          <w:rPr>
            <w:rFonts w:ascii="Times New Roman" w:hAnsi="Times New Roman"/>
            <w:noProof/>
            <w:webHidden/>
            <w:szCs w:val="24"/>
          </w:rPr>
        </w:r>
        <w:r w:rsidR="00A4187F" w:rsidRPr="00A4187F">
          <w:rPr>
            <w:rFonts w:ascii="Times New Roman" w:hAnsi="Times New Roman"/>
            <w:noProof/>
            <w:webHidden/>
            <w:szCs w:val="24"/>
          </w:rPr>
          <w:fldChar w:fldCharType="separate"/>
        </w:r>
        <w:r w:rsidR="00473C4A">
          <w:rPr>
            <w:rFonts w:ascii="Times New Roman" w:hAnsi="Times New Roman"/>
            <w:noProof/>
            <w:webHidden/>
            <w:szCs w:val="24"/>
          </w:rPr>
          <w:t>4</w:t>
        </w:r>
        <w:r w:rsidR="00A4187F" w:rsidRPr="00A4187F">
          <w:rPr>
            <w:rFonts w:ascii="Times New Roman" w:hAnsi="Times New Roman"/>
            <w:noProof/>
            <w:webHidden/>
            <w:szCs w:val="24"/>
          </w:rPr>
          <w:fldChar w:fldCharType="end"/>
        </w:r>
      </w:hyperlink>
    </w:p>
    <w:p w14:paraId="6C1733B9" w14:textId="4397678B" w:rsidR="00A4187F" w:rsidRPr="00A4187F" w:rsidRDefault="00F3743C" w:rsidP="00A4187F">
      <w:pPr>
        <w:pStyle w:val="25"/>
        <w:spacing w:line="276" w:lineRule="auto"/>
        <w:rPr>
          <w:rFonts w:eastAsiaTheme="minorEastAsia"/>
          <w:noProof/>
          <w:kern w:val="2"/>
          <w:sz w:val="24"/>
          <w:szCs w:val="24"/>
          <w14:ligatures w14:val="standardContextual"/>
        </w:rPr>
      </w:pPr>
      <w:hyperlink w:anchor="_Toc142037184" w:history="1">
        <w:r w:rsidR="00A4187F" w:rsidRPr="00A4187F">
          <w:rPr>
            <w:rStyle w:val="ae"/>
            <w:noProof/>
            <w:sz w:val="24"/>
            <w:szCs w:val="24"/>
          </w:rPr>
          <w:t>1.1. Общие сведения о требованиях компетенции</w:t>
        </w:r>
        <w:r w:rsidR="00A4187F" w:rsidRPr="00A4187F">
          <w:rPr>
            <w:noProof/>
            <w:webHidden/>
            <w:sz w:val="24"/>
            <w:szCs w:val="24"/>
          </w:rPr>
          <w:tab/>
        </w:r>
        <w:r w:rsidR="00A4187F" w:rsidRPr="00A4187F">
          <w:rPr>
            <w:noProof/>
            <w:webHidden/>
            <w:sz w:val="24"/>
            <w:szCs w:val="24"/>
          </w:rPr>
          <w:fldChar w:fldCharType="begin"/>
        </w:r>
        <w:r w:rsidR="00A4187F" w:rsidRPr="00A4187F">
          <w:rPr>
            <w:noProof/>
            <w:webHidden/>
            <w:sz w:val="24"/>
            <w:szCs w:val="24"/>
          </w:rPr>
          <w:instrText xml:space="preserve"> PAGEREF _Toc142037184 \h </w:instrText>
        </w:r>
        <w:r w:rsidR="00A4187F" w:rsidRPr="00A4187F">
          <w:rPr>
            <w:noProof/>
            <w:webHidden/>
            <w:sz w:val="24"/>
            <w:szCs w:val="24"/>
          </w:rPr>
        </w:r>
        <w:r w:rsidR="00A4187F" w:rsidRPr="00A4187F">
          <w:rPr>
            <w:noProof/>
            <w:webHidden/>
            <w:sz w:val="24"/>
            <w:szCs w:val="24"/>
          </w:rPr>
          <w:fldChar w:fldCharType="separate"/>
        </w:r>
        <w:r w:rsidR="00473C4A">
          <w:rPr>
            <w:noProof/>
            <w:webHidden/>
            <w:sz w:val="24"/>
            <w:szCs w:val="24"/>
          </w:rPr>
          <w:t>4</w:t>
        </w:r>
        <w:r w:rsidR="00A4187F" w:rsidRPr="00A4187F">
          <w:rPr>
            <w:noProof/>
            <w:webHidden/>
            <w:sz w:val="24"/>
            <w:szCs w:val="24"/>
          </w:rPr>
          <w:fldChar w:fldCharType="end"/>
        </w:r>
      </w:hyperlink>
    </w:p>
    <w:p w14:paraId="51282BA7" w14:textId="37E22F6E" w:rsidR="00A4187F" w:rsidRPr="00A4187F" w:rsidRDefault="00F3743C" w:rsidP="00A4187F">
      <w:pPr>
        <w:pStyle w:val="25"/>
        <w:spacing w:line="276" w:lineRule="auto"/>
        <w:rPr>
          <w:rFonts w:eastAsiaTheme="minorEastAsia"/>
          <w:noProof/>
          <w:kern w:val="2"/>
          <w:sz w:val="24"/>
          <w:szCs w:val="24"/>
          <w14:ligatures w14:val="standardContextual"/>
        </w:rPr>
      </w:pPr>
      <w:hyperlink w:anchor="_Toc142037185" w:history="1">
        <w:r w:rsidR="00A4187F" w:rsidRPr="00A4187F">
          <w:rPr>
            <w:rStyle w:val="ae"/>
            <w:noProof/>
            <w:sz w:val="24"/>
            <w:szCs w:val="24"/>
          </w:rPr>
          <w:t>1.2. Перечень профессиональных задач специалиста по компетенции «</w:t>
        </w:r>
        <w:r w:rsidR="00EB1498">
          <w:rPr>
            <w:rStyle w:val="ae"/>
            <w:noProof/>
            <w:sz w:val="24"/>
            <w:szCs w:val="24"/>
          </w:rPr>
          <w:t>Плотницкое дело</w:t>
        </w:r>
        <w:r w:rsidR="00A4187F" w:rsidRPr="00A4187F">
          <w:rPr>
            <w:rStyle w:val="ae"/>
            <w:noProof/>
            <w:sz w:val="24"/>
            <w:szCs w:val="24"/>
          </w:rPr>
          <w:t>»</w:t>
        </w:r>
        <w:r w:rsidR="00A4187F" w:rsidRPr="00A4187F">
          <w:rPr>
            <w:noProof/>
            <w:webHidden/>
            <w:sz w:val="24"/>
            <w:szCs w:val="24"/>
          </w:rPr>
          <w:tab/>
        </w:r>
        <w:r w:rsidR="00A4187F" w:rsidRPr="00A4187F">
          <w:rPr>
            <w:noProof/>
            <w:webHidden/>
            <w:sz w:val="24"/>
            <w:szCs w:val="24"/>
          </w:rPr>
          <w:fldChar w:fldCharType="begin"/>
        </w:r>
        <w:r w:rsidR="00A4187F" w:rsidRPr="00A4187F">
          <w:rPr>
            <w:noProof/>
            <w:webHidden/>
            <w:sz w:val="24"/>
            <w:szCs w:val="24"/>
          </w:rPr>
          <w:instrText xml:space="preserve"> PAGEREF _Toc142037185 \h </w:instrText>
        </w:r>
        <w:r w:rsidR="00A4187F" w:rsidRPr="00A4187F">
          <w:rPr>
            <w:noProof/>
            <w:webHidden/>
            <w:sz w:val="24"/>
            <w:szCs w:val="24"/>
          </w:rPr>
        </w:r>
        <w:r w:rsidR="00A4187F" w:rsidRPr="00A4187F">
          <w:rPr>
            <w:noProof/>
            <w:webHidden/>
            <w:sz w:val="24"/>
            <w:szCs w:val="24"/>
          </w:rPr>
          <w:fldChar w:fldCharType="separate"/>
        </w:r>
        <w:r w:rsidR="00473C4A">
          <w:rPr>
            <w:noProof/>
            <w:webHidden/>
            <w:sz w:val="24"/>
            <w:szCs w:val="24"/>
          </w:rPr>
          <w:t>4</w:t>
        </w:r>
        <w:r w:rsidR="00A4187F" w:rsidRPr="00A4187F">
          <w:rPr>
            <w:noProof/>
            <w:webHidden/>
            <w:sz w:val="24"/>
            <w:szCs w:val="24"/>
          </w:rPr>
          <w:fldChar w:fldCharType="end"/>
        </w:r>
      </w:hyperlink>
    </w:p>
    <w:p w14:paraId="0D1F91CB" w14:textId="1E9D1DFA" w:rsidR="00A4187F" w:rsidRPr="00A4187F" w:rsidRDefault="00F3743C" w:rsidP="00A4187F">
      <w:pPr>
        <w:pStyle w:val="25"/>
        <w:spacing w:line="276" w:lineRule="auto"/>
        <w:rPr>
          <w:rFonts w:eastAsiaTheme="minorEastAsia"/>
          <w:noProof/>
          <w:kern w:val="2"/>
          <w:sz w:val="24"/>
          <w:szCs w:val="24"/>
          <w14:ligatures w14:val="standardContextual"/>
        </w:rPr>
      </w:pPr>
      <w:hyperlink w:anchor="_Toc142037186" w:history="1">
        <w:r w:rsidR="00A4187F" w:rsidRPr="00A4187F">
          <w:rPr>
            <w:rStyle w:val="ae"/>
            <w:noProof/>
            <w:sz w:val="24"/>
            <w:szCs w:val="24"/>
          </w:rPr>
          <w:t>1.3. Требования к схеме оценки</w:t>
        </w:r>
        <w:r w:rsidR="00A4187F" w:rsidRPr="00A4187F">
          <w:rPr>
            <w:noProof/>
            <w:webHidden/>
            <w:sz w:val="24"/>
            <w:szCs w:val="24"/>
          </w:rPr>
          <w:tab/>
        </w:r>
        <w:r w:rsidR="00EB1498">
          <w:rPr>
            <w:noProof/>
            <w:webHidden/>
            <w:sz w:val="24"/>
            <w:szCs w:val="24"/>
          </w:rPr>
          <w:t>8</w:t>
        </w:r>
      </w:hyperlink>
    </w:p>
    <w:p w14:paraId="0F28D059" w14:textId="67AB7E3D" w:rsidR="00A4187F" w:rsidRPr="00A4187F" w:rsidRDefault="00F3743C" w:rsidP="00A4187F">
      <w:pPr>
        <w:pStyle w:val="25"/>
        <w:spacing w:line="276" w:lineRule="auto"/>
        <w:rPr>
          <w:rFonts w:eastAsiaTheme="minorEastAsia"/>
          <w:noProof/>
          <w:kern w:val="2"/>
          <w:sz w:val="24"/>
          <w:szCs w:val="24"/>
          <w14:ligatures w14:val="standardContextual"/>
        </w:rPr>
      </w:pPr>
      <w:hyperlink w:anchor="_Toc142037187" w:history="1">
        <w:r w:rsidR="00A4187F" w:rsidRPr="00A4187F">
          <w:rPr>
            <w:rStyle w:val="ae"/>
            <w:noProof/>
            <w:sz w:val="24"/>
            <w:szCs w:val="24"/>
          </w:rPr>
          <w:t>1.4. Спецификация оценки компетенции</w:t>
        </w:r>
        <w:r w:rsidR="00A4187F" w:rsidRPr="00A4187F">
          <w:rPr>
            <w:noProof/>
            <w:webHidden/>
            <w:sz w:val="24"/>
            <w:szCs w:val="24"/>
          </w:rPr>
          <w:tab/>
        </w:r>
        <w:r w:rsidR="00EB1498">
          <w:rPr>
            <w:noProof/>
            <w:webHidden/>
            <w:sz w:val="24"/>
            <w:szCs w:val="24"/>
          </w:rPr>
          <w:t>8</w:t>
        </w:r>
      </w:hyperlink>
    </w:p>
    <w:p w14:paraId="2BCD9144" w14:textId="4A78BA6F" w:rsidR="00A4187F" w:rsidRPr="00A4187F" w:rsidRDefault="00F3743C" w:rsidP="00A4187F">
      <w:pPr>
        <w:pStyle w:val="25"/>
        <w:spacing w:line="276" w:lineRule="auto"/>
        <w:rPr>
          <w:rFonts w:eastAsiaTheme="minorEastAsia"/>
          <w:noProof/>
          <w:kern w:val="2"/>
          <w:sz w:val="24"/>
          <w:szCs w:val="24"/>
          <w14:ligatures w14:val="standardContextual"/>
        </w:rPr>
      </w:pPr>
      <w:hyperlink w:anchor="_Toc142037188" w:history="1">
        <w:r w:rsidR="00A4187F" w:rsidRPr="00A4187F">
          <w:rPr>
            <w:rStyle w:val="ae"/>
            <w:noProof/>
            <w:sz w:val="24"/>
            <w:szCs w:val="24"/>
          </w:rPr>
          <w:t>1.5. Конкурсное задание</w:t>
        </w:r>
        <w:r w:rsidR="00A4187F" w:rsidRPr="00A4187F">
          <w:rPr>
            <w:noProof/>
            <w:webHidden/>
            <w:sz w:val="24"/>
            <w:szCs w:val="24"/>
          </w:rPr>
          <w:tab/>
        </w:r>
        <w:r w:rsidR="00EB1498">
          <w:rPr>
            <w:noProof/>
            <w:webHidden/>
            <w:sz w:val="24"/>
            <w:szCs w:val="24"/>
          </w:rPr>
          <w:t>9</w:t>
        </w:r>
      </w:hyperlink>
    </w:p>
    <w:p w14:paraId="084ABA9E" w14:textId="5C91C733" w:rsidR="00A4187F" w:rsidRPr="00A4187F" w:rsidRDefault="00F3743C" w:rsidP="00A4187F">
      <w:pPr>
        <w:pStyle w:val="25"/>
        <w:spacing w:line="276" w:lineRule="auto"/>
        <w:rPr>
          <w:rFonts w:eastAsiaTheme="minorEastAsia"/>
          <w:noProof/>
          <w:kern w:val="2"/>
          <w:sz w:val="24"/>
          <w:szCs w:val="24"/>
          <w14:ligatures w14:val="standardContextual"/>
        </w:rPr>
      </w:pPr>
      <w:hyperlink w:anchor="_Toc142037189" w:history="1">
        <w:r w:rsidR="00A4187F" w:rsidRPr="00A4187F">
          <w:rPr>
            <w:rStyle w:val="ae"/>
            <w:noProof/>
            <w:sz w:val="24"/>
            <w:szCs w:val="24"/>
          </w:rPr>
          <w:t>1.5.1. Разработка/выбор конкурсного задания</w:t>
        </w:r>
        <w:r w:rsidR="00A4187F" w:rsidRPr="00A4187F">
          <w:rPr>
            <w:noProof/>
            <w:webHidden/>
            <w:sz w:val="24"/>
            <w:szCs w:val="24"/>
          </w:rPr>
          <w:tab/>
        </w:r>
        <w:r w:rsidR="00EB1498">
          <w:rPr>
            <w:noProof/>
            <w:webHidden/>
            <w:sz w:val="24"/>
            <w:szCs w:val="24"/>
          </w:rPr>
          <w:t>9</w:t>
        </w:r>
      </w:hyperlink>
    </w:p>
    <w:p w14:paraId="35E5FBDE" w14:textId="7BF955AA" w:rsidR="00A4187F" w:rsidRPr="00A4187F" w:rsidRDefault="00F3743C" w:rsidP="00A4187F">
      <w:pPr>
        <w:pStyle w:val="25"/>
        <w:spacing w:line="276" w:lineRule="auto"/>
        <w:rPr>
          <w:rFonts w:eastAsiaTheme="minorEastAsia"/>
          <w:noProof/>
          <w:kern w:val="2"/>
          <w:sz w:val="24"/>
          <w:szCs w:val="24"/>
          <w14:ligatures w14:val="standardContextual"/>
        </w:rPr>
      </w:pPr>
      <w:hyperlink w:anchor="_Toc142037190" w:history="1">
        <w:r w:rsidR="00A4187F" w:rsidRPr="00A4187F">
          <w:rPr>
            <w:rStyle w:val="ae"/>
            <w:noProof/>
            <w:sz w:val="24"/>
            <w:szCs w:val="24"/>
          </w:rPr>
          <w:t>1.5.2. Структура модулей конкурсного задания (инвариант/вариатив)</w:t>
        </w:r>
        <w:r w:rsidR="00A4187F" w:rsidRPr="00A4187F">
          <w:rPr>
            <w:noProof/>
            <w:webHidden/>
            <w:sz w:val="24"/>
            <w:szCs w:val="24"/>
          </w:rPr>
          <w:tab/>
        </w:r>
        <w:r w:rsidR="00EB1498">
          <w:rPr>
            <w:noProof/>
            <w:webHidden/>
            <w:sz w:val="24"/>
            <w:szCs w:val="24"/>
          </w:rPr>
          <w:t>9</w:t>
        </w:r>
      </w:hyperlink>
    </w:p>
    <w:p w14:paraId="52FC3D87" w14:textId="240ABFA8" w:rsidR="00A4187F" w:rsidRPr="00A4187F" w:rsidRDefault="00F3743C" w:rsidP="00A4187F">
      <w:pPr>
        <w:pStyle w:val="11"/>
        <w:spacing w:line="276" w:lineRule="auto"/>
        <w:rPr>
          <w:rFonts w:ascii="Times New Roman" w:eastAsiaTheme="minorEastAsia" w:hAnsi="Times New Roman"/>
          <w:bCs w:val="0"/>
          <w:noProof/>
          <w:kern w:val="2"/>
          <w:szCs w:val="24"/>
          <w:lang w:val="ru-RU" w:eastAsia="ru-RU"/>
          <w14:ligatures w14:val="standardContextual"/>
        </w:rPr>
      </w:pPr>
      <w:hyperlink w:anchor="_Toc142037191" w:history="1">
        <w:r w:rsidR="00A4187F" w:rsidRPr="00A4187F">
          <w:rPr>
            <w:rStyle w:val="ae"/>
            <w:rFonts w:ascii="Times New Roman" w:hAnsi="Times New Roman"/>
            <w:noProof/>
            <w:szCs w:val="24"/>
          </w:rPr>
          <w:t>2. СПЕЦИАЛЬНЫЕ ПРАВИЛА КОМПЕТЕНЦИИ</w:t>
        </w:r>
        <w:r w:rsidR="00A4187F" w:rsidRPr="00A4187F">
          <w:rPr>
            <w:rFonts w:ascii="Times New Roman" w:hAnsi="Times New Roman"/>
            <w:noProof/>
            <w:webHidden/>
            <w:szCs w:val="24"/>
          </w:rPr>
          <w:tab/>
        </w:r>
        <w:r w:rsidR="00EB1498">
          <w:rPr>
            <w:rFonts w:ascii="Times New Roman" w:hAnsi="Times New Roman"/>
            <w:noProof/>
            <w:webHidden/>
            <w:szCs w:val="24"/>
            <w:lang w:val="ru-RU"/>
          </w:rPr>
          <w:t>12</w:t>
        </w:r>
      </w:hyperlink>
    </w:p>
    <w:p w14:paraId="31D141A1" w14:textId="69F83365" w:rsidR="00A4187F" w:rsidRPr="00A4187F" w:rsidRDefault="00F3743C" w:rsidP="00A4187F">
      <w:pPr>
        <w:pStyle w:val="25"/>
        <w:spacing w:line="276" w:lineRule="auto"/>
        <w:rPr>
          <w:rFonts w:eastAsiaTheme="minorEastAsia"/>
          <w:noProof/>
          <w:kern w:val="2"/>
          <w:sz w:val="24"/>
          <w:szCs w:val="24"/>
          <w14:ligatures w14:val="standardContextual"/>
        </w:rPr>
      </w:pPr>
      <w:hyperlink w:anchor="_Toc142037192" w:history="1">
        <w:r w:rsidR="00A4187F" w:rsidRPr="00A4187F">
          <w:rPr>
            <w:rStyle w:val="ae"/>
            <w:noProof/>
            <w:sz w:val="24"/>
            <w:szCs w:val="24"/>
          </w:rPr>
          <w:t>2.1. Личный инструмент конкурсанта</w:t>
        </w:r>
        <w:r w:rsidR="00A4187F" w:rsidRPr="00A4187F">
          <w:rPr>
            <w:noProof/>
            <w:webHidden/>
            <w:sz w:val="24"/>
            <w:szCs w:val="24"/>
          </w:rPr>
          <w:tab/>
        </w:r>
        <w:r w:rsidR="00EB1498">
          <w:rPr>
            <w:noProof/>
            <w:webHidden/>
            <w:sz w:val="24"/>
            <w:szCs w:val="24"/>
          </w:rPr>
          <w:t>15</w:t>
        </w:r>
      </w:hyperlink>
    </w:p>
    <w:p w14:paraId="43CF924F" w14:textId="415BB949" w:rsidR="00A4187F" w:rsidRPr="00A4187F" w:rsidRDefault="00F3743C" w:rsidP="00A4187F">
      <w:pPr>
        <w:pStyle w:val="25"/>
        <w:spacing w:line="276" w:lineRule="auto"/>
        <w:rPr>
          <w:rFonts w:eastAsiaTheme="minorEastAsia"/>
          <w:noProof/>
          <w:kern w:val="2"/>
          <w:sz w:val="24"/>
          <w:szCs w:val="24"/>
          <w14:ligatures w14:val="standardContextual"/>
        </w:rPr>
      </w:pPr>
      <w:hyperlink w:anchor="_Toc142037193" w:history="1">
        <w:r w:rsidR="00A4187F" w:rsidRPr="00A4187F">
          <w:rPr>
            <w:rStyle w:val="ae"/>
            <w:noProof/>
            <w:sz w:val="24"/>
            <w:szCs w:val="24"/>
          </w:rPr>
          <w:t>2.2.</w:t>
        </w:r>
        <w:r w:rsidR="00A4187F" w:rsidRPr="00A4187F">
          <w:rPr>
            <w:rStyle w:val="ae"/>
            <w:i/>
            <w:noProof/>
            <w:sz w:val="24"/>
            <w:szCs w:val="24"/>
          </w:rPr>
          <w:t xml:space="preserve"> </w:t>
        </w:r>
        <w:r w:rsidR="00A4187F" w:rsidRPr="00A4187F">
          <w:rPr>
            <w:rStyle w:val="ae"/>
            <w:noProof/>
            <w:sz w:val="24"/>
            <w:szCs w:val="24"/>
          </w:rPr>
          <w:t>Материалы, оборудование и инструменты, запрещенные на площадке</w:t>
        </w:r>
        <w:r w:rsidR="00A4187F" w:rsidRPr="00A4187F">
          <w:rPr>
            <w:noProof/>
            <w:webHidden/>
            <w:sz w:val="24"/>
            <w:szCs w:val="24"/>
          </w:rPr>
          <w:tab/>
        </w:r>
        <w:r w:rsidR="00EB1498">
          <w:rPr>
            <w:noProof/>
            <w:webHidden/>
            <w:sz w:val="24"/>
            <w:szCs w:val="24"/>
          </w:rPr>
          <w:t>16</w:t>
        </w:r>
      </w:hyperlink>
    </w:p>
    <w:p w14:paraId="0D2CABDB" w14:textId="00F9FC23" w:rsidR="00A4187F" w:rsidRPr="00A4187F" w:rsidRDefault="00F3743C" w:rsidP="00A4187F">
      <w:pPr>
        <w:pStyle w:val="11"/>
        <w:spacing w:line="276" w:lineRule="auto"/>
        <w:rPr>
          <w:rFonts w:ascii="Times New Roman" w:eastAsiaTheme="minorEastAsia" w:hAnsi="Times New Roman"/>
          <w:bCs w:val="0"/>
          <w:noProof/>
          <w:kern w:val="2"/>
          <w:szCs w:val="24"/>
          <w:lang w:val="ru-RU" w:eastAsia="ru-RU"/>
          <w14:ligatures w14:val="standardContextual"/>
        </w:rPr>
      </w:pPr>
      <w:hyperlink w:anchor="_Toc142037194" w:history="1">
        <w:r w:rsidR="00A4187F" w:rsidRPr="00A4187F">
          <w:rPr>
            <w:rStyle w:val="ae"/>
            <w:rFonts w:ascii="Times New Roman" w:hAnsi="Times New Roman"/>
            <w:noProof/>
            <w:szCs w:val="24"/>
          </w:rPr>
          <w:t>3. ПРИЛОЖЕНИЯ</w:t>
        </w:r>
        <w:r w:rsidR="00A4187F" w:rsidRPr="00A4187F">
          <w:rPr>
            <w:rFonts w:ascii="Times New Roman" w:hAnsi="Times New Roman"/>
            <w:noProof/>
            <w:webHidden/>
            <w:szCs w:val="24"/>
          </w:rPr>
          <w:tab/>
        </w:r>
        <w:r w:rsidR="00EB1498">
          <w:rPr>
            <w:rFonts w:ascii="Times New Roman" w:hAnsi="Times New Roman"/>
            <w:noProof/>
            <w:webHidden/>
            <w:szCs w:val="24"/>
            <w:lang w:val="ru-RU"/>
          </w:rPr>
          <w:t>16</w:t>
        </w:r>
      </w:hyperlink>
    </w:p>
    <w:p w14:paraId="36AA3717" w14:textId="05C9AB28" w:rsidR="00AA2B8A" w:rsidRPr="00A204BB" w:rsidRDefault="0029547E" w:rsidP="00A4187F">
      <w:pPr>
        <w:pStyle w:val="bullet"/>
        <w:numPr>
          <w:ilvl w:val="0"/>
          <w:numId w:val="0"/>
        </w:numPr>
        <w:tabs>
          <w:tab w:val="left" w:pos="142"/>
          <w:tab w:val="right" w:leader="dot" w:pos="9639"/>
        </w:tabs>
        <w:spacing w:line="276" w:lineRule="auto"/>
        <w:jc w:val="both"/>
        <w:rPr>
          <w:rFonts w:ascii="Times New Roman" w:hAnsi="Times New Roman"/>
          <w:bCs/>
          <w:sz w:val="24"/>
          <w:szCs w:val="20"/>
          <w:lang w:val="ru-RU" w:eastAsia="ru-RU"/>
        </w:rPr>
      </w:pPr>
      <w:r w:rsidRPr="00A4187F">
        <w:rPr>
          <w:rFonts w:ascii="Times New Roman" w:hAnsi="Times New Roman"/>
          <w:bCs/>
          <w:sz w:val="24"/>
          <w:lang w:val="ru-RU" w:eastAsia="ru-RU"/>
        </w:rPr>
        <w:fldChar w:fldCharType="end"/>
      </w:r>
    </w:p>
    <w:p w14:paraId="3B104001"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7974273F"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7812A7A0"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7EB59C2F"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1835A90B"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5DA2C91C"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490A2744" w14:textId="52CC13B1" w:rsidR="00AA2B8A" w:rsidRDefault="00AA2B8A" w:rsidP="00D83E4E">
      <w:pPr>
        <w:pStyle w:val="-2"/>
        <w:rPr>
          <w:lang w:eastAsia="ru-RU"/>
        </w:rPr>
      </w:pPr>
    </w:p>
    <w:p w14:paraId="7A1C5B84" w14:textId="2415B633"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6FFB873C" w14:textId="1F7FF84B"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0B651384" w14:textId="3FAA6042"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063B8B63" w14:textId="355F0C6A"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1A6C01DF" w14:textId="3C9086CD"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0F90488F" w14:textId="2D3C4083"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7B839BA8" w14:textId="02F77379"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6A158ABF" w14:textId="5778BE85"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31D987FF" w14:textId="4BB8D1B0" w:rsidR="00AA2B8A" w:rsidRDefault="00473C4A" w:rsidP="00D17132">
      <w:pPr>
        <w:pStyle w:val="bullet"/>
        <w:numPr>
          <w:ilvl w:val="0"/>
          <w:numId w:val="0"/>
        </w:numPr>
        <w:jc w:val="both"/>
        <w:rPr>
          <w:rFonts w:ascii="Times New Roman" w:hAnsi="Times New Roman"/>
          <w:bCs/>
          <w:sz w:val="24"/>
          <w:szCs w:val="20"/>
          <w:lang w:val="ru-RU" w:eastAsia="ru-RU"/>
        </w:rPr>
      </w:pPr>
      <w:r>
        <w:rPr>
          <w:rFonts w:ascii="Times New Roman" w:hAnsi="Times New Roman"/>
          <w:bCs/>
          <w:noProof/>
          <w:sz w:val="24"/>
          <w:szCs w:val="20"/>
          <w:lang w:val="ru-RU" w:eastAsia="ru-RU"/>
        </w:rPr>
        <mc:AlternateContent>
          <mc:Choice Requires="wps">
            <w:drawing>
              <wp:anchor distT="0" distB="0" distL="114300" distR="114300" simplePos="0" relativeHeight="251659264" behindDoc="0" locked="0" layoutInCell="1" allowOverlap="1" wp14:anchorId="0C51322B" wp14:editId="6F9FB9D4">
                <wp:simplePos x="0" y="0"/>
                <wp:positionH relativeFrom="column">
                  <wp:posOffset>5852062</wp:posOffset>
                </wp:positionH>
                <wp:positionV relativeFrom="paragraph">
                  <wp:posOffset>464708</wp:posOffset>
                </wp:positionV>
                <wp:extent cx="381838" cy="401934"/>
                <wp:effectExtent l="0" t="0" r="18415" b="17780"/>
                <wp:wrapNone/>
                <wp:docPr id="2" name="Прямоугольник 2"/>
                <wp:cNvGraphicFramePr/>
                <a:graphic xmlns:a="http://schemas.openxmlformats.org/drawingml/2006/main">
                  <a:graphicData uri="http://schemas.microsoft.com/office/word/2010/wordprocessingShape">
                    <wps:wsp>
                      <wps:cNvSpPr/>
                      <wps:spPr>
                        <a:xfrm>
                          <a:off x="0" y="0"/>
                          <a:ext cx="381838" cy="401934"/>
                        </a:xfrm>
                        <a:prstGeom prst="rect">
                          <a:avLst/>
                        </a:prstGeom>
                        <a:ln>
                          <a:solidFill>
                            <a:schemeClr val="bg1"/>
                          </a:solidFill>
                        </a:ln>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4EAA00F" id="Прямоугольник 2" o:spid="_x0000_s1026" style="position:absolute;margin-left:460.8pt;margin-top:36.6pt;width:30.05pt;height:31.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" fillcolor="white [3201]" strokecolor="white [3212]" strokeweight="1pt"/>
            </w:pict>
          </mc:Fallback>
        </mc:AlternateContent>
      </w:r>
    </w:p>
    <w:p w14:paraId="04B31DD1" w14:textId="1EB754FA" w:rsidR="00A204BB" w:rsidRDefault="00D37DEA" w:rsidP="00A4187F">
      <w:pPr>
        <w:pStyle w:val="bullet"/>
        <w:numPr>
          <w:ilvl w:val="0"/>
          <w:numId w:val="0"/>
        </w:numPr>
        <w:jc w:val="center"/>
        <w:rPr>
          <w:rFonts w:ascii="Times New Roman" w:hAnsi="Times New Roman"/>
          <w:b/>
          <w:bCs/>
          <w:sz w:val="24"/>
          <w:szCs w:val="20"/>
          <w:lang w:val="ru-RU" w:eastAsia="ru-RU"/>
        </w:rPr>
      </w:pPr>
      <w:r>
        <w:rPr>
          <w:rFonts w:ascii="Times New Roman" w:hAnsi="Times New Roman"/>
          <w:b/>
          <w:bCs/>
          <w:sz w:val="24"/>
          <w:szCs w:val="20"/>
          <w:lang w:val="ru-RU" w:eastAsia="ru-RU"/>
        </w:rPr>
        <w:lastRenderedPageBreak/>
        <w:t>ИСПОЛЬЗУЕМЫЕ СОКРАЩЕНИЯ</w:t>
      </w:r>
    </w:p>
    <w:p w14:paraId="77CD9834" w14:textId="77777777" w:rsidR="00F50AC5" w:rsidRDefault="00F50AC5" w:rsidP="00F50AC5">
      <w:pPr>
        <w:pStyle w:val="bullet"/>
        <w:numPr>
          <w:ilvl w:val="0"/>
          <w:numId w:val="0"/>
        </w:numPr>
        <w:ind w:firstLine="709"/>
        <w:jc w:val="both"/>
        <w:rPr>
          <w:rFonts w:ascii="Times New Roman" w:hAnsi="Times New Roman"/>
          <w:b/>
          <w:bCs/>
          <w:sz w:val="24"/>
          <w:szCs w:val="20"/>
          <w:lang w:val="ru-RU" w:eastAsia="ru-RU"/>
        </w:rPr>
      </w:pPr>
    </w:p>
    <w:p w14:paraId="6E36E955" w14:textId="5BC83E32" w:rsidR="00FB3492" w:rsidRPr="009B18A2" w:rsidRDefault="00FB3492" w:rsidP="00FB3492">
      <w:pPr>
        <w:pStyle w:val="bullet"/>
        <w:numPr>
          <w:ilvl w:val="0"/>
          <w:numId w:val="0"/>
        </w:numPr>
        <w:ind w:hanging="360"/>
        <w:jc w:val="center"/>
        <w:rPr>
          <w:rFonts w:ascii="Times New Roman" w:hAnsi="Times New Roman"/>
          <w:bCs/>
          <w:i/>
          <w:sz w:val="28"/>
          <w:szCs w:val="28"/>
          <w:vertAlign w:val="subscript"/>
          <w:lang w:val="ru-RU" w:eastAsia="ru-RU"/>
        </w:rPr>
      </w:pPr>
    </w:p>
    <w:p w14:paraId="45A12E77" w14:textId="0EAAFEAE" w:rsidR="00FB3492" w:rsidRDefault="00D96994" w:rsidP="00D96994">
      <w:pPr>
        <w:pStyle w:val="bullet"/>
        <w:numPr>
          <w:ilvl w:val="0"/>
          <w:numId w:val="23"/>
        </w:numPr>
        <w:jc w:val="both"/>
        <w:rPr>
          <w:rFonts w:ascii="Times New Roman" w:eastAsia="Segoe UI" w:hAnsi="Times New Roman"/>
          <w:sz w:val="28"/>
          <w:szCs w:val="28"/>
          <w:lang w:val="ru-RU" w:bidi="en-US"/>
        </w:rPr>
      </w:pPr>
      <w:r w:rsidRPr="00D96994">
        <w:rPr>
          <w:rFonts w:ascii="Times New Roman" w:eastAsia="Segoe UI" w:hAnsi="Times New Roman"/>
          <w:sz w:val="28"/>
          <w:szCs w:val="28"/>
          <w:lang w:val="ru-RU" w:bidi="en-US"/>
        </w:rPr>
        <w:t>ФГОС – Федеральный государственный образовательный стандарт</w:t>
      </w:r>
    </w:p>
    <w:p w14:paraId="045D7044" w14:textId="77C5B02F" w:rsidR="00D96994" w:rsidRDefault="00D96994" w:rsidP="00D96994">
      <w:pPr>
        <w:pStyle w:val="bullet"/>
        <w:numPr>
          <w:ilvl w:val="0"/>
          <w:numId w:val="23"/>
        </w:numPr>
        <w:jc w:val="both"/>
        <w:rPr>
          <w:rFonts w:ascii="Times New Roman" w:eastAsia="Segoe UI" w:hAnsi="Times New Roman"/>
          <w:sz w:val="28"/>
          <w:szCs w:val="28"/>
          <w:lang w:val="ru-RU" w:bidi="en-US"/>
        </w:rPr>
      </w:pPr>
      <w:r>
        <w:rPr>
          <w:rFonts w:ascii="Times New Roman" w:eastAsia="Segoe UI" w:hAnsi="Times New Roman"/>
          <w:sz w:val="28"/>
          <w:szCs w:val="28"/>
          <w:lang w:val="ru-RU" w:bidi="en-US"/>
        </w:rPr>
        <w:t>ПС – Профессиональный стандарт</w:t>
      </w:r>
    </w:p>
    <w:p w14:paraId="7604EB50" w14:textId="6E9E0F02" w:rsidR="00D96994" w:rsidRDefault="00D96994" w:rsidP="00D96994">
      <w:pPr>
        <w:pStyle w:val="bullet"/>
        <w:numPr>
          <w:ilvl w:val="0"/>
          <w:numId w:val="23"/>
        </w:numPr>
        <w:jc w:val="both"/>
        <w:rPr>
          <w:rFonts w:ascii="Times New Roman" w:eastAsia="Segoe UI" w:hAnsi="Times New Roman"/>
          <w:sz w:val="28"/>
          <w:szCs w:val="28"/>
          <w:lang w:val="ru-RU" w:bidi="en-US"/>
        </w:rPr>
      </w:pPr>
      <w:r>
        <w:rPr>
          <w:rFonts w:ascii="Times New Roman" w:eastAsia="Segoe UI" w:hAnsi="Times New Roman"/>
          <w:sz w:val="28"/>
          <w:szCs w:val="28"/>
          <w:lang w:val="ru-RU" w:bidi="en-US"/>
        </w:rPr>
        <w:t>КЗ – Конкурсное задание</w:t>
      </w:r>
    </w:p>
    <w:p w14:paraId="40B2B870" w14:textId="21C5F491" w:rsidR="00D96994" w:rsidRDefault="00D96994" w:rsidP="00D96994">
      <w:pPr>
        <w:pStyle w:val="bullet"/>
        <w:numPr>
          <w:ilvl w:val="0"/>
          <w:numId w:val="23"/>
        </w:numPr>
        <w:jc w:val="both"/>
        <w:rPr>
          <w:rFonts w:ascii="Times New Roman" w:eastAsia="Segoe UI" w:hAnsi="Times New Roman"/>
          <w:sz w:val="28"/>
          <w:szCs w:val="28"/>
          <w:lang w:val="ru-RU" w:bidi="en-US"/>
        </w:rPr>
      </w:pPr>
      <w:r>
        <w:rPr>
          <w:rFonts w:ascii="Times New Roman" w:eastAsia="Segoe UI" w:hAnsi="Times New Roman"/>
          <w:sz w:val="28"/>
          <w:szCs w:val="28"/>
          <w:lang w:val="ru-RU" w:bidi="en-US"/>
        </w:rPr>
        <w:t>ИЛ – Инфраструктурный лист</w:t>
      </w:r>
    </w:p>
    <w:p w14:paraId="42442D20" w14:textId="755998C7" w:rsidR="0027139D" w:rsidRPr="00D96994" w:rsidRDefault="0027139D" w:rsidP="00D96994">
      <w:pPr>
        <w:pStyle w:val="bullet"/>
        <w:numPr>
          <w:ilvl w:val="0"/>
          <w:numId w:val="23"/>
        </w:numPr>
        <w:jc w:val="both"/>
        <w:rPr>
          <w:rFonts w:ascii="Times New Roman" w:eastAsia="Segoe UI" w:hAnsi="Times New Roman"/>
          <w:sz w:val="28"/>
          <w:szCs w:val="28"/>
          <w:lang w:val="ru-RU" w:bidi="en-US"/>
        </w:rPr>
      </w:pPr>
      <w:r>
        <w:rPr>
          <w:rFonts w:ascii="Times New Roman" w:eastAsia="Segoe UI" w:hAnsi="Times New Roman"/>
          <w:sz w:val="28"/>
          <w:szCs w:val="28"/>
          <w:lang w:val="ru-RU" w:bidi="en-US"/>
        </w:rPr>
        <w:t>ТК – Требования компетенции</w:t>
      </w:r>
    </w:p>
    <w:p w14:paraId="2D251E6E" w14:textId="6155EDC8" w:rsidR="00FB3492" w:rsidRPr="009B18A2" w:rsidRDefault="00FB3492" w:rsidP="00FB3492">
      <w:pPr>
        <w:pStyle w:val="bullet"/>
        <w:numPr>
          <w:ilvl w:val="0"/>
          <w:numId w:val="0"/>
        </w:numPr>
        <w:ind w:firstLine="709"/>
        <w:jc w:val="both"/>
        <w:rPr>
          <w:rFonts w:ascii="Times New Roman" w:hAnsi="Times New Roman"/>
          <w:b/>
          <w:bCs/>
          <w:i/>
          <w:sz w:val="28"/>
          <w:szCs w:val="28"/>
          <w:vertAlign w:val="subscript"/>
          <w:lang w:val="ru-RU" w:eastAsia="ru-RU"/>
        </w:rPr>
      </w:pPr>
      <w:r w:rsidRPr="009B18A2">
        <w:rPr>
          <w:rFonts w:ascii="Times New Roman" w:hAnsi="Times New Roman"/>
          <w:b/>
          <w:bCs/>
          <w:i/>
          <w:sz w:val="28"/>
          <w:szCs w:val="28"/>
          <w:vertAlign w:val="subscript"/>
          <w:lang w:val="ru-RU" w:eastAsia="ru-RU"/>
        </w:rPr>
        <w:t xml:space="preserve"> </w:t>
      </w:r>
    </w:p>
    <w:p w14:paraId="18FD8A99" w14:textId="77777777" w:rsidR="00C17B01" w:rsidRPr="00FB3492" w:rsidRDefault="00C17B01" w:rsidP="00C17B01">
      <w:pPr>
        <w:pStyle w:val="bullet"/>
        <w:numPr>
          <w:ilvl w:val="0"/>
          <w:numId w:val="0"/>
        </w:numPr>
        <w:ind w:hanging="360"/>
        <w:jc w:val="both"/>
        <w:rPr>
          <w:rFonts w:ascii="Times New Roman" w:hAnsi="Times New Roman"/>
          <w:bCs/>
          <w:sz w:val="24"/>
          <w:szCs w:val="20"/>
          <w:lang w:val="ru-RU" w:eastAsia="ru-RU"/>
        </w:rPr>
      </w:pPr>
    </w:p>
    <w:p w14:paraId="0E9CD1CA" w14:textId="0A84F0CB" w:rsidR="00E04FDF" w:rsidRDefault="00DE39D8" w:rsidP="00C17B01">
      <w:pPr>
        <w:spacing w:after="0" w:line="240" w:lineRule="auto"/>
        <w:jc w:val="both"/>
        <w:rPr>
          <w:rFonts w:ascii="Times New Roman" w:hAnsi="Times New Roman" w:cs="Times New Roman"/>
          <w:b/>
          <w:bCs/>
        </w:rPr>
      </w:pPr>
      <w:bookmarkStart w:id="1" w:name="_Toc450204622"/>
      <w:r w:rsidRPr="00C17B01">
        <w:rPr>
          <w:rFonts w:ascii="Times New Roman" w:hAnsi="Times New Roman" w:cs="Times New Roman"/>
          <w:b/>
          <w:bCs/>
        </w:rPr>
        <w:br w:type="page"/>
      </w:r>
      <w:bookmarkEnd w:id="1"/>
    </w:p>
    <w:p w14:paraId="6266C26B" w14:textId="2F9878DE" w:rsidR="00DE39D8" w:rsidRPr="00A204BB" w:rsidRDefault="00D37DEA" w:rsidP="009E5BD9">
      <w:pPr>
        <w:pStyle w:val="-1"/>
        <w:spacing w:after="0"/>
        <w:jc w:val="center"/>
        <w:rPr>
          <w:rFonts w:ascii="Times New Roman" w:hAnsi="Times New Roman"/>
          <w:color w:val="auto"/>
          <w:sz w:val="34"/>
          <w:szCs w:val="34"/>
        </w:rPr>
      </w:pPr>
      <w:bookmarkStart w:id="2" w:name="_Toc142037183"/>
      <w:r>
        <w:rPr>
          <w:rFonts w:ascii="Times New Roman" w:hAnsi="Times New Roman"/>
          <w:color w:val="auto"/>
          <w:sz w:val="28"/>
          <w:szCs w:val="28"/>
        </w:rPr>
        <w:lastRenderedPageBreak/>
        <w:t>1</w:t>
      </w:r>
      <w:r w:rsidR="00DE39D8" w:rsidRPr="00D17132">
        <w:rPr>
          <w:rFonts w:ascii="Times New Roman" w:hAnsi="Times New Roman"/>
          <w:color w:val="auto"/>
          <w:sz w:val="28"/>
          <w:szCs w:val="28"/>
        </w:rPr>
        <w:t>.</w:t>
      </w:r>
      <w:r w:rsidR="00DE39D8" w:rsidRPr="00A204BB">
        <w:rPr>
          <w:rFonts w:ascii="Times New Roman" w:hAnsi="Times New Roman"/>
          <w:color w:val="auto"/>
          <w:sz w:val="34"/>
          <w:szCs w:val="34"/>
        </w:rPr>
        <w:t xml:space="preserve"> </w:t>
      </w:r>
      <w:r>
        <w:rPr>
          <w:rFonts w:ascii="Times New Roman" w:hAnsi="Times New Roman"/>
          <w:color w:val="auto"/>
          <w:sz w:val="28"/>
          <w:szCs w:val="28"/>
        </w:rPr>
        <w:t>ОСНОВНЫЕ ТРЕБОВАНИЯ</w:t>
      </w:r>
      <w:r w:rsidR="00976338" w:rsidRPr="00D17132">
        <w:rPr>
          <w:rFonts w:ascii="Times New Roman" w:hAnsi="Times New Roman"/>
          <w:color w:val="auto"/>
          <w:sz w:val="28"/>
          <w:szCs w:val="28"/>
        </w:rPr>
        <w:t xml:space="preserve"> </w:t>
      </w:r>
      <w:r w:rsidR="00E0407E" w:rsidRPr="00D17132">
        <w:rPr>
          <w:rFonts w:ascii="Times New Roman" w:hAnsi="Times New Roman"/>
          <w:color w:val="auto"/>
          <w:sz w:val="28"/>
          <w:szCs w:val="28"/>
        </w:rPr>
        <w:t>КОМПЕТЕНЦИИ</w:t>
      </w:r>
      <w:bookmarkEnd w:id="2"/>
    </w:p>
    <w:p w14:paraId="1B3D6E78" w14:textId="3DD32D8E" w:rsidR="00DE39D8" w:rsidRPr="00D17132" w:rsidRDefault="00D37DEA" w:rsidP="009E5BD9">
      <w:pPr>
        <w:pStyle w:val="-2"/>
        <w:spacing w:after="240"/>
        <w:jc w:val="center"/>
        <w:rPr>
          <w:rFonts w:ascii="Times New Roman" w:hAnsi="Times New Roman"/>
          <w:sz w:val="24"/>
        </w:rPr>
      </w:pPr>
      <w:bookmarkStart w:id="3" w:name="_Toc142037184"/>
      <w:r>
        <w:rPr>
          <w:rFonts w:ascii="Times New Roman" w:hAnsi="Times New Roman"/>
          <w:sz w:val="24"/>
        </w:rPr>
        <w:t>1</w:t>
      </w:r>
      <w:r w:rsidR="00DE39D8" w:rsidRPr="00D17132">
        <w:rPr>
          <w:rFonts w:ascii="Times New Roman" w:hAnsi="Times New Roman"/>
          <w:sz w:val="24"/>
        </w:rPr>
        <w:t xml:space="preserve">.1. </w:t>
      </w:r>
      <w:r w:rsidR="005C6A23" w:rsidRPr="00D17132">
        <w:rPr>
          <w:rFonts w:ascii="Times New Roman" w:hAnsi="Times New Roman"/>
          <w:sz w:val="24"/>
        </w:rPr>
        <w:t xml:space="preserve">ОБЩИЕ СВЕДЕНИЯ О </w:t>
      </w:r>
      <w:r>
        <w:rPr>
          <w:rFonts w:ascii="Times New Roman" w:hAnsi="Times New Roman"/>
          <w:sz w:val="24"/>
        </w:rPr>
        <w:t>ТРЕБОВАНИЯХ</w:t>
      </w:r>
      <w:r w:rsidR="00976338" w:rsidRPr="00D17132">
        <w:rPr>
          <w:rFonts w:ascii="Times New Roman" w:hAnsi="Times New Roman"/>
          <w:sz w:val="24"/>
        </w:rPr>
        <w:t xml:space="preserve"> </w:t>
      </w:r>
      <w:r w:rsidR="00E0407E" w:rsidRPr="00D17132">
        <w:rPr>
          <w:rFonts w:ascii="Times New Roman" w:hAnsi="Times New Roman"/>
          <w:sz w:val="24"/>
        </w:rPr>
        <w:t>КОМПЕТЕНЦИИ</w:t>
      </w:r>
      <w:bookmarkEnd w:id="3"/>
    </w:p>
    <w:p w14:paraId="1EC3C524" w14:textId="4D83CA0C" w:rsidR="00E857D6" w:rsidRPr="00A204BB" w:rsidRDefault="00D37DEA" w:rsidP="00C17B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Требования компетенции (ТК) </w:t>
      </w:r>
      <w:r w:rsidR="0027139D">
        <w:rPr>
          <w:rFonts w:ascii="Times New Roman" w:hAnsi="Times New Roman" w:cs="Times New Roman"/>
          <w:sz w:val="28"/>
          <w:szCs w:val="28"/>
        </w:rPr>
        <w:t>«Плотницкое дело»</w:t>
      </w:r>
      <w:r w:rsidR="00E857D6" w:rsidRPr="00A204BB">
        <w:rPr>
          <w:rFonts w:ascii="Times New Roman" w:hAnsi="Times New Roman" w:cs="Times New Roman"/>
          <w:sz w:val="28"/>
          <w:szCs w:val="28"/>
        </w:rPr>
        <w:t xml:space="preserve"> </w:t>
      </w:r>
      <w:bookmarkStart w:id="4" w:name="_Hlk123050441"/>
      <w:r w:rsidR="00E857D6" w:rsidRPr="00A204BB">
        <w:rPr>
          <w:rFonts w:ascii="Times New Roman" w:hAnsi="Times New Roman" w:cs="Times New Roman"/>
          <w:sz w:val="28"/>
          <w:szCs w:val="28"/>
        </w:rPr>
        <w:t>определя</w:t>
      </w:r>
      <w:r>
        <w:rPr>
          <w:rFonts w:ascii="Times New Roman" w:hAnsi="Times New Roman" w:cs="Times New Roman"/>
          <w:sz w:val="28"/>
          <w:szCs w:val="28"/>
        </w:rPr>
        <w:t>ю</w:t>
      </w:r>
      <w:r w:rsidR="00E857D6" w:rsidRPr="00A204BB">
        <w:rPr>
          <w:rFonts w:ascii="Times New Roman" w:hAnsi="Times New Roman" w:cs="Times New Roman"/>
          <w:sz w:val="28"/>
          <w:szCs w:val="28"/>
        </w:rPr>
        <w:t>т знани</w:t>
      </w:r>
      <w:r w:rsidR="00E0407E">
        <w:rPr>
          <w:rFonts w:ascii="Times New Roman" w:hAnsi="Times New Roman" w:cs="Times New Roman"/>
          <w:sz w:val="28"/>
          <w:szCs w:val="28"/>
        </w:rPr>
        <w:t>я</w:t>
      </w:r>
      <w:r w:rsidR="00E857D6" w:rsidRPr="00A204BB">
        <w:rPr>
          <w:rFonts w:ascii="Times New Roman" w:hAnsi="Times New Roman" w:cs="Times New Roman"/>
          <w:sz w:val="28"/>
          <w:szCs w:val="28"/>
        </w:rPr>
        <w:t xml:space="preserve">, </w:t>
      </w:r>
      <w:r w:rsidR="00E0407E">
        <w:rPr>
          <w:rFonts w:ascii="Times New Roman" w:hAnsi="Times New Roman" w:cs="Times New Roman"/>
          <w:sz w:val="28"/>
          <w:szCs w:val="28"/>
        </w:rPr>
        <w:t>умения, навыки и трудовые функции</w:t>
      </w:r>
      <w:bookmarkEnd w:id="4"/>
      <w:r w:rsidR="008B0F23">
        <w:rPr>
          <w:rFonts w:ascii="Times New Roman" w:hAnsi="Times New Roman" w:cs="Times New Roman"/>
          <w:sz w:val="28"/>
          <w:szCs w:val="28"/>
        </w:rPr>
        <w:t xml:space="preserve">, </w:t>
      </w:r>
      <w:r w:rsidR="00E857D6" w:rsidRPr="00A204BB">
        <w:rPr>
          <w:rFonts w:ascii="Times New Roman" w:hAnsi="Times New Roman" w:cs="Times New Roman"/>
          <w:sz w:val="28"/>
          <w:szCs w:val="28"/>
        </w:rPr>
        <w:t xml:space="preserve">которые лежат в основе </w:t>
      </w:r>
      <w:r w:rsidR="009E37D3">
        <w:rPr>
          <w:rFonts w:ascii="Times New Roman" w:hAnsi="Times New Roman" w:cs="Times New Roman"/>
          <w:sz w:val="28"/>
          <w:szCs w:val="28"/>
        </w:rPr>
        <w:t>наиболее актуальных</w:t>
      </w:r>
      <w:r w:rsidR="00E0407E">
        <w:rPr>
          <w:rFonts w:ascii="Times New Roman" w:hAnsi="Times New Roman" w:cs="Times New Roman"/>
          <w:sz w:val="28"/>
          <w:szCs w:val="28"/>
        </w:rPr>
        <w:t xml:space="preserve"> требований работодателей</w:t>
      </w:r>
      <w:r w:rsidR="000244DA">
        <w:rPr>
          <w:rFonts w:ascii="Times New Roman" w:hAnsi="Times New Roman" w:cs="Times New Roman"/>
          <w:sz w:val="28"/>
          <w:szCs w:val="28"/>
        </w:rPr>
        <w:t xml:space="preserve"> отрасли.</w:t>
      </w:r>
      <w:r w:rsidR="008B0F23">
        <w:rPr>
          <w:rFonts w:ascii="Times New Roman" w:hAnsi="Times New Roman" w:cs="Times New Roman"/>
          <w:sz w:val="28"/>
          <w:szCs w:val="28"/>
        </w:rPr>
        <w:t xml:space="preserve"> </w:t>
      </w:r>
    </w:p>
    <w:p w14:paraId="6CBD56C3" w14:textId="77777777" w:rsidR="00C56A9B" w:rsidRDefault="000244DA" w:rsidP="00C17B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Целью соревнований</w:t>
      </w:r>
      <w:r w:rsidR="00E857D6" w:rsidRPr="00A204BB">
        <w:rPr>
          <w:rFonts w:ascii="Times New Roman" w:hAnsi="Times New Roman" w:cs="Times New Roman"/>
          <w:sz w:val="28"/>
          <w:szCs w:val="28"/>
        </w:rPr>
        <w:t xml:space="preserve"> по компетенции является демонстрация лучших</w:t>
      </w:r>
      <w:r w:rsidR="009E37D3" w:rsidRPr="009E37D3">
        <w:rPr>
          <w:rFonts w:ascii="Times New Roman" w:hAnsi="Times New Roman" w:cs="Times New Roman"/>
          <w:sz w:val="28"/>
          <w:szCs w:val="28"/>
        </w:rPr>
        <w:t xml:space="preserve"> практик и высокого уровня выполнения работы по соответствующей рабочей специальности или профессии.</w:t>
      </w:r>
      <w:r w:rsidR="00E857D6" w:rsidRPr="00A204BB">
        <w:rPr>
          <w:rFonts w:ascii="Times New Roman" w:hAnsi="Times New Roman" w:cs="Times New Roman"/>
          <w:sz w:val="28"/>
          <w:szCs w:val="28"/>
        </w:rPr>
        <w:t xml:space="preserve"> </w:t>
      </w:r>
    </w:p>
    <w:p w14:paraId="576EBDDC" w14:textId="600B2AF8" w:rsidR="00E857D6" w:rsidRPr="00A204BB" w:rsidRDefault="00C56A9B" w:rsidP="00C17B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w:t>
      </w:r>
      <w:r w:rsidR="00D37DEA">
        <w:rPr>
          <w:rFonts w:ascii="Times New Roman" w:hAnsi="Times New Roman" w:cs="Times New Roman"/>
          <w:sz w:val="28"/>
          <w:szCs w:val="28"/>
        </w:rPr>
        <w:t>ребования</w:t>
      </w:r>
      <w:r w:rsidR="000244DA" w:rsidRPr="00E0407E">
        <w:rPr>
          <w:rFonts w:ascii="Times New Roman" w:hAnsi="Times New Roman" w:cs="Times New Roman"/>
          <w:sz w:val="28"/>
          <w:szCs w:val="28"/>
        </w:rPr>
        <w:t xml:space="preserve"> компетенции</w:t>
      </w:r>
      <w:r w:rsidR="000244DA" w:rsidRPr="00A204BB">
        <w:rPr>
          <w:rFonts w:ascii="Times New Roman" w:hAnsi="Times New Roman" w:cs="Times New Roman"/>
          <w:sz w:val="28"/>
          <w:szCs w:val="28"/>
        </w:rPr>
        <w:t xml:space="preserve"> </w:t>
      </w:r>
      <w:r w:rsidR="00E857D6" w:rsidRPr="00A204BB">
        <w:rPr>
          <w:rFonts w:ascii="Times New Roman" w:hAnsi="Times New Roman" w:cs="Times New Roman"/>
          <w:sz w:val="28"/>
          <w:szCs w:val="28"/>
        </w:rPr>
        <w:t>явля</w:t>
      </w:r>
      <w:r w:rsidR="00D37DEA">
        <w:rPr>
          <w:rFonts w:ascii="Times New Roman" w:hAnsi="Times New Roman" w:cs="Times New Roman"/>
          <w:sz w:val="28"/>
          <w:szCs w:val="28"/>
        </w:rPr>
        <w:t>ю</w:t>
      </w:r>
      <w:r w:rsidR="00E857D6" w:rsidRPr="00A204BB">
        <w:rPr>
          <w:rFonts w:ascii="Times New Roman" w:hAnsi="Times New Roman" w:cs="Times New Roman"/>
          <w:sz w:val="28"/>
          <w:szCs w:val="28"/>
        </w:rPr>
        <w:t xml:space="preserve">тся руководством </w:t>
      </w:r>
      <w:r w:rsidR="009E37D3">
        <w:rPr>
          <w:rFonts w:ascii="Times New Roman" w:hAnsi="Times New Roman" w:cs="Times New Roman"/>
          <w:sz w:val="28"/>
          <w:szCs w:val="28"/>
        </w:rPr>
        <w:t>для подготовки конкурентоспособных, высококвалифицированных специалистов / рабочих</w:t>
      </w:r>
      <w:r w:rsidR="00E857D6" w:rsidRPr="00A204BB">
        <w:rPr>
          <w:rFonts w:ascii="Times New Roman" w:hAnsi="Times New Roman" w:cs="Times New Roman"/>
          <w:sz w:val="28"/>
          <w:szCs w:val="28"/>
        </w:rPr>
        <w:t xml:space="preserve"> и </w:t>
      </w:r>
      <w:r w:rsidR="009E37D3">
        <w:rPr>
          <w:rFonts w:ascii="Times New Roman" w:hAnsi="Times New Roman" w:cs="Times New Roman"/>
          <w:sz w:val="28"/>
          <w:szCs w:val="28"/>
        </w:rPr>
        <w:t>участия их в конкурсах профессионального мастерства.</w:t>
      </w:r>
    </w:p>
    <w:p w14:paraId="4E767B36" w14:textId="7D37CF65" w:rsidR="00E857D6" w:rsidRPr="00A204BB" w:rsidRDefault="00E857D6" w:rsidP="00C17B01">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В соревнованиях по ко</w:t>
      </w:r>
      <w:r w:rsidR="00056CDE" w:rsidRPr="00A204BB">
        <w:rPr>
          <w:rFonts w:ascii="Times New Roman" w:hAnsi="Times New Roman" w:cs="Times New Roman"/>
          <w:sz w:val="28"/>
          <w:szCs w:val="28"/>
        </w:rPr>
        <w:t xml:space="preserve">мпетенции </w:t>
      </w:r>
      <w:r w:rsidR="000051E8" w:rsidRPr="00A204BB">
        <w:rPr>
          <w:rFonts w:ascii="Times New Roman" w:hAnsi="Times New Roman" w:cs="Times New Roman"/>
          <w:sz w:val="28"/>
          <w:szCs w:val="28"/>
        </w:rPr>
        <w:t xml:space="preserve">проверка </w:t>
      </w:r>
      <w:r w:rsidR="000051E8" w:rsidRPr="009E37D3">
        <w:rPr>
          <w:rFonts w:ascii="Times New Roman" w:hAnsi="Times New Roman" w:cs="Times New Roman"/>
          <w:sz w:val="28"/>
          <w:szCs w:val="28"/>
        </w:rPr>
        <w:t>знаний</w:t>
      </w:r>
      <w:r w:rsidR="009E37D3" w:rsidRPr="009E37D3">
        <w:rPr>
          <w:rFonts w:ascii="Times New Roman" w:hAnsi="Times New Roman" w:cs="Times New Roman"/>
          <w:sz w:val="28"/>
          <w:szCs w:val="28"/>
        </w:rPr>
        <w:t>, умени</w:t>
      </w:r>
      <w:r w:rsidR="009E37D3">
        <w:rPr>
          <w:rFonts w:ascii="Times New Roman" w:hAnsi="Times New Roman" w:cs="Times New Roman"/>
          <w:sz w:val="28"/>
          <w:szCs w:val="28"/>
        </w:rPr>
        <w:t>й</w:t>
      </w:r>
      <w:r w:rsidR="009E37D3" w:rsidRPr="009E37D3">
        <w:rPr>
          <w:rFonts w:ascii="Times New Roman" w:hAnsi="Times New Roman" w:cs="Times New Roman"/>
          <w:sz w:val="28"/>
          <w:szCs w:val="28"/>
        </w:rPr>
        <w:t>, навык</w:t>
      </w:r>
      <w:r w:rsidR="009E37D3">
        <w:rPr>
          <w:rFonts w:ascii="Times New Roman" w:hAnsi="Times New Roman" w:cs="Times New Roman"/>
          <w:sz w:val="28"/>
          <w:szCs w:val="28"/>
        </w:rPr>
        <w:t>ов</w:t>
      </w:r>
      <w:r w:rsidR="009E37D3" w:rsidRPr="009E37D3">
        <w:rPr>
          <w:rFonts w:ascii="Times New Roman" w:hAnsi="Times New Roman" w:cs="Times New Roman"/>
          <w:sz w:val="28"/>
          <w:szCs w:val="28"/>
        </w:rPr>
        <w:t xml:space="preserve"> и трудовы</w:t>
      </w:r>
      <w:r w:rsidR="009E37D3">
        <w:rPr>
          <w:rFonts w:ascii="Times New Roman" w:hAnsi="Times New Roman" w:cs="Times New Roman"/>
          <w:sz w:val="28"/>
          <w:szCs w:val="28"/>
        </w:rPr>
        <w:t>х</w:t>
      </w:r>
      <w:r w:rsidR="009E37D3" w:rsidRPr="009E37D3">
        <w:rPr>
          <w:rFonts w:ascii="Times New Roman" w:hAnsi="Times New Roman" w:cs="Times New Roman"/>
          <w:sz w:val="28"/>
          <w:szCs w:val="28"/>
        </w:rPr>
        <w:t xml:space="preserve"> функци</w:t>
      </w:r>
      <w:r w:rsidR="009E37D3">
        <w:rPr>
          <w:rFonts w:ascii="Times New Roman" w:hAnsi="Times New Roman" w:cs="Times New Roman"/>
          <w:sz w:val="28"/>
          <w:szCs w:val="28"/>
        </w:rPr>
        <w:t>й</w:t>
      </w:r>
      <w:r w:rsidR="009E37D3" w:rsidRPr="009E37D3">
        <w:rPr>
          <w:rFonts w:ascii="Times New Roman" w:hAnsi="Times New Roman" w:cs="Times New Roman"/>
          <w:sz w:val="28"/>
          <w:szCs w:val="28"/>
        </w:rPr>
        <w:t xml:space="preserve"> </w:t>
      </w:r>
      <w:r w:rsidRPr="00A204BB">
        <w:rPr>
          <w:rFonts w:ascii="Times New Roman" w:hAnsi="Times New Roman" w:cs="Times New Roman"/>
          <w:sz w:val="28"/>
          <w:szCs w:val="28"/>
        </w:rPr>
        <w:t xml:space="preserve">осуществляется посредством оценки выполнения </w:t>
      </w:r>
      <w:r w:rsidR="00056CDE" w:rsidRPr="00A204BB">
        <w:rPr>
          <w:rFonts w:ascii="Times New Roman" w:hAnsi="Times New Roman" w:cs="Times New Roman"/>
          <w:sz w:val="28"/>
          <w:szCs w:val="28"/>
        </w:rPr>
        <w:t xml:space="preserve">практической </w:t>
      </w:r>
      <w:r w:rsidRPr="00A204BB">
        <w:rPr>
          <w:rFonts w:ascii="Times New Roman" w:hAnsi="Times New Roman" w:cs="Times New Roman"/>
          <w:sz w:val="28"/>
          <w:szCs w:val="28"/>
        </w:rPr>
        <w:t xml:space="preserve">работы. </w:t>
      </w:r>
    </w:p>
    <w:p w14:paraId="65A06252" w14:textId="166C890F" w:rsidR="00E857D6" w:rsidRPr="00A204BB" w:rsidRDefault="00D37DEA" w:rsidP="00C56A9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Требования</w:t>
      </w:r>
      <w:r w:rsidR="000244DA" w:rsidRPr="00E0407E">
        <w:rPr>
          <w:rFonts w:ascii="Times New Roman" w:hAnsi="Times New Roman" w:cs="Times New Roman"/>
          <w:sz w:val="28"/>
          <w:szCs w:val="28"/>
        </w:rPr>
        <w:t xml:space="preserve"> компетенции</w:t>
      </w:r>
      <w:r w:rsidR="00E857D6" w:rsidRPr="00A204BB">
        <w:rPr>
          <w:rFonts w:ascii="Times New Roman" w:hAnsi="Times New Roman" w:cs="Times New Roman"/>
          <w:sz w:val="28"/>
          <w:szCs w:val="28"/>
        </w:rPr>
        <w:t xml:space="preserve"> разделен</w:t>
      </w:r>
      <w:r>
        <w:rPr>
          <w:rFonts w:ascii="Times New Roman" w:hAnsi="Times New Roman" w:cs="Times New Roman"/>
          <w:sz w:val="28"/>
          <w:szCs w:val="28"/>
        </w:rPr>
        <w:t>ы</w:t>
      </w:r>
      <w:r w:rsidR="00E857D6" w:rsidRPr="00A204BB">
        <w:rPr>
          <w:rFonts w:ascii="Times New Roman" w:hAnsi="Times New Roman" w:cs="Times New Roman"/>
          <w:sz w:val="28"/>
          <w:szCs w:val="28"/>
        </w:rPr>
        <w:t xml:space="preserve"> на</w:t>
      </w:r>
      <w:r w:rsidR="00056CDE" w:rsidRPr="00A204BB">
        <w:rPr>
          <w:rFonts w:ascii="Times New Roman" w:hAnsi="Times New Roman" w:cs="Times New Roman"/>
          <w:sz w:val="28"/>
          <w:szCs w:val="28"/>
        </w:rPr>
        <w:t xml:space="preserve"> четкие разделы с номерами и заголовками</w:t>
      </w:r>
      <w:r w:rsidR="00C56A9B">
        <w:rPr>
          <w:rFonts w:ascii="Times New Roman" w:hAnsi="Times New Roman" w:cs="Times New Roman"/>
          <w:sz w:val="28"/>
          <w:szCs w:val="28"/>
        </w:rPr>
        <w:t>, к</w:t>
      </w:r>
      <w:r w:rsidR="00E857D6" w:rsidRPr="00A204BB">
        <w:rPr>
          <w:rFonts w:ascii="Times New Roman" w:hAnsi="Times New Roman" w:cs="Times New Roman"/>
          <w:sz w:val="28"/>
          <w:szCs w:val="28"/>
        </w:rPr>
        <w:t>аждому разделу назначен процент относительной важности</w:t>
      </w:r>
      <w:r w:rsidR="00C56A9B">
        <w:rPr>
          <w:rFonts w:ascii="Times New Roman" w:hAnsi="Times New Roman" w:cs="Times New Roman"/>
          <w:sz w:val="28"/>
          <w:szCs w:val="28"/>
        </w:rPr>
        <w:t>, с</w:t>
      </w:r>
      <w:r w:rsidR="00056CDE" w:rsidRPr="00A204BB">
        <w:rPr>
          <w:rFonts w:ascii="Times New Roman" w:hAnsi="Times New Roman" w:cs="Times New Roman"/>
          <w:sz w:val="28"/>
          <w:szCs w:val="28"/>
        </w:rPr>
        <w:t xml:space="preserve">умма </w:t>
      </w:r>
      <w:r w:rsidR="00C56A9B">
        <w:rPr>
          <w:rFonts w:ascii="Times New Roman" w:hAnsi="Times New Roman" w:cs="Times New Roman"/>
          <w:sz w:val="28"/>
          <w:szCs w:val="28"/>
        </w:rPr>
        <w:t xml:space="preserve">которых </w:t>
      </w:r>
      <w:r w:rsidR="00E857D6" w:rsidRPr="00A204BB">
        <w:rPr>
          <w:rFonts w:ascii="Times New Roman" w:hAnsi="Times New Roman" w:cs="Times New Roman"/>
          <w:sz w:val="28"/>
          <w:szCs w:val="28"/>
        </w:rPr>
        <w:t>составляет 100.</w:t>
      </w:r>
    </w:p>
    <w:p w14:paraId="638B9950" w14:textId="50EDC78E" w:rsidR="000244DA" w:rsidRPr="00D83E4E" w:rsidRDefault="00270E01" w:rsidP="009E5BD9">
      <w:pPr>
        <w:pStyle w:val="-2"/>
        <w:ind w:firstLine="709"/>
        <w:jc w:val="center"/>
        <w:rPr>
          <w:rFonts w:ascii="Times New Roman" w:hAnsi="Times New Roman"/>
          <w:sz w:val="24"/>
        </w:rPr>
      </w:pPr>
      <w:bookmarkStart w:id="5" w:name="_Toc78885652"/>
      <w:bookmarkStart w:id="6" w:name="_Toc142037185"/>
      <w:r w:rsidRPr="00D83E4E">
        <w:rPr>
          <w:rFonts w:ascii="Times New Roman" w:hAnsi="Times New Roman"/>
          <w:sz w:val="24"/>
        </w:rPr>
        <w:t>1</w:t>
      </w:r>
      <w:r w:rsidR="00D17132" w:rsidRPr="00D83E4E">
        <w:rPr>
          <w:rFonts w:ascii="Times New Roman" w:hAnsi="Times New Roman"/>
          <w:sz w:val="24"/>
        </w:rPr>
        <w:t>.</w:t>
      </w:r>
      <w:bookmarkEnd w:id="5"/>
      <w:r w:rsidRPr="00D83E4E">
        <w:rPr>
          <w:rFonts w:ascii="Times New Roman" w:hAnsi="Times New Roman"/>
          <w:sz w:val="24"/>
        </w:rPr>
        <w:t>2. ПЕРЕЧЕНЬ ПРОФЕССИОНАЛЬНЫХ</w:t>
      </w:r>
      <w:r w:rsidR="00D17132" w:rsidRPr="00D83E4E">
        <w:rPr>
          <w:rFonts w:ascii="Times New Roman" w:hAnsi="Times New Roman"/>
          <w:sz w:val="24"/>
        </w:rPr>
        <w:t xml:space="preserve"> </w:t>
      </w:r>
      <w:r w:rsidRPr="00D83E4E">
        <w:rPr>
          <w:rFonts w:ascii="Times New Roman" w:hAnsi="Times New Roman"/>
          <w:sz w:val="24"/>
        </w:rPr>
        <w:t xml:space="preserve">ЗАДАЧ СПЕЦИАЛИСТА ПО КОМПЕТЕНЦИИ </w:t>
      </w:r>
      <w:bookmarkEnd w:id="6"/>
      <w:r w:rsidR="0027139D">
        <w:rPr>
          <w:rFonts w:ascii="Times New Roman" w:hAnsi="Times New Roman"/>
          <w:color w:val="000000"/>
          <w:sz w:val="24"/>
        </w:rPr>
        <w:t>«ПЛОТНИЦКОЕ ДЕЛО»</w:t>
      </w:r>
    </w:p>
    <w:p w14:paraId="38842FEA" w14:textId="71DAB404" w:rsidR="003242E1" w:rsidRDefault="003242E1" w:rsidP="00237603">
      <w:pPr>
        <w:spacing w:after="0" w:line="240" w:lineRule="auto"/>
        <w:jc w:val="both"/>
        <w:rPr>
          <w:rFonts w:ascii="Times New Roman" w:hAnsi="Times New Roman" w:cs="Times New Roman"/>
          <w:i/>
          <w:iCs/>
          <w:sz w:val="20"/>
          <w:szCs w:val="20"/>
        </w:rPr>
      </w:pPr>
      <w:r w:rsidRPr="00270E01">
        <w:rPr>
          <w:rFonts w:ascii="Times New Roman" w:hAnsi="Times New Roman" w:cs="Times New Roman"/>
          <w:i/>
          <w:iCs/>
          <w:sz w:val="20"/>
          <w:szCs w:val="20"/>
        </w:rPr>
        <w:t xml:space="preserve">Перечень </w:t>
      </w:r>
      <w:r w:rsidR="00270E01">
        <w:rPr>
          <w:rFonts w:ascii="Times New Roman" w:hAnsi="Times New Roman" w:cs="Times New Roman"/>
          <w:i/>
          <w:iCs/>
          <w:sz w:val="20"/>
          <w:szCs w:val="20"/>
        </w:rPr>
        <w:t>видов профессиональной деятельности,</w:t>
      </w:r>
      <w:r w:rsidRPr="00270E01">
        <w:rPr>
          <w:rFonts w:ascii="Times New Roman" w:hAnsi="Times New Roman" w:cs="Times New Roman"/>
          <w:i/>
          <w:iCs/>
          <w:sz w:val="20"/>
          <w:szCs w:val="20"/>
        </w:rPr>
        <w:t xml:space="preserve"> умений и </w:t>
      </w:r>
      <w:r w:rsidR="00270E01" w:rsidRPr="00270E01">
        <w:rPr>
          <w:rFonts w:ascii="Times New Roman" w:hAnsi="Times New Roman" w:cs="Times New Roman"/>
          <w:i/>
          <w:iCs/>
          <w:sz w:val="20"/>
          <w:szCs w:val="20"/>
        </w:rPr>
        <w:t>знаний</w:t>
      </w:r>
      <w:r w:rsidR="009E5BD9">
        <w:rPr>
          <w:rFonts w:ascii="Times New Roman" w:hAnsi="Times New Roman" w:cs="Times New Roman"/>
          <w:i/>
          <w:iCs/>
          <w:sz w:val="20"/>
          <w:szCs w:val="20"/>
        </w:rPr>
        <w:t>,</w:t>
      </w:r>
      <w:r w:rsidR="00270E01">
        <w:rPr>
          <w:rFonts w:ascii="Times New Roman" w:hAnsi="Times New Roman" w:cs="Times New Roman"/>
          <w:i/>
          <w:iCs/>
          <w:sz w:val="20"/>
          <w:szCs w:val="20"/>
        </w:rPr>
        <w:t xml:space="preserve"> и</w:t>
      </w:r>
      <w:r w:rsidR="00270E01" w:rsidRPr="00270E01">
        <w:rPr>
          <w:rFonts w:ascii="Times New Roman" w:hAnsi="Times New Roman" w:cs="Times New Roman"/>
          <w:i/>
          <w:iCs/>
          <w:sz w:val="20"/>
          <w:szCs w:val="20"/>
        </w:rPr>
        <w:t xml:space="preserve"> профессиональных трудовых функций специалиста</w:t>
      </w:r>
      <w:r w:rsidR="00270E01">
        <w:rPr>
          <w:rFonts w:ascii="Times New Roman" w:hAnsi="Times New Roman" w:cs="Times New Roman"/>
          <w:i/>
          <w:iCs/>
          <w:sz w:val="20"/>
          <w:szCs w:val="20"/>
        </w:rPr>
        <w:t xml:space="preserve"> (из ФГОС/ПС/ЕТКС.)</w:t>
      </w:r>
      <w:r w:rsidR="00237603">
        <w:rPr>
          <w:rFonts w:ascii="Times New Roman" w:hAnsi="Times New Roman" w:cs="Times New Roman"/>
          <w:i/>
          <w:iCs/>
          <w:sz w:val="20"/>
          <w:szCs w:val="20"/>
        </w:rPr>
        <w:t xml:space="preserve"> </w:t>
      </w:r>
      <w:r w:rsidR="00270E01" w:rsidRPr="00270E01">
        <w:rPr>
          <w:rFonts w:ascii="Times New Roman" w:hAnsi="Times New Roman" w:cs="Times New Roman"/>
          <w:i/>
          <w:iCs/>
          <w:sz w:val="20"/>
          <w:szCs w:val="20"/>
        </w:rPr>
        <w:t>и базируется на требованиях современного рынка труда к данному специалисту</w:t>
      </w:r>
    </w:p>
    <w:p w14:paraId="1D7BF307" w14:textId="153882B2" w:rsidR="00C56A9B" w:rsidRDefault="00C56A9B" w:rsidP="00C56A9B">
      <w:pPr>
        <w:spacing w:after="0" w:line="240" w:lineRule="auto"/>
        <w:jc w:val="right"/>
        <w:rPr>
          <w:rFonts w:ascii="Times New Roman" w:hAnsi="Times New Roman" w:cs="Times New Roman"/>
          <w:i/>
          <w:iCs/>
          <w:sz w:val="20"/>
          <w:szCs w:val="20"/>
        </w:rPr>
      </w:pPr>
      <w:r>
        <w:rPr>
          <w:rFonts w:ascii="Times New Roman" w:hAnsi="Times New Roman" w:cs="Times New Roman"/>
          <w:i/>
          <w:iCs/>
          <w:sz w:val="20"/>
          <w:szCs w:val="20"/>
        </w:rPr>
        <w:t xml:space="preserve">Таблица </w:t>
      </w:r>
      <w:r w:rsidR="00640E46">
        <w:rPr>
          <w:rFonts w:ascii="Times New Roman" w:hAnsi="Times New Roman" w:cs="Times New Roman"/>
          <w:i/>
          <w:iCs/>
          <w:sz w:val="20"/>
          <w:szCs w:val="20"/>
        </w:rPr>
        <w:t>№1</w:t>
      </w:r>
    </w:p>
    <w:p w14:paraId="33FA92DF" w14:textId="77777777" w:rsidR="00640E46" w:rsidRDefault="00640E46" w:rsidP="00C56A9B">
      <w:pPr>
        <w:spacing w:after="0" w:line="240" w:lineRule="auto"/>
        <w:jc w:val="right"/>
        <w:rPr>
          <w:rFonts w:ascii="Times New Roman" w:hAnsi="Times New Roman" w:cs="Times New Roman"/>
          <w:i/>
          <w:iCs/>
          <w:sz w:val="20"/>
          <w:szCs w:val="20"/>
        </w:rPr>
      </w:pPr>
    </w:p>
    <w:p w14:paraId="02B709D0" w14:textId="48A62CC2" w:rsidR="0027139D" w:rsidRDefault="00640E46" w:rsidP="00640E46">
      <w:pPr>
        <w:spacing w:after="0" w:line="240" w:lineRule="auto"/>
        <w:jc w:val="center"/>
        <w:rPr>
          <w:rFonts w:ascii="Times New Roman" w:hAnsi="Times New Roman"/>
          <w:b/>
          <w:bCs/>
          <w:color w:val="000000"/>
          <w:sz w:val="28"/>
          <w:szCs w:val="28"/>
        </w:rPr>
      </w:pPr>
      <w:r w:rsidRPr="00640E46">
        <w:rPr>
          <w:rFonts w:ascii="Times New Roman" w:hAnsi="Times New Roman"/>
          <w:b/>
          <w:bCs/>
          <w:color w:val="000000"/>
          <w:sz w:val="28"/>
          <w:szCs w:val="28"/>
        </w:rPr>
        <w:t>Перечень профессиональных задач специалиста</w:t>
      </w:r>
    </w:p>
    <w:tbl>
      <w:tblPr>
        <w:tblW w:w="492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617"/>
        <w:gridCol w:w="7418"/>
        <w:gridCol w:w="1457"/>
      </w:tblGrid>
      <w:tr w:rsidR="001C563A" w:rsidRPr="003732A7" w14:paraId="30818192" w14:textId="77777777" w:rsidTr="001C563A">
        <w:tc>
          <w:tcPr>
            <w:tcW w:w="325" w:type="pct"/>
            <w:shd w:val="clear" w:color="auto" w:fill="92D050"/>
            <w:vAlign w:val="center"/>
          </w:tcPr>
          <w:p w14:paraId="2519AE99" w14:textId="1312CCAD" w:rsidR="001C563A" w:rsidRPr="000244DA" w:rsidRDefault="001C563A" w:rsidP="001C563A">
            <w:pPr>
              <w:spacing w:after="0"/>
              <w:jc w:val="center"/>
              <w:rPr>
                <w:rFonts w:ascii="Times New Roman" w:hAnsi="Times New Roman" w:cs="Times New Roman"/>
                <w:b/>
                <w:color w:val="FFFFFF"/>
                <w:sz w:val="28"/>
                <w:szCs w:val="28"/>
              </w:rPr>
            </w:pPr>
            <w:r w:rsidRPr="00473C4A">
              <w:rPr>
                <w:rFonts w:ascii="Times New Roman" w:hAnsi="Times New Roman" w:cs="Times New Roman"/>
                <w:b/>
                <w:sz w:val="28"/>
                <w:szCs w:val="28"/>
              </w:rPr>
              <w:t>№ п/п</w:t>
            </w:r>
          </w:p>
        </w:tc>
        <w:tc>
          <w:tcPr>
            <w:tcW w:w="4139" w:type="pct"/>
            <w:shd w:val="clear" w:color="auto" w:fill="92D050"/>
            <w:vAlign w:val="center"/>
          </w:tcPr>
          <w:p w14:paraId="654BEAFD" w14:textId="453F0B4B" w:rsidR="001C563A" w:rsidRPr="000244DA" w:rsidRDefault="001C563A" w:rsidP="001C563A">
            <w:pPr>
              <w:spacing w:after="0"/>
              <w:ind w:right="-12"/>
              <w:jc w:val="center"/>
              <w:rPr>
                <w:rFonts w:ascii="Times New Roman" w:hAnsi="Times New Roman" w:cs="Times New Roman"/>
                <w:b/>
                <w:color w:val="FFFFFF"/>
                <w:sz w:val="28"/>
                <w:szCs w:val="28"/>
                <w:highlight w:val="green"/>
              </w:rPr>
            </w:pPr>
            <w:r w:rsidRPr="00473C4A">
              <w:rPr>
                <w:rFonts w:ascii="Times New Roman" w:hAnsi="Times New Roman" w:cs="Times New Roman"/>
                <w:b/>
                <w:sz w:val="28"/>
                <w:szCs w:val="28"/>
              </w:rPr>
              <w:t>Раздел</w:t>
            </w:r>
          </w:p>
        </w:tc>
        <w:tc>
          <w:tcPr>
            <w:tcW w:w="536" w:type="pct"/>
            <w:shd w:val="clear" w:color="auto" w:fill="92D050"/>
            <w:vAlign w:val="center"/>
          </w:tcPr>
          <w:p w14:paraId="2C82C9B9" w14:textId="269C675D" w:rsidR="001C563A" w:rsidRPr="001C563A" w:rsidRDefault="001C563A" w:rsidP="001C563A">
            <w:pPr>
              <w:spacing w:after="0"/>
              <w:ind w:right="-12"/>
              <w:jc w:val="center"/>
              <w:rPr>
                <w:rFonts w:ascii="Times New Roman" w:hAnsi="Times New Roman" w:cs="Times New Roman"/>
                <w:b/>
                <w:color w:val="FFFFFF"/>
                <w:sz w:val="28"/>
                <w:szCs w:val="28"/>
              </w:rPr>
            </w:pPr>
            <w:r w:rsidRPr="001C563A">
              <w:rPr>
                <w:rFonts w:ascii="Times New Roman" w:hAnsi="Times New Roman" w:cs="Times New Roman"/>
                <w:b/>
                <w:sz w:val="28"/>
                <w:szCs w:val="28"/>
              </w:rPr>
              <w:t>Важность в %</w:t>
            </w:r>
          </w:p>
        </w:tc>
      </w:tr>
      <w:tr w:rsidR="001C563A" w:rsidRPr="003732A7" w14:paraId="4154C1AB" w14:textId="77777777" w:rsidTr="003D7BB1">
        <w:tc>
          <w:tcPr>
            <w:tcW w:w="325" w:type="pct"/>
            <w:vMerge w:val="restart"/>
            <w:shd w:val="clear" w:color="auto" w:fill="BFBFBF" w:themeFill="background1" w:themeFillShade="BF"/>
            <w:vAlign w:val="center"/>
          </w:tcPr>
          <w:p w14:paraId="73547CD3" w14:textId="77777777" w:rsidR="001C563A" w:rsidRPr="000244DA" w:rsidRDefault="001C563A" w:rsidP="003D7BB1">
            <w:pPr>
              <w:spacing w:after="0"/>
              <w:jc w:val="center"/>
              <w:rPr>
                <w:rFonts w:ascii="Times New Roman" w:hAnsi="Times New Roman" w:cs="Times New Roman"/>
                <w:sz w:val="28"/>
                <w:szCs w:val="28"/>
              </w:rPr>
            </w:pPr>
            <w:r w:rsidRPr="00813523">
              <w:rPr>
                <w:rFonts w:ascii="Times New Roman" w:hAnsi="Times New Roman" w:cs="Times New Roman"/>
                <w:sz w:val="28"/>
                <w:szCs w:val="28"/>
              </w:rPr>
              <w:t>1</w:t>
            </w:r>
          </w:p>
        </w:tc>
        <w:tc>
          <w:tcPr>
            <w:tcW w:w="4139" w:type="pct"/>
            <w:shd w:val="clear" w:color="auto" w:fill="auto"/>
            <w:vAlign w:val="center"/>
          </w:tcPr>
          <w:p w14:paraId="0B45B31A" w14:textId="77777777" w:rsidR="001C563A" w:rsidRPr="00764773" w:rsidRDefault="001C563A" w:rsidP="003D7BB1">
            <w:pPr>
              <w:pStyle w:val="Default"/>
              <w:ind w:right="-12"/>
              <w:rPr>
                <w:sz w:val="28"/>
                <w:szCs w:val="28"/>
              </w:rPr>
            </w:pPr>
            <w:r w:rsidRPr="00BC3993">
              <w:rPr>
                <w:b/>
                <w:bCs/>
                <w:color w:val="auto"/>
                <w:sz w:val="28"/>
                <w:szCs w:val="28"/>
              </w:rPr>
              <w:t>Организация рабочего места в соответствии с требованиями охраны труда и техники безопасности</w:t>
            </w:r>
            <w:r>
              <w:rPr>
                <w:b/>
                <w:bCs/>
                <w:color w:val="auto"/>
                <w:sz w:val="28"/>
                <w:szCs w:val="28"/>
              </w:rPr>
              <w:t xml:space="preserve"> при выполнении столярных и плотничных работ</w:t>
            </w:r>
          </w:p>
        </w:tc>
        <w:tc>
          <w:tcPr>
            <w:tcW w:w="536" w:type="pct"/>
            <w:shd w:val="clear" w:color="auto" w:fill="auto"/>
            <w:vAlign w:val="center"/>
          </w:tcPr>
          <w:p w14:paraId="0BF49715" w14:textId="77777777" w:rsidR="001C563A" w:rsidRPr="001C563A" w:rsidRDefault="001C563A" w:rsidP="003D7BB1">
            <w:pPr>
              <w:spacing w:after="0"/>
              <w:jc w:val="center"/>
              <w:rPr>
                <w:rFonts w:ascii="Times New Roman" w:hAnsi="Times New Roman" w:cs="Times New Roman"/>
                <w:b/>
                <w:sz w:val="28"/>
                <w:szCs w:val="28"/>
              </w:rPr>
            </w:pPr>
            <w:r w:rsidRPr="001C563A">
              <w:rPr>
                <w:rFonts w:ascii="Times New Roman" w:hAnsi="Times New Roman" w:cs="Times New Roman"/>
                <w:b/>
                <w:color w:val="000000"/>
                <w:sz w:val="28"/>
                <w:szCs w:val="28"/>
              </w:rPr>
              <w:t>5</w:t>
            </w:r>
          </w:p>
        </w:tc>
      </w:tr>
      <w:tr w:rsidR="001C563A" w:rsidRPr="003732A7" w14:paraId="594E3A70" w14:textId="77777777" w:rsidTr="003D7BB1">
        <w:tc>
          <w:tcPr>
            <w:tcW w:w="325" w:type="pct"/>
            <w:vMerge/>
            <w:shd w:val="clear" w:color="auto" w:fill="BFBFBF" w:themeFill="background1" w:themeFillShade="BF"/>
            <w:vAlign w:val="center"/>
          </w:tcPr>
          <w:p w14:paraId="6B968A12" w14:textId="77777777" w:rsidR="001C563A" w:rsidRPr="00813523" w:rsidRDefault="001C563A" w:rsidP="003D7BB1">
            <w:pPr>
              <w:spacing w:after="0"/>
              <w:jc w:val="center"/>
              <w:rPr>
                <w:rFonts w:ascii="Times New Roman" w:hAnsi="Times New Roman" w:cs="Times New Roman"/>
                <w:sz w:val="28"/>
                <w:szCs w:val="28"/>
              </w:rPr>
            </w:pPr>
          </w:p>
        </w:tc>
        <w:tc>
          <w:tcPr>
            <w:tcW w:w="4139" w:type="pct"/>
            <w:shd w:val="clear" w:color="auto" w:fill="auto"/>
            <w:vAlign w:val="center"/>
          </w:tcPr>
          <w:p w14:paraId="093BC349" w14:textId="77777777" w:rsidR="001C563A" w:rsidRPr="00764773" w:rsidRDefault="001C563A" w:rsidP="003D7BB1">
            <w:pPr>
              <w:spacing w:after="0"/>
              <w:ind w:right="-12"/>
              <w:rPr>
                <w:rFonts w:ascii="Times New Roman" w:hAnsi="Times New Roman" w:cs="Times New Roman"/>
                <w:sz w:val="28"/>
                <w:szCs w:val="28"/>
              </w:rPr>
            </w:pPr>
            <w:r>
              <w:rPr>
                <w:rFonts w:ascii="Times New Roman" w:hAnsi="Times New Roman" w:cs="Times New Roman"/>
                <w:sz w:val="28"/>
                <w:szCs w:val="28"/>
              </w:rPr>
              <w:t>-</w:t>
            </w:r>
            <w:r w:rsidRPr="003732A7">
              <w:rPr>
                <w:color w:val="000000"/>
                <w:sz w:val="24"/>
                <w:szCs w:val="24"/>
              </w:rPr>
              <w:t xml:space="preserve"> </w:t>
            </w:r>
            <w:r w:rsidRPr="00764773">
              <w:rPr>
                <w:rFonts w:ascii="Times New Roman" w:hAnsi="Times New Roman" w:cs="Times New Roman"/>
                <w:sz w:val="28"/>
                <w:szCs w:val="28"/>
              </w:rPr>
              <w:t>Специалист должен знать и понимать:</w:t>
            </w:r>
          </w:p>
          <w:p w14:paraId="54BF8CFA" w14:textId="77777777" w:rsidR="001C563A" w:rsidRPr="00B01734" w:rsidRDefault="001C563A" w:rsidP="00D63F3E">
            <w:pPr>
              <w:pStyle w:val="TableParagraph"/>
              <w:ind w:left="108" w:firstLine="298"/>
              <w:rPr>
                <w:sz w:val="24"/>
              </w:rPr>
            </w:pPr>
            <w:r w:rsidRPr="00C21E86">
              <w:rPr>
                <w:sz w:val="24"/>
              </w:rPr>
              <w:t>правила безопасной организации труда при изготовлении столярных изделий и выполнении столярно-монтажных работ;</w:t>
            </w:r>
          </w:p>
          <w:p w14:paraId="53903B45" w14:textId="77777777" w:rsidR="001C563A" w:rsidRPr="00C21E86" w:rsidRDefault="001C563A" w:rsidP="00D63F3E">
            <w:pPr>
              <w:pStyle w:val="TableParagraph"/>
              <w:ind w:left="108" w:firstLine="298"/>
              <w:rPr>
                <w:sz w:val="24"/>
              </w:rPr>
            </w:pPr>
            <w:r w:rsidRPr="00C21E86">
              <w:rPr>
                <w:sz w:val="24"/>
              </w:rPr>
              <w:t>правила безопасной организации труда при устройстве и сборке де</w:t>
            </w:r>
            <w:r>
              <w:rPr>
                <w:sz w:val="24"/>
              </w:rPr>
              <w:t>ревянных изделий и их элементов;</w:t>
            </w:r>
          </w:p>
          <w:p w14:paraId="5F3EA7D9" w14:textId="77777777" w:rsidR="001C563A" w:rsidRPr="00B01734" w:rsidRDefault="001C563A" w:rsidP="00D63F3E">
            <w:pPr>
              <w:pStyle w:val="TableParagraph"/>
              <w:ind w:left="108" w:firstLine="298"/>
              <w:rPr>
                <w:rFonts w:ascii="Verdana" w:hAnsi="Verdana"/>
                <w:i/>
                <w:iCs/>
                <w:color w:val="333333"/>
                <w:sz w:val="20"/>
                <w:szCs w:val="20"/>
                <w:lang w:eastAsia="ru-RU"/>
              </w:rPr>
            </w:pPr>
            <w:r w:rsidRPr="00C21E86">
              <w:rPr>
                <w:sz w:val="24"/>
              </w:rPr>
              <w:lastRenderedPageBreak/>
              <w:t>правила противопожарной безопасности</w:t>
            </w:r>
            <w:r w:rsidRPr="00B01734">
              <w:rPr>
                <w:sz w:val="24"/>
              </w:rPr>
              <w:t>.</w:t>
            </w:r>
          </w:p>
        </w:tc>
        <w:tc>
          <w:tcPr>
            <w:tcW w:w="536" w:type="pct"/>
            <w:vMerge w:val="restart"/>
            <w:shd w:val="clear" w:color="auto" w:fill="auto"/>
            <w:vAlign w:val="center"/>
          </w:tcPr>
          <w:p w14:paraId="01BA0B40" w14:textId="77777777" w:rsidR="001C563A" w:rsidRPr="001C563A" w:rsidRDefault="001C563A" w:rsidP="003D7BB1">
            <w:pPr>
              <w:spacing w:after="0"/>
              <w:jc w:val="center"/>
              <w:rPr>
                <w:rFonts w:ascii="Times New Roman" w:hAnsi="Times New Roman" w:cs="Times New Roman"/>
                <w:b/>
                <w:sz w:val="28"/>
                <w:szCs w:val="28"/>
              </w:rPr>
            </w:pPr>
            <w:r w:rsidRPr="001C563A">
              <w:rPr>
                <w:rFonts w:ascii="Times New Roman" w:hAnsi="Times New Roman" w:cs="Times New Roman"/>
                <w:b/>
                <w:color w:val="000000"/>
                <w:sz w:val="28"/>
                <w:szCs w:val="28"/>
              </w:rPr>
              <w:lastRenderedPageBreak/>
              <w:t> </w:t>
            </w:r>
          </w:p>
        </w:tc>
      </w:tr>
      <w:tr w:rsidR="001C563A" w:rsidRPr="003732A7" w14:paraId="7E01630F" w14:textId="77777777" w:rsidTr="003D7BB1">
        <w:trPr>
          <w:trHeight w:val="273"/>
        </w:trPr>
        <w:tc>
          <w:tcPr>
            <w:tcW w:w="325" w:type="pct"/>
            <w:shd w:val="clear" w:color="auto" w:fill="BFBFBF" w:themeFill="background1" w:themeFillShade="BF"/>
            <w:vAlign w:val="center"/>
          </w:tcPr>
          <w:p w14:paraId="2924D0A1" w14:textId="77777777" w:rsidR="001C563A" w:rsidRPr="00813523" w:rsidRDefault="001C563A" w:rsidP="003D7BB1">
            <w:pPr>
              <w:spacing w:after="0"/>
              <w:jc w:val="center"/>
              <w:rPr>
                <w:rFonts w:ascii="Times New Roman" w:hAnsi="Times New Roman" w:cs="Times New Roman"/>
                <w:sz w:val="28"/>
                <w:szCs w:val="28"/>
              </w:rPr>
            </w:pPr>
          </w:p>
        </w:tc>
        <w:tc>
          <w:tcPr>
            <w:tcW w:w="4139" w:type="pct"/>
            <w:shd w:val="clear" w:color="auto" w:fill="auto"/>
            <w:vAlign w:val="center"/>
          </w:tcPr>
          <w:p w14:paraId="04647739" w14:textId="77777777" w:rsidR="001C563A" w:rsidRPr="00D63F3E" w:rsidRDefault="001C563A" w:rsidP="00D63F3E">
            <w:pPr>
              <w:spacing w:after="0" w:line="240" w:lineRule="auto"/>
              <w:ind w:firstLine="298"/>
              <w:rPr>
                <w:rFonts w:ascii="Times New Roman" w:eastAsia="Times New Roman" w:hAnsi="Times New Roman" w:cs="Times New Roman"/>
                <w:sz w:val="28"/>
                <w:szCs w:val="28"/>
              </w:rPr>
            </w:pPr>
            <w:r w:rsidRPr="00D63F3E">
              <w:rPr>
                <w:rFonts w:ascii="Times New Roman" w:eastAsia="Times New Roman" w:hAnsi="Times New Roman" w:cs="Times New Roman"/>
                <w:sz w:val="28"/>
                <w:szCs w:val="28"/>
              </w:rPr>
              <w:t>- Специалист должен уметь:</w:t>
            </w:r>
          </w:p>
          <w:p w14:paraId="1D3E8B2B" w14:textId="77777777" w:rsidR="001C563A" w:rsidRPr="00B01734" w:rsidRDefault="001C563A" w:rsidP="00D63F3E">
            <w:pPr>
              <w:pStyle w:val="TableParagraph"/>
              <w:ind w:left="108" w:firstLine="298"/>
              <w:rPr>
                <w:sz w:val="24"/>
              </w:rPr>
            </w:pPr>
            <w:r w:rsidRPr="00C21E86">
              <w:rPr>
                <w:sz w:val="24"/>
              </w:rPr>
              <w:t>организовывать рабочее место</w:t>
            </w:r>
            <w:r w:rsidRPr="00B01734">
              <w:rPr>
                <w:sz w:val="24"/>
              </w:rPr>
              <w:t xml:space="preserve"> для выполнения столярных работ</w:t>
            </w:r>
            <w:r w:rsidRPr="00C21E86">
              <w:rPr>
                <w:sz w:val="24"/>
              </w:rPr>
              <w:t>;</w:t>
            </w:r>
          </w:p>
          <w:p w14:paraId="036DB2B6" w14:textId="77777777" w:rsidR="001C563A" w:rsidRPr="00C21E86" w:rsidRDefault="001C563A" w:rsidP="00D63F3E">
            <w:pPr>
              <w:pStyle w:val="TableParagraph"/>
              <w:ind w:left="108" w:firstLine="298"/>
              <w:rPr>
                <w:sz w:val="24"/>
              </w:rPr>
            </w:pPr>
            <w:r w:rsidRPr="00C21E86">
              <w:rPr>
                <w:sz w:val="24"/>
              </w:rPr>
              <w:t>организовывать рабочее место</w:t>
            </w:r>
            <w:r w:rsidRPr="00B01734">
              <w:rPr>
                <w:sz w:val="24"/>
              </w:rPr>
              <w:t xml:space="preserve"> для выполнения плотничных работ</w:t>
            </w:r>
            <w:r w:rsidRPr="00C21E86">
              <w:rPr>
                <w:sz w:val="24"/>
              </w:rPr>
              <w:t>;</w:t>
            </w:r>
            <w:r w:rsidRPr="00B01734">
              <w:rPr>
                <w:sz w:val="24"/>
              </w:rPr>
              <w:t xml:space="preserve"> </w:t>
            </w:r>
          </w:p>
          <w:p w14:paraId="226DAB8A" w14:textId="77777777" w:rsidR="001C563A" w:rsidRPr="00B01734" w:rsidRDefault="001C563A" w:rsidP="00D63F3E">
            <w:pPr>
              <w:pStyle w:val="TableParagraph"/>
              <w:ind w:left="108" w:firstLine="298"/>
              <w:rPr>
                <w:sz w:val="24"/>
              </w:rPr>
            </w:pPr>
            <w:r w:rsidRPr="00C21E86">
              <w:rPr>
                <w:sz w:val="24"/>
              </w:rPr>
              <w:t>выполнять требования охраны труда, техники безопасности и пожарной безопасности;</w:t>
            </w:r>
          </w:p>
          <w:p w14:paraId="645A822E" w14:textId="77777777" w:rsidR="001C563A" w:rsidRPr="00D63F3E" w:rsidRDefault="001C563A" w:rsidP="00D63F3E">
            <w:pPr>
              <w:pStyle w:val="TableParagraph"/>
              <w:ind w:left="108" w:firstLine="298"/>
              <w:rPr>
                <w:sz w:val="24"/>
              </w:rPr>
            </w:pPr>
            <w:r w:rsidRPr="00C21E86">
              <w:rPr>
                <w:sz w:val="24"/>
              </w:rPr>
              <w:t>пользо</w:t>
            </w:r>
            <w:r>
              <w:rPr>
                <w:sz w:val="24"/>
              </w:rPr>
              <w:t>ваться средствами пожаротушения.</w:t>
            </w:r>
          </w:p>
        </w:tc>
        <w:tc>
          <w:tcPr>
            <w:tcW w:w="536" w:type="pct"/>
            <w:vMerge/>
            <w:shd w:val="clear" w:color="auto" w:fill="auto"/>
            <w:vAlign w:val="center"/>
          </w:tcPr>
          <w:p w14:paraId="7F410FA0" w14:textId="77777777" w:rsidR="001C563A" w:rsidRPr="001C563A" w:rsidRDefault="001C563A" w:rsidP="003D7BB1">
            <w:pPr>
              <w:spacing w:after="0"/>
              <w:jc w:val="center"/>
              <w:rPr>
                <w:rFonts w:ascii="Times New Roman" w:hAnsi="Times New Roman" w:cs="Times New Roman"/>
                <w:b/>
                <w:sz w:val="28"/>
                <w:szCs w:val="28"/>
              </w:rPr>
            </w:pPr>
          </w:p>
        </w:tc>
      </w:tr>
      <w:tr w:rsidR="001C563A" w:rsidRPr="003732A7" w14:paraId="2FC72505" w14:textId="77777777" w:rsidTr="003D7BB1">
        <w:tc>
          <w:tcPr>
            <w:tcW w:w="325" w:type="pct"/>
            <w:vMerge w:val="restart"/>
            <w:shd w:val="clear" w:color="auto" w:fill="BFBFBF" w:themeFill="background1" w:themeFillShade="BF"/>
            <w:vAlign w:val="center"/>
          </w:tcPr>
          <w:p w14:paraId="1642330F" w14:textId="77777777" w:rsidR="001C563A" w:rsidRPr="000244DA" w:rsidRDefault="001C563A" w:rsidP="003D7BB1">
            <w:pPr>
              <w:spacing w:after="0"/>
              <w:jc w:val="center"/>
              <w:rPr>
                <w:rFonts w:ascii="Times New Roman" w:hAnsi="Times New Roman" w:cs="Times New Roman"/>
                <w:sz w:val="28"/>
                <w:szCs w:val="28"/>
              </w:rPr>
            </w:pPr>
            <w:r w:rsidRPr="000244DA">
              <w:rPr>
                <w:rFonts w:ascii="Times New Roman" w:hAnsi="Times New Roman" w:cs="Times New Roman"/>
                <w:sz w:val="28"/>
                <w:szCs w:val="28"/>
              </w:rPr>
              <w:t>2</w:t>
            </w:r>
          </w:p>
        </w:tc>
        <w:tc>
          <w:tcPr>
            <w:tcW w:w="4139" w:type="pct"/>
            <w:shd w:val="clear" w:color="auto" w:fill="auto"/>
            <w:vAlign w:val="center"/>
          </w:tcPr>
          <w:p w14:paraId="04AD7CA0" w14:textId="77777777" w:rsidR="001C563A" w:rsidRPr="00BC3993" w:rsidRDefault="001C563A" w:rsidP="003D7BB1">
            <w:pPr>
              <w:spacing w:after="0"/>
              <w:ind w:right="-12"/>
              <w:rPr>
                <w:rFonts w:ascii="Times New Roman" w:hAnsi="Times New Roman" w:cs="Times New Roman"/>
                <w:b/>
                <w:sz w:val="28"/>
                <w:szCs w:val="28"/>
              </w:rPr>
            </w:pPr>
            <w:r>
              <w:rPr>
                <w:rFonts w:ascii="Times New Roman" w:hAnsi="Times New Roman" w:cs="Times New Roman"/>
                <w:b/>
                <w:sz w:val="28"/>
                <w:szCs w:val="28"/>
              </w:rPr>
              <w:t>Выполнение подго</w:t>
            </w:r>
            <w:r w:rsidRPr="00A64308">
              <w:rPr>
                <w:rFonts w:ascii="Times New Roman" w:hAnsi="Times New Roman" w:cs="Times New Roman"/>
                <w:b/>
                <w:sz w:val="28"/>
                <w:szCs w:val="28"/>
              </w:rPr>
              <w:t>товительны</w:t>
            </w:r>
            <w:r>
              <w:rPr>
                <w:rFonts w:ascii="Times New Roman" w:hAnsi="Times New Roman" w:cs="Times New Roman"/>
                <w:b/>
                <w:sz w:val="28"/>
                <w:szCs w:val="28"/>
              </w:rPr>
              <w:t>х работ</w:t>
            </w:r>
          </w:p>
        </w:tc>
        <w:tc>
          <w:tcPr>
            <w:tcW w:w="536" w:type="pct"/>
            <w:shd w:val="clear" w:color="auto" w:fill="auto"/>
            <w:vAlign w:val="center"/>
          </w:tcPr>
          <w:p w14:paraId="0E92C61E" w14:textId="77777777" w:rsidR="001C563A" w:rsidRPr="001C563A" w:rsidRDefault="001C563A" w:rsidP="003D7BB1">
            <w:pPr>
              <w:spacing w:after="0"/>
              <w:jc w:val="center"/>
              <w:rPr>
                <w:rFonts w:ascii="Times New Roman" w:hAnsi="Times New Roman" w:cs="Times New Roman"/>
                <w:b/>
                <w:sz w:val="28"/>
                <w:szCs w:val="28"/>
              </w:rPr>
            </w:pPr>
            <w:r w:rsidRPr="001C563A">
              <w:rPr>
                <w:rFonts w:ascii="Times New Roman" w:hAnsi="Times New Roman" w:cs="Times New Roman"/>
                <w:b/>
                <w:color w:val="000000"/>
                <w:sz w:val="28"/>
                <w:szCs w:val="28"/>
              </w:rPr>
              <w:t>5</w:t>
            </w:r>
          </w:p>
        </w:tc>
      </w:tr>
      <w:tr w:rsidR="001C563A" w:rsidRPr="003732A7" w14:paraId="6B533CC9" w14:textId="77777777" w:rsidTr="003D7BB1">
        <w:trPr>
          <w:trHeight w:val="1793"/>
        </w:trPr>
        <w:tc>
          <w:tcPr>
            <w:tcW w:w="325" w:type="pct"/>
            <w:vMerge/>
            <w:shd w:val="clear" w:color="auto" w:fill="BFBFBF" w:themeFill="background1" w:themeFillShade="BF"/>
            <w:vAlign w:val="center"/>
          </w:tcPr>
          <w:p w14:paraId="05E40C88" w14:textId="77777777" w:rsidR="001C563A" w:rsidRPr="000244DA" w:rsidRDefault="001C563A" w:rsidP="003D7BB1">
            <w:pPr>
              <w:spacing w:after="0"/>
              <w:jc w:val="center"/>
              <w:rPr>
                <w:rFonts w:ascii="Times New Roman" w:hAnsi="Times New Roman" w:cs="Times New Roman"/>
                <w:sz w:val="28"/>
                <w:szCs w:val="28"/>
              </w:rPr>
            </w:pPr>
          </w:p>
        </w:tc>
        <w:tc>
          <w:tcPr>
            <w:tcW w:w="4139" w:type="pct"/>
            <w:shd w:val="clear" w:color="auto" w:fill="auto"/>
            <w:vAlign w:val="center"/>
          </w:tcPr>
          <w:p w14:paraId="18C17D79" w14:textId="77777777" w:rsidR="001C563A" w:rsidRPr="000244DA" w:rsidRDefault="001C563A" w:rsidP="003D7BB1">
            <w:pPr>
              <w:spacing w:after="0"/>
              <w:ind w:right="-12"/>
              <w:rPr>
                <w:rFonts w:ascii="Times New Roman" w:hAnsi="Times New Roman" w:cs="Times New Roman"/>
                <w:sz w:val="28"/>
                <w:szCs w:val="28"/>
              </w:rPr>
            </w:pPr>
            <w:r>
              <w:rPr>
                <w:rFonts w:ascii="Times New Roman" w:hAnsi="Times New Roman" w:cs="Times New Roman"/>
                <w:sz w:val="28"/>
                <w:szCs w:val="28"/>
              </w:rPr>
              <w:t>-</w:t>
            </w:r>
            <w:r w:rsidRPr="003732A7">
              <w:rPr>
                <w:color w:val="000000"/>
                <w:sz w:val="24"/>
                <w:szCs w:val="24"/>
              </w:rPr>
              <w:t xml:space="preserve"> </w:t>
            </w:r>
            <w:r w:rsidRPr="00764773">
              <w:rPr>
                <w:rFonts w:ascii="Times New Roman" w:hAnsi="Times New Roman" w:cs="Times New Roman"/>
                <w:sz w:val="28"/>
                <w:szCs w:val="28"/>
              </w:rPr>
              <w:t>Специалист должен знать и понимать:</w:t>
            </w:r>
          </w:p>
          <w:p w14:paraId="51F74A0C" w14:textId="77777777" w:rsidR="001C563A" w:rsidRPr="00C403B9" w:rsidRDefault="001C563A" w:rsidP="003D7BB1">
            <w:pPr>
              <w:spacing w:after="0" w:line="240" w:lineRule="auto"/>
              <w:ind w:firstLine="298"/>
              <w:rPr>
                <w:rFonts w:ascii="Times New Roman" w:eastAsia="Times New Roman" w:hAnsi="Times New Roman" w:cs="Times New Roman"/>
                <w:sz w:val="24"/>
              </w:rPr>
            </w:pPr>
            <w:r w:rsidRPr="00C21E86">
              <w:rPr>
                <w:rFonts w:ascii="Times New Roman" w:eastAsia="Times New Roman" w:hAnsi="Times New Roman" w:cs="Times New Roman"/>
                <w:sz w:val="24"/>
              </w:rPr>
              <w:t>виды технической документации на выполнение работ;</w:t>
            </w:r>
          </w:p>
          <w:p w14:paraId="16E085F4" w14:textId="77777777" w:rsidR="001C563A" w:rsidRPr="00C21E86" w:rsidRDefault="001C563A" w:rsidP="003D7BB1">
            <w:pPr>
              <w:spacing w:after="0" w:line="240" w:lineRule="auto"/>
              <w:ind w:firstLine="298"/>
              <w:rPr>
                <w:rFonts w:ascii="Times New Roman" w:eastAsia="Times New Roman" w:hAnsi="Times New Roman" w:cs="Times New Roman"/>
                <w:sz w:val="24"/>
              </w:rPr>
            </w:pPr>
            <w:r w:rsidRPr="00C21E86">
              <w:rPr>
                <w:rFonts w:ascii="Times New Roman" w:eastAsia="Times New Roman" w:hAnsi="Times New Roman" w:cs="Times New Roman"/>
                <w:sz w:val="24"/>
              </w:rPr>
              <w:t>породы и сортообразующие пороки древесины;</w:t>
            </w:r>
          </w:p>
          <w:p w14:paraId="3E7FA214" w14:textId="77777777" w:rsidR="001C563A" w:rsidRPr="00C403B9" w:rsidRDefault="001C563A" w:rsidP="003D7BB1">
            <w:pPr>
              <w:spacing w:after="0" w:line="240" w:lineRule="auto"/>
              <w:ind w:firstLine="298"/>
              <w:rPr>
                <w:rFonts w:ascii="Times New Roman" w:eastAsia="Times New Roman" w:hAnsi="Times New Roman" w:cs="Times New Roman"/>
                <w:sz w:val="24"/>
              </w:rPr>
            </w:pPr>
            <w:r w:rsidRPr="00C21E86">
              <w:rPr>
                <w:rFonts w:ascii="Times New Roman" w:eastAsia="Times New Roman" w:hAnsi="Times New Roman" w:cs="Times New Roman"/>
                <w:sz w:val="24"/>
              </w:rPr>
              <w:t>физические, механические и технологические свойства древесины;</w:t>
            </w:r>
          </w:p>
          <w:p w14:paraId="4179BB32" w14:textId="77777777" w:rsidR="001C563A" w:rsidRPr="00C21E86" w:rsidRDefault="001C563A" w:rsidP="003D7BB1">
            <w:pPr>
              <w:spacing w:after="0" w:line="240" w:lineRule="auto"/>
              <w:ind w:firstLine="298"/>
              <w:rPr>
                <w:rFonts w:ascii="Times New Roman" w:eastAsia="Times New Roman" w:hAnsi="Times New Roman" w:cs="Times New Roman"/>
                <w:sz w:val="24"/>
              </w:rPr>
            </w:pPr>
            <w:r w:rsidRPr="00C21E86">
              <w:rPr>
                <w:rFonts w:ascii="Times New Roman" w:eastAsia="Times New Roman" w:hAnsi="Times New Roman" w:cs="Times New Roman"/>
                <w:sz w:val="24"/>
              </w:rPr>
              <w:t>виды материалов для строительства деревянных зданий и сооружений;</w:t>
            </w:r>
          </w:p>
          <w:p w14:paraId="760F5683" w14:textId="77777777" w:rsidR="001C563A" w:rsidRPr="00C21E86" w:rsidRDefault="001C563A" w:rsidP="003D7BB1">
            <w:pPr>
              <w:spacing w:after="0" w:line="240" w:lineRule="auto"/>
              <w:ind w:firstLine="298"/>
              <w:rPr>
                <w:rFonts w:ascii="Times New Roman" w:eastAsia="Times New Roman" w:hAnsi="Times New Roman" w:cs="Times New Roman"/>
                <w:sz w:val="24"/>
              </w:rPr>
            </w:pPr>
            <w:r w:rsidRPr="00C21E86">
              <w:rPr>
                <w:rFonts w:ascii="Times New Roman" w:eastAsia="Times New Roman" w:hAnsi="Times New Roman" w:cs="Times New Roman"/>
                <w:sz w:val="24"/>
              </w:rPr>
              <w:t>антисептирующие и огнезащитные составы, и способы их применения;</w:t>
            </w:r>
          </w:p>
          <w:p w14:paraId="4576C844" w14:textId="77777777" w:rsidR="001C563A" w:rsidRPr="00C21E86" w:rsidRDefault="001C563A" w:rsidP="003D7BB1">
            <w:pPr>
              <w:spacing w:after="0" w:line="240" w:lineRule="auto"/>
              <w:ind w:firstLine="298"/>
              <w:rPr>
                <w:rFonts w:ascii="Times New Roman" w:eastAsia="Times New Roman" w:hAnsi="Times New Roman" w:cs="Times New Roman"/>
                <w:sz w:val="24"/>
              </w:rPr>
            </w:pPr>
            <w:r w:rsidRPr="00C21E86">
              <w:rPr>
                <w:rFonts w:ascii="Times New Roman" w:eastAsia="Times New Roman" w:hAnsi="Times New Roman" w:cs="Times New Roman"/>
                <w:sz w:val="24"/>
              </w:rPr>
              <w:t>устройство инструментов, электрических машин и станков для обработки древесины;</w:t>
            </w:r>
          </w:p>
          <w:p w14:paraId="78EDA919" w14:textId="77777777" w:rsidR="001C563A" w:rsidRPr="00C403B9" w:rsidRDefault="001C563A" w:rsidP="003D7BB1">
            <w:pPr>
              <w:spacing w:after="0" w:line="240" w:lineRule="auto"/>
              <w:ind w:firstLine="298"/>
              <w:rPr>
                <w:rFonts w:ascii="Verdana" w:eastAsia="Times New Roman" w:hAnsi="Verdana" w:cs="Times New Roman"/>
                <w:i/>
                <w:iCs/>
                <w:color w:val="333333"/>
                <w:sz w:val="20"/>
                <w:szCs w:val="20"/>
                <w:lang w:eastAsia="ru-RU"/>
              </w:rPr>
            </w:pPr>
            <w:r w:rsidRPr="00C21E86">
              <w:rPr>
                <w:rFonts w:ascii="Times New Roman" w:eastAsia="Times New Roman" w:hAnsi="Times New Roman" w:cs="Times New Roman"/>
                <w:sz w:val="24"/>
              </w:rPr>
              <w:t>порядок п</w:t>
            </w:r>
            <w:r w:rsidRPr="00C403B9">
              <w:rPr>
                <w:rFonts w:ascii="Times New Roman" w:eastAsia="Times New Roman" w:hAnsi="Times New Roman" w:cs="Times New Roman"/>
                <w:sz w:val="24"/>
              </w:rPr>
              <w:t>одготовки инструментов к работе.</w:t>
            </w:r>
          </w:p>
        </w:tc>
        <w:tc>
          <w:tcPr>
            <w:tcW w:w="536" w:type="pct"/>
            <w:vMerge w:val="restart"/>
            <w:shd w:val="clear" w:color="auto" w:fill="auto"/>
            <w:vAlign w:val="center"/>
          </w:tcPr>
          <w:p w14:paraId="507D2076" w14:textId="77777777" w:rsidR="001C563A" w:rsidRPr="001C563A" w:rsidRDefault="001C563A" w:rsidP="003D7BB1">
            <w:pPr>
              <w:spacing w:after="0"/>
              <w:jc w:val="center"/>
              <w:rPr>
                <w:rFonts w:ascii="Times New Roman" w:hAnsi="Times New Roman" w:cs="Times New Roman"/>
                <w:b/>
                <w:sz w:val="28"/>
                <w:szCs w:val="28"/>
              </w:rPr>
            </w:pPr>
            <w:r w:rsidRPr="001C563A">
              <w:rPr>
                <w:rFonts w:ascii="Times New Roman" w:hAnsi="Times New Roman" w:cs="Times New Roman"/>
                <w:b/>
                <w:color w:val="000000"/>
                <w:sz w:val="28"/>
                <w:szCs w:val="28"/>
              </w:rPr>
              <w:t> </w:t>
            </w:r>
          </w:p>
        </w:tc>
      </w:tr>
      <w:tr w:rsidR="001C563A" w:rsidRPr="003732A7" w14:paraId="7FDC7449" w14:textId="77777777" w:rsidTr="003D7BB1">
        <w:trPr>
          <w:trHeight w:val="2390"/>
        </w:trPr>
        <w:tc>
          <w:tcPr>
            <w:tcW w:w="325" w:type="pct"/>
            <w:vMerge/>
            <w:shd w:val="clear" w:color="auto" w:fill="BFBFBF" w:themeFill="background1" w:themeFillShade="BF"/>
            <w:vAlign w:val="center"/>
          </w:tcPr>
          <w:p w14:paraId="734FD6C3" w14:textId="77777777" w:rsidR="001C563A" w:rsidRPr="000244DA" w:rsidRDefault="001C563A" w:rsidP="003D7BB1">
            <w:pPr>
              <w:spacing w:after="0"/>
              <w:jc w:val="center"/>
              <w:rPr>
                <w:rFonts w:ascii="Times New Roman" w:hAnsi="Times New Roman" w:cs="Times New Roman"/>
                <w:sz w:val="28"/>
                <w:szCs w:val="28"/>
              </w:rPr>
            </w:pPr>
          </w:p>
        </w:tc>
        <w:tc>
          <w:tcPr>
            <w:tcW w:w="4139" w:type="pct"/>
            <w:shd w:val="clear" w:color="auto" w:fill="auto"/>
            <w:vAlign w:val="center"/>
          </w:tcPr>
          <w:p w14:paraId="58EEFED5" w14:textId="77777777" w:rsidR="001C563A" w:rsidRPr="000244DA" w:rsidRDefault="001C563A" w:rsidP="003D7BB1">
            <w:pPr>
              <w:spacing w:after="0"/>
              <w:ind w:right="-12"/>
              <w:rPr>
                <w:rFonts w:ascii="Times New Roman" w:hAnsi="Times New Roman" w:cs="Times New Roman"/>
                <w:sz w:val="28"/>
                <w:szCs w:val="28"/>
              </w:rPr>
            </w:pPr>
            <w:r>
              <w:rPr>
                <w:rFonts w:ascii="Times New Roman" w:hAnsi="Times New Roman" w:cs="Times New Roman"/>
                <w:sz w:val="28"/>
                <w:szCs w:val="28"/>
              </w:rPr>
              <w:t>-</w:t>
            </w:r>
            <w:r w:rsidRPr="003732A7">
              <w:rPr>
                <w:color w:val="000000"/>
                <w:sz w:val="24"/>
                <w:szCs w:val="24"/>
              </w:rPr>
              <w:t xml:space="preserve"> </w:t>
            </w:r>
            <w:r w:rsidRPr="00764773">
              <w:rPr>
                <w:rFonts w:ascii="Times New Roman" w:hAnsi="Times New Roman" w:cs="Times New Roman"/>
                <w:sz w:val="28"/>
                <w:szCs w:val="28"/>
              </w:rPr>
              <w:t xml:space="preserve">Специалист должен </w:t>
            </w:r>
            <w:r>
              <w:rPr>
                <w:rFonts w:ascii="Times New Roman" w:hAnsi="Times New Roman" w:cs="Times New Roman"/>
                <w:sz w:val="28"/>
                <w:szCs w:val="28"/>
              </w:rPr>
              <w:t>уметь</w:t>
            </w:r>
            <w:r w:rsidRPr="00764773">
              <w:rPr>
                <w:rFonts w:ascii="Times New Roman" w:hAnsi="Times New Roman" w:cs="Times New Roman"/>
                <w:sz w:val="28"/>
                <w:szCs w:val="28"/>
              </w:rPr>
              <w:t>:</w:t>
            </w:r>
          </w:p>
          <w:p w14:paraId="63B3254B" w14:textId="77777777" w:rsidR="001C563A" w:rsidRPr="00C21E86" w:rsidRDefault="001C563A" w:rsidP="003D7BB1">
            <w:pPr>
              <w:spacing w:after="0" w:line="240" w:lineRule="auto"/>
              <w:ind w:firstLine="298"/>
              <w:rPr>
                <w:rFonts w:ascii="Times New Roman" w:eastAsia="Times New Roman" w:hAnsi="Times New Roman" w:cs="Times New Roman"/>
                <w:sz w:val="24"/>
              </w:rPr>
            </w:pPr>
            <w:r w:rsidRPr="00C21E86">
              <w:rPr>
                <w:rFonts w:ascii="Times New Roman" w:eastAsia="Times New Roman" w:hAnsi="Times New Roman" w:cs="Times New Roman"/>
                <w:sz w:val="24"/>
              </w:rPr>
              <w:t>пользоваться конструкторской, нормативно-технической и технологической документацией;</w:t>
            </w:r>
          </w:p>
          <w:p w14:paraId="6AAA8802" w14:textId="77777777" w:rsidR="001C563A" w:rsidRPr="00C403B9" w:rsidRDefault="001C563A" w:rsidP="003D7BB1">
            <w:pPr>
              <w:spacing w:after="0" w:line="240" w:lineRule="auto"/>
              <w:ind w:firstLine="298"/>
              <w:rPr>
                <w:rFonts w:ascii="Times New Roman" w:eastAsia="Times New Roman" w:hAnsi="Times New Roman" w:cs="Times New Roman"/>
                <w:sz w:val="24"/>
              </w:rPr>
            </w:pPr>
            <w:r w:rsidRPr="00C21E86">
              <w:rPr>
                <w:rFonts w:ascii="Times New Roman" w:eastAsia="Times New Roman" w:hAnsi="Times New Roman" w:cs="Times New Roman"/>
                <w:sz w:val="24"/>
              </w:rPr>
              <w:t>подбирать материалы с учетом технологических требований;</w:t>
            </w:r>
            <w:r w:rsidRPr="00C403B9">
              <w:rPr>
                <w:rFonts w:ascii="Times New Roman" w:eastAsia="Times New Roman" w:hAnsi="Times New Roman" w:cs="Times New Roman"/>
                <w:sz w:val="24"/>
              </w:rPr>
              <w:t xml:space="preserve"> </w:t>
            </w:r>
          </w:p>
          <w:p w14:paraId="2B30A5CC" w14:textId="77777777" w:rsidR="001C563A" w:rsidRPr="00C21E86" w:rsidRDefault="001C563A" w:rsidP="003D7BB1">
            <w:pPr>
              <w:spacing w:after="0" w:line="240" w:lineRule="auto"/>
              <w:ind w:firstLine="298"/>
              <w:rPr>
                <w:rFonts w:ascii="Times New Roman" w:eastAsia="Times New Roman" w:hAnsi="Times New Roman" w:cs="Times New Roman"/>
                <w:sz w:val="24"/>
              </w:rPr>
            </w:pPr>
            <w:r w:rsidRPr="00C21E86">
              <w:rPr>
                <w:rFonts w:ascii="Times New Roman" w:eastAsia="Times New Roman" w:hAnsi="Times New Roman" w:cs="Times New Roman"/>
                <w:sz w:val="24"/>
              </w:rPr>
              <w:t>определять количество, качество и объемы применяемых материалов;</w:t>
            </w:r>
          </w:p>
          <w:p w14:paraId="04553A43" w14:textId="77777777" w:rsidR="001C563A" w:rsidRPr="00C21E86" w:rsidRDefault="001C563A" w:rsidP="003D7BB1">
            <w:pPr>
              <w:spacing w:after="0" w:line="240" w:lineRule="auto"/>
              <w:ind w:firstLine="298"/>
              <w:rPr>
                <w:rFonts w:ascii="Times New Roman" w:eastAsia="Times New Roman" w:hAnsi="Times New Roman" w:cs="Times New Roman"/>
                <w:sz w:val="24"/>
              </w:rPr>
            </w:pPr>
            <w:r w:rsidRPr="00C21E86">
              <w:rPr>
                <w:rFonts w:ascii="Times New Roman" w:eastAsia="Times New Roman" w:hAnsi="Times New Roman" w:cs="Times New Roman"/>
                <w:sz w:val="24"/>
              </w:rPr>
              <w:t>подбирать инструменты и оборудование с учетом технологических требований;</w:t>
            </w:r>
          </w:p>
          <w:p w14:paraId="54A8C3D3" w14:textId="77777777" w:rsidR="001C563A" w:rsidRPr="00C403B9" w:rsidRDefault="001C563A" w:rsidP="003D7BB1">
            <w:pPr>
              <w:spacing w:after="0" w:line="240" w:lineRule="auto"/>
              <w:ind w:firstLine="298"/>
              <w:rPr>
                <w:rFonts w:ascii="Times New Roman" w:eastAsia="Times New Roman" w:hAnsi="Times New Roman" w:cs="Times New Roman"/>
                <w:sz w:val="24"/>
              </w:rPr>
            </w:pPr>
            <w:r w:rsidRPr="00C21E86">
              <w:rPr>
                <w:rFonts w:ascii="Times New Roman" w:eastAsia="Times New Roman" w:hAnsi="Times New Roman" w:cs="Times New Roman"/>
                <w:sz w:val="24"/>
              </w:rPr>
              <w:t>осуществлять проверку исправности оборудования, инструментов и приспособлений, используемых при плотничных работах;</w:t>
            </w:r>
            <w:r w:rsidRPr="00C403B9">
              <w:rPr>
                <w:rFonts w:ascii="Times New Roman" w:eastAsia="Times New Roman" w:hAnsi="Times New Roman" w:cs="Times New Roman"/>
                <w:sz w:val="24"/>
              </w:rPr>
              <w:t xml:space="preserve"> </w:t>
            </w:r>
          </w:p>
          <w:p w14:paraId="696D6B4A" w14:textId="77777777" w:rsidR="001C563A" w:rsidRPr="00C403B9" w:rsidRDefault="001C563A" w:rsidP="003D7BB1">
            <w:pPr>
              <w:spacing w:after="0" w:line="240" w:lineRule="auto"/>
              <w:ind w:firstLine="298"/>
              <w:rPr>
                <w:rFonts w:ascii="Times New Roman" w:eastAsia="Times New Roman" w:hAnsi="Times New Roman" w:cs="Times New Roman"/>
                <w:sz w:val="24"/>
              </w:rPr>
            </w:pPr>
            <w:r w:rsidRPr="00C21E86">
              <w:rPr>
                <w:rFonts w:ascii="Times New Roman" w:eastAsia="Times New Roman" w:hAnsi="Times New Roman" w:cs="Times New Roman"/>
                <w:sz w:val="24"/>
              </w:rPr>
              <w:t>подготавливать инструмент к работе;</w:t>
            </w:r>
            <w:r w:rsidRPr="00C403B9">
              <w:rPr>
                <w:rFonts w:ascii="Times New Roman" w:eastAsia="Times New Roman" w:hAnsi="Times New Roman" w:cs="Times New Roman"/>
                <w:sz w:val="24"/>
              </w:rPr>
              <w:t xml:space="preserve"> </w:t>
            </w:r>
          </w:p>
          <w:p w14:paraId="25B9D678" w14:textId="77777777" w:rsidR="001C563A" w:rsidRPr="00C403B9" w:rsidRDefault="001C563A" w:rsidP="003D7BB1">
            <w:pPr>
              <w:spacing w:after="0" w:line="240" w:lineRule="auto"/>
              <w:ind w:firstLine="298"/>
              <w:rPr>
                <w:rFonts w:ascii="Verdana" w:eastAsia="Times New Roman" w:hAnsi="Verdana" w:cs="Times New Roman"/>
                <w:i/>
                <w:iCs/>
                <w:color w:val="333333"/>
                <w:sz w:val="20"/>
                <w:szCs w:val="20"/>
                <w:lang w:eastAsia="ru-RU"/>
              </w:rPr>
            </w:pPr>
            <w:r w:rsidRPr="00C21E86">
              <w:rPr>
                <w:rFonts w:ascii="Times New Roman" w:eastAsia="Times New Roman" w:hAnsi="Times New Roman" w:cs="Times New Roman"/>
                <w:sz w:val="24"/>
              </w:rPr>
              <w:t>выполнять антисептирование и огнезащитную обработку деревянных конструкций</w:t>
            </w:r>
            <w:r>
              <w:rPr>
                <w:rFonts w:ascii="Times New Roman" w:eastAsia="Times New Roman" w:hAnsi="Times New Roman" w:cs="Times New Roman"/>
                <w:sz w:val="24"/>
              </w:rPr>
              <w:t>.</w:t>
            </w:r>
          </w:p>
        </w:tc>
        <w:tc>
          <w:tcPr>
            <w:tcW w:w="536" w:type="pct"/>
            <w:vMerge/>
            <w:shd w:val="clear" w:color="auto" w:fill="auto"/>
            <w:vAlign w:val="center"/>
          </w:tcPr>
          <w:p w14:paraId="6565723D" w14:textId="77777777" w:rsidR="001C563A" w:rsidRPr="001C563A" w:rsidRDefault="001C563A" w:rsidP="003D7BB1">
            <w:pPr>
              <w:spacing w:after="0"/>
              <w:jc w:val="center"/>
              <w:rPr>
                <w:rFonts w:ascii="Times New Roman" w:hAnsi="Times New Roman" w:cs="Times New Roman"/>
                <w:b/>
                <w:sz w:val="28"/>
                <w:szCs w:val="28"/>
              </w:rPr>
            </w:pPr>
          </w:p>
        </w:tc>
      </w:tr>
      <w:tr w:rsidR="001C563A" w:rsidRPr="003732A7" w14:paraId="4CB402FE" w14:textId="77777777" w:rsidTr="003D7BB1">
        <w:tc>
          <w:tcPr>
            <w:tcW w:w="325" w:type="pct"/>
            <w:vMerge w:val="restart"/>
            <w:shd w:val="clear" w:color="auto" w:fill="BFBFBF" w:themeFill="background1" w:themeFillShade="BF"/>
            <w:vAlign w:val="center"/>
          </w:tcPr>
          <w:p w14:paraId="47660476" w14:textId="77777777" w:rsidR="001C563A" w:rsidRPr="000244DA" w:rsidRDefault="001C563A" w:rsidP="003D7BB1">
            <w:pPr>
              <w:spacing w:after="0"/>
              <w:jc w:val="center"/>
              <w:rPr>
                <w:rFonts w:ascii="Times New Roman" w:hAnsi="Times New Roman" w:cs="Times New Roman"/>
                <w:sz w:val="28"/>
                <w:szCs w:val="28"/>
              </w:rPr>
            </w:pPr>
            <w:r w:rsidRPr="000244DA">
              <w:rPr>
                <w:rFonts w:ascii="Times New Roman" w:hAnsi="Times New Roman" w:cs="Times New Roman"/>
                <w:sz w:val="28"/>
                <w:szCs w:val="28"/>
              </w:rPr>
              <w:t>3</w:t>
            </w:r>
          </w:p>
        </w:tc>
        <w:tc>
          <w:tcPr>
            <w:tcW w:w="4139" w:type="pct"/>
            <w:shd w:val="clear" w:color="auto" w:fill="auto"/>
            <w:vAlign w:val="center"/>
          </w:tcPr>
          <w:p w14:paraId="2FC60B18" w14:textId="77777777" w:rsidR="001C563A" w:rsidRPr="000244DA" w:rsidRDefault="001C563A" w:rsidP="003D7BB1">
            <w:pPr>
              <w:spacing w:after="0"/>
              <w:ind w:right="-12"/>
              <w:rPr>
                <w:rFonts w:ascii="Times New Roman" w:hAnsi="Times New Roman" w:cs="Times New Roman"/>
                <w:sz w:val="28"/>
                <w:szCs w:val="28"/>
              </w:rPr>
            </w:pPr>
            <w:r>
              <w:rPr>
                <w:rFonts w:ascii="Times New Roman" w:hAnsi="Times New Roman" w:cs="Times New Roman"/>
                <w:b/>
                <w:sz w:val="28"/>
                <w:szCs w:val="28"/>
              </w:rPr>
              <w:t>Выполнение заготовок деревянных элементов различного назначения в соответствии с чер</w:t>
            </w:r>
            <w:r w:rsidRPr="00623EB1">
              <w:rPr>
                <w:rFonts w:ascii="Times New Roman" w:hAnsi="Times New Roman" w:cs="Times New Roman"/>
                <w:b/>
                <w:sz w:val="28"/>
                <w:szCs w:val="28"/>
              </w:rPr>
              <w:t>тежом, устано</w:t>
            </w:r>
            <w:r>
              <w:rPr>
                <w:rFonts w:ascii="Times New Roman" w:hAnsi="Times New Roman" w:cs="Times New Roman"/>
                <w:b/>
                <w:sz w:val="28"/>
                <w:szCs w:val="28"/>
              </w:rPr>
              <w:t>вленной нормой расхода материала и требованиями к каче</w:t>
            </w:r>
            <w:r w:rsidRPr="00623EB1">
              <w:rPr>
                <w:rFonts w:ascii="Times New Roman" w:hAnsi="Times New Roman" w:cs="Times New Roman"/>
                <w:b/>
                <w:sz w:val="28"/>
                <w:szCs w:val="28"/>
              </w:rPr>
              <w:t>ству</w:t>
            </w:r>
          </w:p>
        </w:tc>
        <w:tc>
          <w:tcPr>
            <w:tcW w:w="536" w:type="pct"/>
            <w:shd w:val="clear" w:color="auto" w:fill="auto"/>
            <w:vAlign w:val="center"/>
          </w:tcPr>
          <w:p w14:paraId="5BA46498" w14:textId="77777777" w:rsidR="001C563A" w:rsidRPr="001C563A" w:rsidRDefault="001C563A" w:rsidP="003D7BB1">
            <w:pPr>
              <w:spacing w:after="0"/>
              <w:jc w:val="center"/>
              <w:rPr>
                <w:rFonts w:ascii="Times New Roman" w:hAnsi="Times New Roman" w:cs="Times New Roman"/>
                <w:b/>
                <w:sz w:val="28"/>
                <w:szCs w:val="28"/>
              </w:rPr>
            </w:pPr>
            <w:r w:rsidRPr="001C563A">
              <w:rPr>
                <w:rFonts w:ascii="Times New Roman" w:hAnsi="Times New Roman" w:cs="Times New Roman"/>
                <w:b/>
                <w:color w:val="000000"/>
                <w:sz w:val="28"/>
                <w:szCs w:val="28"/>
              </w:rPr>
              <w:t>15</w:t>
            </w:r>
          </w:p>
        </w:tc>
      </w:tr>
      <w:tr w:rsidR="001C563A" w:rsidRPr="003732A7" w14:paraId="28A8A8A6" w14:textId="77777777" w:rsidTr="003D7BB1">
        <w:trPr>
          <w:trHeight w:val="1044"/>
        </w:trPr>
        <w:tc>
          <w:tcPr>
            <w:tcW w:w="325" w:type="pct"/>
            <w:vMerge/>
            <w:tcBorders>
              <w:bottom w:val="single" w:sz="4" w:space="0" w:color="000000"/>
            </w:tcBorders>
            <w:shd w:val="clear" w:color="auto" w:fill="BFBFBF" w:themeFill="background1" w:themeFillShade="BF"/>
            <w:vAlign w:val="center"/>
          </w:tcPr>
          <w:p w14:paraId="30E3BA11" w14:textId="77777777" w:rsidR="001C563A" w:rsidRPr="000244DA" w:rsidRDefault="001C563A" w:rsidP="003D7BB1">
            <w:pPr>
              <w:spacing w:after="0"/>
              <w:jc w:val="center"/>
              <w:rPr>
                <w:rFonts w:ascii="Times New Roman" w:hAnsi="Times New Roman" w:cs="Times New Roman"/>
                <w:sz w:val="28"/>
                <w:szCs w:val="28"/>
              </w:rPr>
            </w:pPr>
          </w:p>
        </w:tc>
        <w:tc>
          <w:tcPr>
            <w:tcW w:w="4139" w:type="pct"/>
            <w:tcBorders>
              <w:bottom w:val="single" w:sz="4" w:space="0" w:color="000000"/>
            </w:tcBorders>
            <w:shd w:val="clear" w:color="auto" w:fill="auto"/>
            <w:vAlign w:val="center"/>
          </w:tcPr>
          <w:p w14:paraId="2B65F851" w14:textId="77777777" w:rsidR="001C563A" w:rsidRPr="004D7DF3" w:rsidRDefault="001C563A" w:rsidP="003D7BB1">
            <w:pPr>
              <w:spacing w:after="0"/>
              <w:ind w:right="-12"/>
              <w:rPr>
                <w:rFonts w:ascii="Times New Roman" w:hAnsi="Times New Roman" w:cs="Times New Roman"/>
                <w:sz w:val="28"/>
                <w:szCs w:val="28"/>
              </w:rPr>
            </w:pPr>
            <w:r>
              <w:rPr>
                <w:rFonts w:ascii="Times New Roman" w:hAnsi="Times New Roman" w:cs="Times New Roman"/>
                <w:sz w:val="28"/>
                <w:szCs w:val="28"/>
              </w:rPr>
              <w:t>-</w:t>
            </w:r>
            <w:r w:rsidRPr="003732A7">
              <w:rPr>
                <w:color w:val="000000"/>
                <w:sz w:val="24"/>
                <w:szCs w:val="24"/>
              </w:rPr>
              <w:t xml:space="preserve"> </w:t>
            </w:r>
            <w:r w:rsidRPr="00764773">
              <w:rPr>
                <w:rFonts w:ascii="Times New Roman" w:hAnsi="Times New Roman" w:cs="Times New Roman"/>
                <w:sz w:val="28"/>
                <w:szCs w:val="28"/>
              </w:rPr>
              <w:t>Специалист должен знать и понимать:</w:t>
            </w:r>
          </w:p>
          <w:p w14:paraId="01F4029D" w14:textId="77777777" w:rsidR="001C563A" w:rsidRPr="00C21E86" w:rsidRDefault="001C563A" w:rsidP="003D7BB1">
            <w:pPr>
              <w:spacing w:after="0" w:line="240" w:lineRule="auto"/>
              <w:ind w:firstLine="298"/>
              <w:rPr>
                <w:rFonts w:ascii="Times New Roman" w:eastAsia="Times New Roman" w:hAnsi="Times New Roman" w:cs="Times New Roman"/>
                <w:sz w:val="24"/>
              </w:rPr>
            </w:pPr>
            <w:r w:rsidRPr="00C21E86">
              <w:rPr>
                <w:rFonts w:ascii="Times New Roman" w:eastAsia="Times New Roman" w:hAnsi="Times New Roman" w:cs="Times New Roman"/>
                <w:sz w:val="24"/>
              </w:rPr>
              <w:t>правила чтения рабочих чертежей;</w:t>
            </w:r>
          </w:p>
          <w:p w14:paraId="0914E395" w14:textId="77777777" w:rsidR="001C563A" w:rsidRPr="00C21E86" w:rsidRDefault="001C563A" w:rsidP="003D7BB1">
            <w:pPr>
              <w:spacing w:after="0" w:line="240" w:lineRule="auto"/>
              <w:ind w:firstLine="298"/>
              <w:rPr>
                <w:rFonts w:ascii="Times New Roman" w:eastAsia="Times New Roman" w:hAnsi="Times New Roman" w:cs="Times New Roman"/>
                <w:sz w:val="24"/>
              </w:rPr>
            </w:pPr>
            <w:r w:rsidRPr="00C21E86">
              <w:rPr>
                <w:rFonts w:ascii="Times New Roman" w:eastAsia="Times New Roman" w:hAnsi="Times New Roman" w:cs="Times New Roman"/>
                <w:sz w:val="24"/>
              </w:rPr>
              <w:t>требования к качеству и точности изготовления деталей и изделий;</w:t>
            </w:r>
          </w:p>
          <w:p w14:paraId="016B747F" w14:textId="77777777" w:rsidR="001C563A" w:rsidRPr="00C403B9" w:rsidRDefault="001C563A" w:rsidP="003D7BB1">
            <w:pPr>
              <w:spacing w:after="0" w:line="240" w:lineRule="auto"/>
              <w:ind w:firstLine="298"/>
              <w:rPr>
                <w:rFonts w:ascii="Verdana" w:eastAsia="Times New Roman" w:hAnsi="Verdana" w:cs="Times New Roman"/>
                <w:i/>
                <w:iCs/>
                <w:color w:val="333333"/>
                <w:sz w:val="20"/>
                <w:szCs w:val="20"/>
                <w:lang w:eastAsia="ru-RU"/>
              </w:rPr>
            </w:pPr>
            <w:r w:rsidRPr="00C21E86">
              <w:rPr>
                <w:rFonts w:ascii="Times New Roman" w:eastAsia="Times New Roman" w:hAnsi="Times New Roman" w:cs="Times New Roman"/>
                <w:sz w:val="24"/>
              </w:rPr>
              <w:t>технологию заготовки деревянных элементов</w:t>
            </w:r>
            <w:r w:rsidRPr="004324F7">
              <w:rPr>
                <w:rFonts w:ascii="Times New Roman" w:eastAsia="Times New Roman" w:hAnsi="Times New Roman" w:cs="Times New Roman"/>
                <w:sz w:val="24"/>
              </w:rPr>
              <w:t>.</w:t>
            </w:r>
          </w:p>
        </w:tc>
        <w:tc>
          <w:tcPr>
            <w:tcW w:w="536" w:type="pct"/>
            <w:vMerge w:val="restart"/>
            <w:tcBorders>
              <w:bottom w:val="single" w:sz="4" w:space="0" w:color="000000"/>
            </w:tcBorders>
            <w:shd w:val="clear" w:color="auto" w:fill="auto"/>
            <w:vAlign w:val="center"/>
          </w:tcPr>
          <w:p w14:paraId="1260DA70" w14:textId="77777777" w:rsidR="001C563A" w:rsidRPr="001C563A" w:rsidRDefault="001C563A" w:rsidP="003D7BB1">
            <w:pPr>
              <w:spacing w:after="0"/>
              <w:jc w:val="center"/>
              <w:rPr>
                <w:rFonts w:ascii="Times New Roman" w:hAnsi="Times New Roman" w:cs="Times New Roman"/>
                <w:b/>
                <w:sz w:val="28"/>
                <w:szCs w:val="28"/>
              </w:rPr>
            </w:pPr>
            <w:r w:rsidRPr="001C563A">
              <w:rPr>
                <w:rFonts w:ascii="Times New Roman" w:hAnsi="Times New Roman" w:cs="Times New Roman"/>
                <w:b/>
                <w:color w:val="000000"/>
                <w:sz w:val="28"/>
                <w:szCs w:val="28"/>
              </w:rPr>
              <w:t> </w:t>
            </w:r>
          </w:p>
        </w:tc>
      </w:tr>
      <w:tr w:rsidR="001C563A" w:rsidRPr="003732A7" w14:paraId="1FDA1004" w14:textId="77777777" w:rsidTr="003D7BB1">
        <w:trPr>
          <w:trHeight w:val="753"/>
        </w:trPr>
        <w:tc>
          <w:tcPr>
            <w:tcW w:w="325" w:type="pct"/>
            <w:vMerge/>
            <w:tcBorders>
              <w:bottom w:val="single" w:sz="4" w:space="0" w:color="000000"/>
            </w:tcBorders>
            <w:shd w:val="clear" w:color="auto" w:fill="BFBFBF" w:themeFill="background1" w:themeFillShade="BF"/>
            <w:vAlign w:val="center"/>
          </w:tcPr>
          <w:p w14:paraId="695ABBF1" w14:textId="77777777" w:rsidR="001C563A" w:rsidRPr="000244DA" w:rsidRDefault="001C563A" w:rsidP="003D7BB1">
            <w:pPr>
              <w:spacing w:after="0"/>
              <w:jc w:val="center"/>
              <w:rPr>
                <w:rFonts w:ascii="Times New Roman" w:hAnsi="Times New Roman" w:cs="Times New Roman"/>
                <w:sz w:val="28"/>
                <w:szCs w:val="28"/>
              </w:rPr>
            </w:pPr>
          </w:p>
        </w:tc>
        <w:tc>
          <w:tcPr>
            <w:tcW w:w="4139" w:type="pct"/>
            <w:shd w:val="clear" w:color="auto" w:fill="auto"/>
            <w:vAlign w:val="center"/>
          </w:tcPr>
          <w:p w14:paraId="58E8F9CC" w14:textId="77777777" w:rsidR="001C563A" w:rsidRPr="000244DA" w:rsidRDefault="001C563A" w:rsidP="003D7BB1">
            <w:pPr>
              <w:spacing w:after="0"/>
              <w:ind w:right="-12"/>
              <w:rPr>
                <w:rFonts w:ascii="Times New Roman" w:hAnsi="Times New Roman" w:cs="Times New Roman"/>
                <w:sz w:val="28"/>
                <w:szCs w:val="28"/>
              </w:rPr>
            </w:pPr>
            <w:r>
              <w:rPr>
                <w:rFonts w:ascii="Times New Roman" w:hAnsi="Times New Roman" w:cs="Times New Roman"/>
                <w:sz w:val="28"/>
                <w:szCs w:val="28"/>
              </w:rPr>
              <w:t>-</w:t>
            </w:r>
            <w:r w:rsidRPr="003732A7">
              <w:rPr>
                <w:color w:val="000000"/>
                <w:sz w:val="24"/>
                <w:szCs w:val="24"/>
              </w:rPr>
              <w:t xml:space="preserve"> </w:t>
            </w:r>
            <w:r w:rsidRPr="00764773">
              <w:rPr>
                <w:rFonts w:ascii="Times New Roman" w:hAnsi="Times New Roman" w:cs="Times New Roman"/>
                <w:sz w:val="28"/>
                <w:szCs w:val="28"/>
              </w:rPr>
              <w:t xml:space="preserve">Специалист должен </w:t>
            </w:r>
            <w:r>
              <w:rPr>
                <w:rFonts w:ascii="Times New Roman" w:hAnsi="Times New Roman" w:cs="Times New Roman"/>
                <w:sz w:val="28"/>
                <w:szCs w:val="28"/>
              </w:rPr>
              <w:t>уметь</w:t>
            </w:r>
            <w:r w:rsidRPr="00764773">
              <w:rPr>
                <w:rFonts w:ascii="Times New Roman" w:hAnsi="Times New Roman" w:cs="Times New Roman"/>
                <w:sz w:val="28"/>
                <w:szCs w:val="28"/>
              </w:rPr>
              <w:t>:</w:t>
            </w:r>
          </w:p>
          <w:p w14:paraId="7CC3DA80" w14:textId="77777777" w:rsidR="001C563A" w:rsidRDefault="001C563A" w:rsidP="003D7BB1">
            <w:pPr>
              <w:spacing w:after="0" w:line="240" w:lineRule="auto"/>
              <w:ind w:firstLine="298"/>
              <w:rPr>
                <w:rFonts w:ascii="Times New Roman" w:eastAsia="Times New Roman" w:hAnsi="Times New Roman" w:cs="Times New Roman"/>
                <w:sz w:val="24"/>
              </w:rPr>
            </w:pPr>
            <w:r w:rsidRPr="00C21E86">
              <w:rPr>
                <w:rFonts w:ascii="Times New Roman" w:eastAsia="Times New Roman" w:hAnsi="Times New Roman" w:cs="Times New Roman"/>
                <w:sz w:val="24"/>
              </w:rPr>
              <w:t>читать рабочие чертежи;</w:t>
            </w:r>
          </w:p>
          <w:p w14:paraId="00A26713" w14:textId="77777777" w:rsidR="001C563A" w:rsidRPr="00C21E86" w:rsidRDefault="001C563A" w:rsidP="003D7BB1">
            <w:pPr>
              <w:spacing w:after="0" w:line="240" w:lineRule="auto"/>
              <w:ind w:firstLine="298"/>
              <w:rPr>
                <w:rFonts w:ascii="Times New Roman" w:eastAsia="Times New Roman" w:hAnsi="Times New Roman" w:cs="Times New Roman"/>
                <w:sz w:val="24"/>
              </w:rPr>
            </w:pPr>
            <w:r w:rsidRPr="00C21E86">
              <w:rPr>
                <w:rFonts w:ascii="Times New Roman" w:eastAsia="Times New Roman" w:hAnsi="Times New Roman" w:cs="Times New Roman"/>
                <w:sz w:val="24"/>
              </w:rPr>
              <w:t>разрабатывать вспомогательные чертежи при изготовлении сложных плотничных изделий;</w:t>
            </w:r>
          </w:p>
          <w:p w14:paraId="71590011" w14:textId="77777777" w:rsidR="001C563A" w:rsidRPr="00C21E86" w:rsidRDefault="001C563A" w:rsidP="003D7BB1">
            <w:pPr>
              <w:spacing w:after="0" w:line="240" w:lineRule="auto"/>
              <w:ind w:firstLine="298"/>
              <w:rPr>
                <w:rFonts w:ascii="Times New Roman" w:eastAsia="Times New Roman" w:hAnsi="Times New Roman" w:cs="Times New Roman"/>
                <w:sz w:val="24"/>
              </w:rPr>
            </w:pPr>
            <w:r w:rsidRPr="00C21E86">
              <w:rPr>
                <w:rFonts w:ascii="Times New Roman" w:eastAsia="Times New Roman" w:hAnsi="Times New Roman" w:cs="Times New Roman"/>
                <w:sz w:val="24"/>
              </w:rPr>
              <w:t>производить разметку стандартных плотничных соединений;</w:t>
            </w:r>
          </w:p>
          <w:p w14:paraId="7E6486E8" w14:textId="77777777" w:rsidR="001C563A" w:rsidRPr="00C21E86" w:rsidRDefault="001C563A" w:rsidP="003D7BB1">
            <w:pPr>
              <w:spacing w:after="0" w:line="240" w:lineRule="auto"/>
              <w:ind w:firstLine="298"/>
              <w:rPr>
                <w:rFonts w:ascii="Times New Roman" w:eastAsia="Times New Roman" w:hAnsi="Times New Roman" w:cs="Times New Roman"/>
                <w:sz w:val="24"/>
              </w:rPr>
            </w:pPr>
            <w:r w:rsidRPr="00C21E86">
              <w:rPr>
                <w:rFonts w:ascii="Times New Roman" w:eastAsia="Times New Roman" w:hAnsi="Times New Roman" w:cs="Times New Roman"/>
                <w:sz w:val="24"/>
              </w:rPr>
              <w:t>изготавливать шаблоны для разметки;</w:t>
            </w:r>
          </w:p>
          <w:p w14:paraId="71986BE3" w14:textId="77777777" w:rsidR="001C563A" w:rsidRPr="00C21E86" w:rsidRDefault="001C563A" w:rsidP="003D7BB1">
            <w:pPr>
              <w:spacing w:after="0" w:line="240" w:lineRule="auto"/>
              <w:ind w:firstLine="298"/>
              <w:rPr>
                <w:rFonts w:ascii="Times New Roman" w:eastAsia="Times New Roman" w:hAnsi="Times New Roman" w:cs="Times New Roman"/>
                <w:sz w:val="24"/>
              </w:rPr>
            </w:pPr>
            <w:r w:rsidRPr="00C21E86">
              <w:rPr>
                <w:rFonts w:ascii="Times New Roman" w:eastAsia="Times New Roman" w:hAnsi="Times New Roman" w:cs="Times New Roman"/>
                <w:sz w:val="24"/>
              </w:rPr>
              <w:t>пользоваться ручным и электрифицированным инструментом;</w:t>
            </w:r>
          </w:p>
          <w:p w14:paraId="7F6FDC2C" w14:textId="77777777" w:rsidR="001C563A" w:rsidRPr="004324F7" w:rsidRDefault="001C563A" w:rsidP="003D7BB1">
            <w:pPr>
              <w:spacing w:after="0" w:line="240" w:lineRule="auto"/>
              <w:ind w:firstLine="298"/>
              <w:rPr>
                <w:rFonts w:ascii="Times New Roman" w:eastAsia="Times New Roman" w:hAnsi="Times New Roman" w:cs="Times New Roman"/>
                <w:sz w:val="24"/>
              </w:rPr>
            </w:pPr>
            <w:r w:rsidRPr="00C21E86">
              <w:rPr>
                <w:rFonts w:ascii="Times New Roman" w:eastAsia="Times New Roman" w:hAnsi="Times New Roman" w:cs="Times New Roman"/>
                <w:sz w:val="24"/>
              </w:rPr>
              <w:lastRenderedPageBreak/>
              <w:t>изготавливать детали конструкций в соответствии с чер</w:t>
            </w:r>
            <w:r>
              <w:rPr>
                <w:rFonts w:ascii="Times New Roman" w:eastAsia="Times New Roman" w:hAnsi="Times New Roman" w:cs="Times New Roman"/>
                <w:sz w:val="24"/>
              </w:rPr>
              <w:t>тежом.</w:t>
            </w:r>
          </w:p>
        </w:tc>
        <w:tc>
          <w:tcPr>
            <w:tcW w:w="536" w:type="pct"/>
            <w:vMerge/>
            <w:tcBorders>
              <w:bottom w:val="single" w:sz="4" w:space="0" w:color="000000"/>
            </w:tcBorders>
            <w:shd w:val="clear" w:color="auto" w:fill="auto"/>
            <w:vAlign w:val="center"/>
          </w:tcPr>
          <w:p w14:paraId="015E75CE" w14:textId="77777777" w:rsidR="001C563A" w:rsidRPr="001C563A" w:rsidRDefault="001C563A" w:rsidP="003D7BB1">
            <w:pPr>
              <w:spacing w:after="0"/>
              <w:jc w:val="center"/>
              <w:rPr>
                <w:rFonts w:ascii="Times New Roman" w:hAnsi="Times New Roman" w:cs="Times New Roman"/>
                <w:b/>
                <w:sz w:val="28"/>
                <w:szCs w:val="28"/>
              </w:rPr>
            </w:pPr>
          </w:p>
        </w:tc>
      </w:tr>
      <w:tr w:rsidR="001C563A" w:rsidRPr="003732A7" w14:paraId="6CB6BCF4" w14:textId="77777777" w:rsidTr="003D7BB1">
        <w:trPr>
          <w:trHeight w:val="705"/>
        </w:trPr>
        <w:tc>
          <w:tcPr>
            <w:tcW w:w="325" w:type="pct"/>
            <w:vMerge w:val="restart"/>
            <w:shd w:val="clear" w:color="auto" w:fill="BFBFBF" w:themeFill="background1" w:themeFillShade="BF"/>
            <w:vAlign w:val="center"/>
          </w:tcPr>
          <w:p w14:paraId="0BA53B6E" w14:textId="77777777" w:rsidR="001C563A" w:rsidRPr="000244DA" w:rsidRDefault="001C563A" w:rsidP="003D7BB1">
            <w:pPr>
              <w:spacing w:after="0"/>
              <w:jc w:val="center"/>
              <w:rPr>
                <w:rFonts w:ascii="Times New Roman" w:hAnsi="Times New Roman" w:cs="Times New Roman"/>
                <w:sz w:val="28"/>
                <w:szCs w:val="28"/>
              </w:rPr>
            </w:pPr>
            <w:r>
              <w:rPr>
                <w:rFonts w:ascii="Times New Roman" w:hAnsi="Times New Roman" w:cs="Times New Roman"/>
                <w:sz w:val="28"/>
                <w:szCs w:val="28"/>
              </w:rPr>
              <w:lastRenderedPageBreak/>
              <w:t>4</w:t>
            </w:r>
          </w:p>
        </w:tc>
        <w:tc>
          <w:tcPr>
            <w:tcW w:w="4139" w:type="pct"/>
            <w:shd w:val="clear" w:color="auto" w:fill="auto"/>
            <w:vAlign w:val="center"/>
          </w:tcPr>
          <w:p w14:paraId="5CE59EFF" w14:textId="77777777" w:rsidR="001C563A" w:rsidRDefault="001C563A" w:rsidP="003D7BB1">
            <w:pPr>
              <w:spacing w:after="0"/>
              <w:ind w:right="-12"/>
              <w:rPr>
                <w:rFonts w:ascii="Times New Roman" w:hAnsi="Times New Roman" w:cs="Times New Roman"/>
                <w:b/>
                <w:sz w:val="28"/>
                <w:szCs w:val="28"/>
              </w:rPr>
            </w:pPr>
            <w:r w:rsidRPr="005A76C9">
              <w:rPr>
                <w:rFonts w:ascii="Times New Roman" w:hAnsi="Times New Roman" w:cs="Times New Roman"/>
                <w:b/>
                <w:sz w:val="28"/>
                <w:szCs w:val="28"/>
              </w:rPr>
              <w:t>Изгот</w:t>
            </w:r>
            <w:r>
              <w:rPr>
                <w:rFonts w:ascii="Times New Roman" w:hAnsi="Times New Roman" w:cs="Times New Roman"/>
                <w:b/>
                <w:sz w:val="28"/>
                <w:szCs w:val="28"/>
              </w:rPr>
              <w:t>о</w:t>
            </w:r>
            <w:r w:rsidRPr="005A76C9">
              <w:rPr>
                <w:rFonts w:ascii="Times New Roman" w:hAnsi="Times New Roman" w:cs="Times New Roman"/>
                <w:b/>
                <w:sz w:val="28"/>
                <w:szCs w:val="28"/>
              </w:rPr>
              <w:t>вл</w:t>
            </w:r>
            <w:r>
              <w:rPr>
                <w:rFonts w:ascii="Times New Roman" w:hAnsi="Times New Roman" w:cs="Times New Roman"/>
                <w:b/>
                <w:sz w:val="28"/>
                <w:szCs w:val="28"/>
              </w:rPr>
              <w:t>ение простых</w:t>
            </w:r>
            <w:r w:rsidRPr="005A76C9">
              <w:rPr>
                <w:rFonts w:ascii="Times New Roman" w:hAnsi="Times New Roman" w:cs="Times New Roman"/>
                <w:b/>
                <w:sz w:val="28"/>
                <w:szCs w:val="28"/>
              </w:rPr>
              <w:t xml:space="preserve"> столярны</w:t>
            </w:r>
            <w:r>
              <w:rPr>
                <w:rFonts w:ascii="Times New Roman" w:hAnsi="Times New Roman" w:cs="Times New Roman"/>
                <w:b/>
                <w:sz w:val="28"/>
                <w:szCs w:val="28"/>
              </w:rPr>
              <w:t>х тяг и заготовок столярных изделий</w:t>
            </w:r>
          </w:p>
        </w:tc>
        <w:tc>
          <w:tcPr>
            <w:tcW w:w="536" w:type="pct"/>
            <w:shd w:val="clear" w:color="auto" w:fill="auto"/>
            <w:vAlign w:val="center"/>
          </w:tcPr>
          <w:p w14:paraId="70118F63" w14:textId="77777777" w:rsidR="001C563A" w:rsidRPr="001C563A" w:rsidRDefault="001C563A" w:rsidP="003D7BB1">
            <w:pPr>
              <w:spacing w:after="0"/>
              <w:jc w:val="center"/>
              <w:rPr>
                <w:rFonts w:ascii="Times New Roman" w:hAnsi="Times New Roman" w:cs="Times New Roman"/>
                <w:b/>
                <w:sz w:val="28"/>
                <w:szCs w:val="28"/>
              </w:rPr>
            </w:pPr>
            <w:r w:rsidRPr="001C563A">
              <w:rPr>
                <w:rFonts w:ascii="Times New Roman" w:hAnsi="Times New Roman" w:cs="Times New Roman"/>
                <w:b/>
                <w:color w:val="000000"/>
                <w:sz w:val="28"/>
                <w:szCs w:val="28"/>
              </w:rPr>
              <w:t>15</w:t>
            </w:r>
          </w:p>
        </w:tc>
      </w:tr>
      <w:tr w:rsidR="001C563A" w:rsidRPr="003732A7" w14:paraId="11348545" w14:textId="77777777" w:rsidTr="003D7BB1">
        <w:trPr>
          <w:trHeight w:val="808"/>
        </w:trPr>
        <w:tc>
          <w:tcPr>
            <w:tcW w:w="325" w:type="pct"/>
            <w:vMerge/>
            <w:shd w:val="clear" w:color="auto" w:fill="BFBFBF" w:themeFill="background1" w:themeFillShade="BF"/>
            <w:vAlign w:val="center"/>
          </w:tcPr>
          <w:p w14:paraId="397BBD60" w14:textId="77777777" w:rsidR="001C563A" w:rsidRDefault="001C563A" w:rsidP="003D7BB1">
            <w:pPr>
              <w:spacing w:after="0"/>
              <w:jc w:val="center"/>
              <w:rPr>
                <w:rFonts w:ascii="Times New Roman" w:hAnsi="Times New Roman" w:cs="Times New Roman"/>
                <w:sz w:val="28"/>
                <w:szCs w:val="28"/>
              </w:rPr>
            </w:pPr>
          </w:p>
        </w:tc>
        <w:tc>
          <w:tcPr>
            <w:tcW w:w="4139" w:type="pct"/>
            <w:shd w:val="clear" w:color="auto" w:fill="auto"/>
            <w:vAlign w:val="center"/>
          </w:tcPr>
          <w:p w14:paraId="5B1CD288" w14:textId="77777777" w:rsidR="001C563A" w:rsidRPr="000244DA" w:rsidRDefault="001C563A" w:rsidP="003D7BB1">
            <w:pPr>
              <w:spacing w:after="0"/>
              <w:ind w:left="119" w:right="-12"/>
              <w:rPr>
                <w:rFonts w:ascii="Times New Roman" w:hAnsi="Times New Roman" w:cs="Times New Roman"/>
                <w:sz w:val="28"/>
                <w:szCs w:val="28"/>
              </w:rPr>
            </w:pPr>
            <w:r>
              <w:rPr>
                <w:rFonts w:ascii="Times New Roman" w:hAnsi="Times New Roman" w:cs="Times New Roman"/>
                <w:sz w:val="28"/>
                <w:szCs w:val="28"/>
              </w:rPr>
              <w:t>-</w:t>
            </w:r>
            <w:r w:rsidRPr="003732A7">
              <w:rPr>
                <w:color w:val="000000"/>
                <w:sz w:val="24"/>
                <w:szCs w:val="24"/>
              </w:rPr>
              <w:t xml:space="preserve"> </w:t>
            </w:r>
            <w:r w:rsidRPr="00764773">
              <w:rPr>
                <w:rFonts w:ascii="Times New Roman" w:hAnsi="Times New Roman" w:cs="Times New Roman"/>
                <w:sz w:val="28"/>
                <w:szCs w:val="28"/>
              </w:rPr>
              <w:t>Специалист должен знать и понимать:</w:t>
            </w:r>
          </w:p>
          <w:p w14:paraId="7BC59042" w14:textId="77777777" w:rsidR="001C563A" w:rsidRPr="00C21E86" w:rsidRDefault="001C563A" w:rsidP="003D7BB1">
            <w:pPr>
              <w:spacing w:after="0" w:line="240" w:lineRule="auto"/>
              <w:ind w:firstLine="298"/>
              <w:rPr>
                <w:rFonts w:ascii="Times New Roman" w:eastAsia="Times New Roman" w:hAnsi="Times New Roman" w:cs="Times New Roman"/>
                <w:sz w:val="24"/>
              </w:rPr>
            </w:pPr>
            <w:r w:rsidRPr="00C21E86">
              <w:rPr>
                <w:rFonts w:ascii="Times New Roman" w:eastAsia="Times New Roman" w:hAnsi="Times New Roman" w:cs="Times New Roman"/>
                <w:sz w:val="24"/>
              </w:rPr>
              <w:t>правила чтения рабочих чертежей;</w:t>
            </w:r>
          </w:p>
          <w:p w14:paraId="653C208C" w14:textId="77777777" w:rsidR="001C563A" w:rsidRPr="00C403B9" w:rsidRDefault="001C563A" w:rsidP="003D7BB1">
            <w:pPr>
              <w:spacing w:after="0" w:line="240" w:lineRule="auto"/>
              <w:ind w:firstLine="298"/>
              <w:rPr>
                <w:rFonts w:ascii="Verdana" w:eastAsia="Times New Roman" w:hAnsi="Verdana" w:cs="Times New Roman"/>
                <w:i/>
                <w:iCs/>
                <w:color w:val="333333"/>
                <w:sz w:val="20"/>
                <w:szCs w:val="20"/>
                <w:lang w:eastAsia="ru-RU"/>
              </w:rPr>
            </w:pPr>
            <w:r w:rsidRPr="00C21E86">
              <w:rPr>
                <w:rFonts w:ascii="Times New Roman" w:eastAsia="Times New Roman" w:hAnsi="Times New Roman" w:cs="Times New Roman"/>
                <w:sz w:val="24"/>
              </w:rPr>
              <w:t>технологию изготовле</w:t>
            </w:r>
            <w:r>
              <w:rPr>
                <w:rFonts w:ascii="Times New Roman" w:eastAsia="Times New Roman" w:hAnsi="Times New Roman" w:cs="Times New Roman"/>
                <w:sz w:val="24"/>
              </w:rPr>
              <w:t>ния столярных изделий и деталей.</w:t>
            </w:r>
          </w:p>
        </w:tc>
        <w:tc>
          <w:tcPr>
            <w:tcW w:w="536" w:type="pct"/>
            <w:vMerge w:val="restart"/>
            <w:shd w:val="clear" w:color="auto" w:fill="auto"/>
            <w:vAlign w:val="center"/>
          </w:tcPr>
          <w:p w14:paraId="4EB97C57" w14:textId="77777777" w:rsidR="001C563A" w:rsidRPr="001C563A" w:rsidRDefault="001C563A" w:rsidP="003D7BB1">
            <w:pPr>
              <w:spacing w:after="0"/>
              <w:jc w:val="center"/>
              <w:rPr>
                <w:rFonts w:ascii="Times New Roman" w:hAnsi="Times New Roman" w:cs="Times New Roman"/>
                <w:b/>
                <w:sz w:val="28"/>
                <w:szCs w:val="28"/>
              </w:rPr>
            </w:pPr>
            <w:r w:rsidRPr="001C563A">
              <w:rPr>
                <w:rFonts w:ascii="Times New Roman" w:hAnsi="Times New Roman" w:cs="Times New Roman"/>
                <w:b/>
                <w:color w:val="000000"/>
                <w:sz w:val="28"/>
                <w:szCs w:val="28"/>
              </w:rPr>
              <w:t> </w:t>
            </w:r>
          </w:p>
          <w:p w14:paraId="3CE3FB82" w14:textId="77777777" w:rsidR="001C563A" w:rsidRPr="001C563A" w:rsidRDefault="001C563A" w:rsidP="003D7BB1">
            <w:pPr>
              <w:spacing w:after="0"/>
              <w:jc w:val="center"/>
              <w:rPr>
                <w:rFonts w:ascii="Times New Roman" w:hAnsi="Times New Roman" w:cs="Times New Roman"/>
                <w:b/>
                <w:sz w:val="28"/>
                <w:szCs w:val="28"/>
              </w:rPr>
            </w:pPr>
            <w:r w:rsidRPr="001C563A">
              <w:rPr>
                <w:rFonts w:ascii="Times New Roman" w:hAnsi="Times New Roman" w:cs="Times New Roman"/>
                <w:b/>
                <w:color w:val="000000"/>
                <w:sz w:val="28"/>
                <w:szCs w:val="28"/>
              </w:rPr>
              <w:t> </w:t>
            </w:r>
          </w:p>
        </w:tc>
      </w:tr>
      <w:tr w:rsidR="001C563A" w:rsidRPr="003732A7" w14:paraId="0E3A67C1" w14:textId="77777777" w:rsidTr="003D7BB1">
        <w:trPr>
          <w:trHeight w:val="705"/>
        </w:trPr>
        <w:tc>
          <w:tcPr>
            <w:tcW w:w="325" w:type="pct"/>
            <w:vMerge/>
            <w:shd w:val="clear" w:color="auto" w:fill="BFBFBF" w:themeFill="background1" w:themeFillShade="BF"/>
            <w:vAlign w:val="center"/>
          </w:tcPr>
          <w:p w14:paraId="26E94FC8" w14:textId="77777777" w:rsidR="001C563A" w:rsidRDefault="001C563A" w:rsidP="003D7BB1">
            <w:pPr>
              <w:spacing w:after="0"/>
              <w:jc w:val="center"/>
              <w:rPr>
                <w:rFonts w:ascii="Times New Roman" w:hAnsi="Times New Roman" w:cs="Times New Roman"/>
                <w:sz w:val="28"/>
                <w:szCs w:val="28"/>
              </w:rPr>
            </w:pPr>
          </w:p>
        </w:tc>
        <w:tc>
          <w:tcPr>
            <w:tcW w:w="4139" w:type="pct"/>
            <w:shd w:val="clear" w:color="auto" w:fill="auto"/>
            <w:vAlign w:val="center"/>
          </w:tcPr>
          <w:p w14:paraId="5FA66978" w14:textId="77777777" w:rsidR="001C563A" w:rsidRDefault="001C563A" w:rsidP="001C563A">
            <w:pPr>
              <w:spacing w:after="0" w:line="240" w:lineRule="auto"/>
              <w:ind w:left="257"/>
              <w:rPr>
                <w:rFonts w:ascii="Verdana" w:eastAsia="Times New Roman" w:hAnsi="Verdana" w:cs="Times New Roman"/>
                <w:i/>
                <w:iCs/>
                <w:color w:val="333333"/>
                <w:sz w:val="20"/>
                <w:szCs w:val="20"/>
                <w:lang w:eastAsia="ru-RU"/>
              </w:rPr>
            </w:pPr>
            <w:r>
              <w:rPr>
                <w:rFonts w:ascii="Times New Roman" w:hAnsi="Times New Roman" w:cs="Times New Roman"/>
                <w:sz w:val="28"/>
                <w:szCs w:val="28"/>
              </w:rPr>
              <w:t>-</w:t>
            </w:r>
            <w:r w:rsidRPr="003732A7">
              <w:rPr>
                <w:color w:val="000000"/>
                <w:sz w:val="24"/>
                <w:szCs w:val="24"/>
              </w:rPr>
              <w:t xml:space="preserve"> </w:t>
            </w:r>
            <w:r w:rsidRPr="00764773">
              <w:rPr>
                <w:rFonts w:ascii="Times New Roman" w:hAnsi="Times New Roman" w:cs="Times New Roman"/>
                <w:sz w:val="28"/>
                <w:szCs w:val="28"/>
              </w:rPr>
              <w:t xml:space="preserve">Специалист должен </w:t>
            </w:r>
            <w:r>
              <w:rPr>
                <w:rFonts w:ascii="Times New Roman" w:hAnsi="Times New Roman" w:cs="Times New Roman"/>
                <w:sz w:val="28"/>
                <w:szCs w:val="28"/>
              </w:rPr>
              <w:t>уметь</w:t>
            </w:r>
            <w:r w:rsidRPr="00764773">
              <w:rPr>
                <w:rFonts w:ascii="Times New Roman" w:hAnsi="Times New Roman" w:cs="Times New Roman"/>
                <w:sz w:val="28"/>
                <w:szCs w:val="28"/>
              </w:rPr>
              <w:t>:</w:t>
            </w:r>
            <w:r w:rsidRPr="00C21E86">
              <w:rPr>
                <w:rFonts w:ascii="Verdana" w:eastAsia="Times New Roman" w:hAnsi="Verdana" w:cs="Times New Roman"/>
                <w:i/>
                <w:iCs/>
                <w:color w:val="333333"/>
                <w:sz w:val="20"/>
                <w:szCs w:val="20"/>
                <w:lang w:eastAsia="ru-RU"/>
              </w:rPr>
              <w:t xml:space="preserve"> </w:t>
            </w:r>
          </w:p>
          <w:p w14:paraId="0E291B2E" w14:textId="77777777" w:rsidR="001C563A" w:rsidRPr="00C21E86" w:rsidRDefault="001C563A" w:rsidP="001C563A">
            <w:pPr>
              <w:spacing w:after="0" w:line="240" w:lineRule="auto"/>
              <w:ind w:left="257"/>
              <w:rPr>
                <w:rFonts w:ascii="Times New Roman" w:eastAsia="Times New Roman" w:hAnsi="Times New Roman" w:cs="Times New Roman"/>
                <w:sz w:val="24"/>
              </w:rPr>
            </w:pPr>
            <w:r w:rsidRPr="00C21E86">
              <w:rPr>
                <w:rFonts w:ascii="Times New Roman" w:eastAsia="Times New Roman" w:hAnsi="Times New Roman" w:cs="Times New Roman"/>
                <w:sz w:val="24"/>
              </w:rPr>
              <w:t>читать рабочие чертежи;</w:t>
            </w:r>
          </w:p>
          <w:p w14:paraId="5A046D7B" w14:textId="77777777" w:rsidR="001C563A" w:rsidRPr="004324F7" w:rsidRDefault="001C563A" w:rsidP="001C563A">
            <w:pPr>
              <w:spacing w:after="0" w:line="240" w:lineRule="auto"/>
              <w:ind w:left="257"/>
              <w:rPr>
                <w:rFonts w:ascii="Times New Roman" w:eastAsia="Times New Roman" w:hAnsi="Times New Roman" w:cs="Times New Roman"/>
                <w:sz w:val="24"/>
              </w:rPr>
            </w:pPr>
            <w:r w:rsidRPr="00C21E86">
              <w:rPr>
                <w:rFonts w:ascii="Times New Roman" w:eastAsia="Times New Roman" w:hAnsi="Times New Roman" w:cs="Times New Roman"/>
                <w:sz w:val="24"/>
              </w:rPr>
              <w:t>выполнять разметку пиломатериалов и заготовок;</w:t>
            </w:r>
          </w:p>
          <w:p w14:paraId="76E8E33E" w14:textId="77777777" w:rsidR="001C563A" w:rsidRPr="00C21E86" w:rsidRDefault="001C563A" w:rsidP="001C563A">
            <w:pPr>
              <w:spacing w:after="0" w:line="240" w:lineRule="auto"/>
              <w:ind w:left="257"/>
              <w:rPr>
                <w:rFonts w:ascii="Times New Roman" w:eastAsia="Times New Roman" w:hAnsi="Times New Roman" w:cs="Times New Roman"/>
                <w:sz w:val="24"/>
              </w:rPr>
            </w:pPr>
            <w:r w:rsidRPr="00C21E86">
              <w:rPr>
                <w:rFonts w:ascii="Times New Roman" w:eastAsia="Times New Roman" w:hAnsi="Times New Roman" w:cs="Times New Roman"/>
                <w:sz w:val="24"/>
              </w:rPr>
              <w:t>производить настройку оборудования;</w:t>
            </w:r>
          </w:p>
          <w:p w14:paraId="5F62C060" w14:textId="77777777" w:rsidR="001C563A" w:rsidRPr="00C403B9" w:rsidRDefault="001C563A" w:rsidP="001C563A">
            <w:pPr>
              <w:spacing w:after="0" w:line="240" w:lineRule="auto"/>
              <w:ind w:left="257"/>
              <w:rPr>
                <w:rFonts w:ascii="Verdana" w:eastAsia="Times New Roman" w:hAnsi="Verdana" w:cs="Times New Roman"/>
                <w:i/>
                <w:iCs/>
                <w:color w:val="333333"/>
                <w:sz w:val="20"/>
                <w:szCs w:val="20"/>
                <w:lang w:eastAsia="ru-RU"/>
              </w:rPr>
            </w:pPr>
            <w:r w:rsidRPr="00C21E86">
              <w:rPr>
                <w:rFonts w:ascii="Times New Roman" w:eastAsia="Times New Roman" w:hAnsi="Times New Roman" w:cs="Times New Roman"/>
                <w:sz w:val="24"/>
              </w:rPr>
              <w:t>изготавливать простые и средней сложн</w:t>
            </w:r>
            <w:r>
              <w:rPr>
                <w:rFonts w:ascii="Times New Roman" w:eastAsia="Times New Roman" w:hAnsi="Times New Roman" w:cs="Times New Roman"/>
                <w:sz w:val="24"/>
              </w:rPr>
              <w:t>ости столярные детали и изделия.</w:t>
            </w:r>
          </w:p>
        </w:tc>
        <w:tc>
          <w:tcPr>
            <w:tcW w:w="536" w:type="pct"/>
            <w:vMerge/>
            <w:shd w:val="clear" w:color="auto" w:fill="auto"/>
            <w:vAlign w:val="center"/>
          </w:tcPr>
          <w:p w14:paraId="6A7B10A5" w14:textId="77777777" w:rsidR="001C563A" w:rsidRPr="001C563A" w:rsidRDefault="001C563A" w:rsidP="003D7BB1">
            <w:pPr>
              <w:spacing w:after="0"/>
              <w:jc w:val="center"/>
              <w:rPr>
                <w:rFonts w:ascii="Times New Roman" w:hAnsi="Times New Roman" w:cs="Times New Roman"/>
                <w:b/>
                <w:sz w:val="28"/>
                <w:szCs w:val="28"/>
              </w:rPr>
            </w:pPr>
          </w:p>
        </w:tc>
      </w:tr>
      <w:tr w:rsidR="001C563A" w:rsidRPr="003732A7" w14:paraId="38779347" w14:textId="77777777" w:rsidTr="003D7BB1">
        <w:trPr>
          <w:trHeight w:val="705"/>
        </w:trPr>
        <w:tc>
          <w:tcPr>
            <w:tcW w:w="325" w:type="pct"/>
            <w:vMerge w:val="restart"/>
            <w:shd w:val="clear" w:color="auto" w:fill="BFBFBF" w:themeFill="background1" w:themeFillShade="BF"/>
            <w:vAlign w:val="center"/>
          </w:tcPr>
          <w:p w14:paraId="71AB1A79" w14:textId="77777777" w:rsidR="001C563A" w:rsidRDefault="001C563A" w:rsidP="003D7BB1">
            <w:pPr>
              <w:spacing w:after="0"/>
              <w:jc w:val="center"/>
              <w:rPr>
                <w:rFonts w:ascii="Times New Roman" w:hAnsi="Times New Roman" w:cs="Times New Roman"/>
                <w:sz w:val="28"/>
                <w:szCs w:val="28"/>
              </w:rPr>
            </w:pPr>
            <w:r>
              <w:rPr>
                <w:rFonts w:ascii="Times New Roman" w:hAnsi="Times New Roman" w:cs="Times New Roman"/>
                <w:sz w:val="28"/>
                <w:szCs w:val="28"/>
              </w:rPr>
              <w:t>5</w:t>
            </w:r>
          </w:p>
        </w:tc>
        <w:tc>
          <w:tcPr>
            <w:tcW w:w="4139" w:type="pct"/>
            <w:shd w:val="clear" w:color="auto" w:fill="auto"/>
            <w:vAlign w:val="center"/>
          </w:tcPr>
          <w:p w14:paraId="4C23791C" w14:textId="77777777" w:rsidR="001C563A" w:rsidRDefault="001C563A" w:rsidP="003D7BB1">
            <w:pPr>
              <w:spacing w:after="0"/>
              <w:ind w:right="-12"/>
              <w:rPr>
                <w:rFonts w:ascii="Times New Roman" w:hAnsi="Times New Roman" w:cs="Times New Roman"/>
                <w:b/>
                <w:sz w:val="28"/>
                <w:szCs w:val="28"/>
              </w:rPr>
            </w:pPr>
            <w:r w:rsidRPr="005A76C9">
              <w:rPr>
                <w:rFonts w:ascii="Times New Roman" w:hAnsi="Times New Roman" w:cs="Times New Roman"/>
                <w:b/>
                <w:sz w:val="28"/>
                <w:szCs w:val="28"/>
              </w:rPr>
              <w:t>Изгот</w:t>
            </w:r>
            <w:r>
              <w:rPr>
                <w:rFonts w:ascii="Times New Roman" w:hAnsi="Times New Roman" w:cs="Times New Roman"/>
                <w:b/>
                <w:sz w:val="28"/>
                <w:szCs w:val="28"/>
              </w:rPr>
              <w:t>о</w:t>
            </w:r>
            <w:r w:rsidRPr="005A76C9">
              <w:rPr>
                <w:rFonts w:ascii="Times New Roman" w:hAnsi="Times New Roman" w:cs="Times New Roman"/>
                <w:b/>
                <w:sz w:val="28"/>
                <w:szCs w:val="28"/>
              </w:rPr>
              <w:t>вл</w:t>
            </w:r>
            <w:r>
              <w:rPr>
                <w:rFonts w:ascii="Times New Roman" w:hAnsi="Times New Roman" w:cs="Times New Roman"/>
                <w:b/>
                <w:sz w:val="28"/>
                <w:szCs w:val="28"/>
              </w:rPr>
              <w:t xml:space="preserve">ение </w:t>
            </w:r>
            <w:r w:rsidRPr="00FA5BCB">
              <w:rPr>
                <w:rFonts w:ascii="Times New Roman" w:hAnsi="Times New Roman" w:cs="Times New Roman"/>
                <w:b/>
                <w:sz w:val="28"/>
                <w:szCs w:val="28"/>
              </w:rPr>
              <w:t>столярны</w:t>
            </w:r>
            <w:r>
              <w:rPr>
                <w:rFonts w:ascii="Times New Roman" w:hAnsi="Times New Roman" w:cs="Times New Roman"/>
                <w:b/>
                <w:sz w:val="28"/>
                <w:szCs w:val="28"/>
              </w:rPr>
              <w:t>х изделий</w:t>
            </w:r>
            <w:r w:rsidRPr="00FA5BCB">
              <w:rPr>
                <w:rFonts w:ascii="Times New Roman" w:hAnsi="Times New Roman" w:cs="Times New Roman"/>
                <w:b/>
                <w:sz w:val="28"/>
                <w:szCs w:val="28"/>
              </w:rPr>
              <w:t xml:space="preserve"> различной сложности из предусмотренного техническим заданием материала, в соответствии с установленной нормой расхода, чертежом и требованиями к качеству</w:t>
            </w:r>
          </w:p>
        </w:tc>
        <w:tc>
          <w:tcPr>
            <w:tcW w:w="536" w:type="pct"/>
            <w:shd w:val="clear" w:color="auto" w:fill="auto"/>
            <w:vAlign w:val="center"/>
          </w:tcPr>
          <w:p w14:paraId="07EA0968" w14:textId="77777777" w:rsidR="001C563A" w:rsidRPr="001C563A" w:rsidRDefault="001C563A" w:rsidP="003D7BB1">
            <w:pPr>
              <w:spacing w:after="0"/>
              <w:jc w:val="center"/>
              <w:rPr>
                <w:rFonts w:ascii="Times New Roman" w:hAnsi="Times New Roman" w:cs="Times New Roman"/>
                <w:b/>
                <w:sz w:val="28"/>
                <w:szCs w:val="28"/>
              </w:rPr>
            </w:pPr>
            <w:r w:rsidRPr="001C563A">
              <w:rPr>
                <w:rFonts w:ascii="Times New Roman" w:hAnsi="Times New Roman" w:cs="Times New Roman"/>
                <w:b/>
                <w:color w:val="000000"/>
                <w:sz w:val="28"/>
                <w:szCs w:val="28"/>
              </w:rPr>
              <w:t>15</w:t>
            </w:r>
          </w:p>
        </w:tc>
      </w:tr>
      <w:tr w:rsidR="001C563A" w:rsidRPr="003732A7" w14:paraId="1FD27EC2" w14:textId="77777777" w:rsidTr="003D7BB1">
        <w:trPr>
          <w:trHeight w:val="705"/>
        </w:trPr>
        <w:tc>
          <w:tcPr>
            <w:tcW w:w="325" w:type="pct"/>
            <w:vMerge/>
            <w:shd w:val="clear" w:color="auto" w:fill="BFBFBF" w:themeFill="background1" w:themeFillShade="BF"/>
            <w:vAlign w:val="center"/>
          </w:tcPr>
          <w:p w14:paraId="5E59E2FB" w14:textId="77777777" w:rsidR="001C563A" w:rsidRDefault="001C563A" w:rsidP="003D7BB1">
            <w:pPr>
              <w:spacing w:after="0"/>
              <w:jc w:val="center"/>
              <w:rPr>
                <w:rFonts w:ascii="Times New Roman" w:hAnsi="Times New Roman" w:cs="Times New Roman"/>
                <w:sz w:val="28"/>
                <w:szCs w:val="28"/>
              </w:rPr>
            </w:pPr>
          </w:p>
        </w:tc>
        <w:tc>
          <w:tcPr>
            <w:tcW w:w="4139" w:type="pct"/>
            <w:shd w:val="clear" w:color="auto" w:fill="auto"/>
            <w:vAlign w:val="center"/>
          </w:tcPr>
          <w:p w14:paraId="3965AF5F" w14:textId="77777777" w:rsidR="001C563A" w:rsidRPr="000244DA" w:rsidRDefault="001C563A" w:rsidP="003D7BB1">
            <w:pPr>
              <w:spacing w:after="0"/>
              <w:ind w:left="119" w:right="-12"/>
              <w:rPr>
                <w:rFonts w:ascii="Times New Roman" w:hAnsi="Times New Roman" w:cs="Times New Roman"/>
                <w:sz w:val="28"/>
                <w:szCs w:val="28"/>
              </w:rPr>
            </w:pPr>
            <w:r>
              <w:rPr>
                <w:rFonts w:ascii="Times New Roman" w:hAnsi="Times New Roman" w:cs="Times New Roman"/>
                <w:sz w:val="28"/>
                <w:szCs w:val="28"/>
              </w:rPr>
              <w:t>-</w:t>
            </w:r>
            <w:r w:rsidRPr="003732A7">
              <w:rPr>
                <w:color w:val="000000"/>
                <w:sz w:val="24"/>
                <w:szCs w:val="24"/>
              </w:rPr>
              <w:t xml:space="preserve"> </w:t>
            </w:r>
            <w:r w:rsidRPr="00764773">
              <w:rPr>
                <w:rFonts w:ascii="Times New Roman" w:hAnsi="Times New Roman" w:cs="Times New Roman"/>
                <w:sz w:val="28"/>
                <w:szCs w:val="28"/>
              </w:rPr>
              <w:t>Специалист должен знать и понимать:</w:t>
            </w:r>
          </w:p>
          <w:p w14:paraId="0D05907A" w14:textId="77777777" w:rsidR="001C563A" w:rsidRPr="004324F7" w:rsidRDefault="001C563A" w:rsidP="003D7BB1">
            <w:pPr>
              <w:spacing w:after="0" w:line="240" w:lineRule="auto"/>
              <w:ind w:firstLine="298"/>
              <w:rPr>
                <w:rFonts w:ascii="Times New Roman" w:eastAsia="Times New Roman" w:hAnsi="Times New Roman" w:cs="Times New Roman"/>
                <w:sz w:val="24"/>
              </w:rPr>
            </w:pPr>
            <w:r w:rsidRPr="00C21E86">
              <w:rPr>
                <w:rFonts w:ascii="Times New Roman" w:eastAsia="Times New Roman" w:hAnsi="Times New Roman" w:cs="Times New Roman"/>
                <w:sz w:val="24"/>
              </w:rPr>
              <w:t>правила чтения рабочих чертежей;</w:t>
            </w:r>
            <w:r w:rsidRPr="004324F7">
              <w:rPr>
                <w:rFonts w:ascii="Times New Roman" w:eastAsia="Times New Roman" w:hAnsi="Times New Roman" w:cs="Times New Roman"/>
                <w:sz w:val="24"/>
              </w:rPr>
              <w:t xml:space="preserve"> </w:t>
            </w:r>
          </w:p>
          <w:p w14:paraId="29845E4E" w14:textId="77777777" w:rsidR="001C563A" w:rsidRPr="00C21E86" w:rsidRDefault="001C563A" w:rsidP="003D7BB1">
            <w:pPr>
              <w:spacing w:after="0" w:line="240" w:lineRule="auto"/>
              <w:ind w:firstLine="298"/>
              <w:rPr>
                <w:rFonts w:ascii="Times New Roman" w:eastAsia="Times New Roman" w:hAnsi="Times New Roman" w:cs="Times New Roman"/>
                <w:sz w:val="24"/>
              </w:rPr>
            </w:pPr>
            <w:r w:rsidRPr="00C21E86">
              <w:rPr>
                <w:rFonts w:ascii="Times New Roman" w:eastAsia="Times New Roman" w:hAnsi="Times New Roman" w:cs="Times New Roman"/>
                <w:sz w:val="24"/>
              </w:rPr>
              <w:t>требования к точности изготовления столярных изделий;</w:t>
            </w:r>
          </w:p>
          <w:p w14:paraId="5622A2D6" w14:textId="77777777" w:rsidR="001C563A" w:rsidRPr="00C21E86" w:rsidRDefault="001C563A" w:rsidP="003D7BB1">
            <w:pPr>
              <w:spacing w:after="0" w:line="240" w:lineRule="auto"/>
              <w:ind w:firstLine="298"/>
              <w:rPr>
                <w:rFonts w:ascii="Times New Roman" w:eastAsia="Times New Roman" w:hAnsi="Times New Roman" w:cs="Times New Roman"/>
                <w:sz w:val="24"/>
              </w:rPr>
            </w:pPr>
            <w:r w:rsidRPr="00C21E86">
              <w:rPr>
                <w:rFonts w:ascii="Times New Roman" w:eastAsia="Times New Roman" w:hAnsi="Times New Roman" w:cs="Times New Roman"/>
                <w:sz w:val="24"/>
              </w:rPr>
              <w:t>технологию изготовления столярных изделий;</w:t>
            </w:r>
            <w:r w:rsidRPr="004324F7">
              <w:rPr>
                <w:rFonts w:ascii="Times New Roman" w:eastAsia="Times New Roman" w:hAnsi="Times New Roman" w:cs="Times New Roman"/>
                <w:sz w:val="24"/>
              </w:rPr>
              <w:t xml:space="preserve"> </w:t>
            </w:r>
          </w:p>
          <w:p w14:paraId="09CDD70B" w14:textId="77777777" w:rsidR="001C563A" w:rsidRPr="004324F7" w:rsidRDefault="001C563A" w:rsidP="003D7BB1">
            <w:pPr>
              <w:spacing w:after="0" w:line="240" w:lineRule="auto"/>
              <w:ind w:firstLine="298"/>
              <w:rPr>
                <w:rFonts w:ascii="Times New Roman" w:eastAsia="Times New Roman" w:hAnsi="Times New Roman" w:cs="Times New Roman"/>
                <w:sz w:val="24"/>
              </w:rPr>
            </w:pPr>
            <w:r w:rsidRPr="00C21E86">
              <w:rPr>
                <w:rFonts w:ascii="Times New Roman" w:eastAsia="Times New Roman" w:hAnsi="Times New Roman" w:cs="Times New Roman"/>
                <w:sz w:val="24"/>
              </w:rPr>
              <w:t>правила обращения с электрифицированным инструментом</w:t>
            </w:r>
            <w:r>
              <w:rPr>
                <w:rFonts w:ascii="Times New Roman" w:eastAsia="Times New Roman" w:hAnsi="Times New Roman" w:cs="Times New Roman"/>
                <w:sz w:val="24"/>
              </w:rPr>
              <w:t>.</w:t>
            </w:r>
          </w:p>
        </w:tc>
        <w:tc>
          <w:tcPr>
            <w:tcW w:w="536" w:type="pct"/>
            <w:vMerge w:val="restart"/>
            <w:shd w:val="clear" w:color="auto" w:fill="auto"/>
            <w:vAlign w:val="center"/>
          </w:tcPr>
          <w:p w14:paraId="38BF78AB" w14:textId="77777777" w:rsidR="001C563A" w:rsidRPr="001C563A" w:rsidRDefault="001C563A" w:rsidP="003D7BB1">
            <w:pPr>
              <w:spacing w:after="0"/>
              <w:jc w:val="center"/>
              <w:rPr>
                <w:rFonts w:ascii="Times New Roman" w:hAnsi="Times New Roman" w:cs="Times New Roman"/>
                <w:b/>
                <w:sz w:val="28"/>
                <w:szCs w:val="28"/>
              </w:rPr>
            </w:pPr>
            <w:r w:rsidRPr="001C563A">
              <w:rPr>
                <w:rFonts w:ascii="Times New Roman" w:hAnsi="Times New Roman" w:cs="Times New Roman"/>
                <w:b/>
                <w:color w:val="000000"/>
                <w:sz w:val="28"/>
                <w:szCs w:val="28"/>
              </w:rPr>
              <w:t> </w:t>
            </w:r>
          </w:p>
          <w:p w14:paraId="24851063" w14:textId="77777777" w:rsidR="001C563A" w:rsidRPr="001C563A" w:rsidRDefault="001C563A" w:rsidP="003D7BB1">
            <w:pPr>
              <w:spacing w:after="0"/>
              <w:jc w:val="center"/>
              <w:rPr>
                <w:rFonts w:ascii="Times New Roman" w:hAnsi="Times New Roman" w:cs="Times New Roman"/>
                <w:b/>
                <w:sz w:val="28"/>
                <w:szCs w:val="28"/>
              </w:rPr>
            </w:pPr>
            <w:r w:rsidRPr="001C563A">
              <w:rPr>
                <w:rFonts w:ascii="Times New Roman" w:hAnsi="Times New Roman" w:cs="Times New Roman"/>
                <w:b/>
                <w:color w:val="000000"/>
                <w:sz w:val="28"/>
                <w:szCs w:val="28"/>
              </w:rPr>
              <w:t> </w:t>
            </w:r>
          </w:p>
        </w:tc>
      </w:tr>
      <w:tr w:rsidR="001C563A" w:rsidRPr="003732A7" w14:paraId="6D84C3C1" w14:textId="77777777" w:rsidTr="003D7BB1">
        <w:trPr>
          <w:trHeight w:val="705"/>
        </w:trPr>
        <w:tc>
          <w:tcPr>
            <w:tcW w:w="325" w:type="pct"/>
            <w:vMerge/>
            <w:shd w:val="clear" w:color="auto" w:fill="BFBFBF" w:themeFill="background1" w:themeFillShade="BF"/>
            <w:vAlign w:val="center"/>
          </w:tcPr>
          <w:p w14:paraId="69559551" w14:textId="77777777" w:rsidR="001C563A" w:rsidRDefault="001C563A" w:rsidP="003D7BB1">
            <w:pPr>
              <w:spacing w:after="0"/>
              <w:jc w:val="center"/>
              <w:rPr>
                <w:rFonts w:ascii="Times New Roman" w:hAnsi="Times New Roman" w:cs="Times New Roman"/>
                <w:sz w:val="28"/>
                <w:szCs w:val="28"/>
              </w:rPr>
            </w:pPr>
          </w:p>
        </w:tc>
        <w:tc>
          <w:tcPr>
            <w:tcW w:w="4139" w:type="pct"/>
            <w:shd w:val="clear" w:color="auto" w:fill="auto"/>
            <w:vAlign w:val="center"/>
          </w:tcPr>
          <w:p w14:paraId="134E3126" w14:textId="77777777" w:rsidR="001C563A" w:rsidRDefault="001C563A" w:rsidP="003D7BB1">
            <w:pPr>
              <w:spacing w:after="0" w:line="240" w:lineRule="auto"/>
              <w:ind w:firstLine="298"/>
              <w:rPr>
                <w:rFonts w:ascii="Verdana" w:eastAsia="Times New Roman" w:hAnsi="Verdana" w:cs="Times New Roman"/>
                <w:i/>
                <w:iCs/>
                <w:color w:val="333333"/>
                <w:sz w:val="20"/>
                <w:szCs w:val="20"/>
                <w:lang w:eastAsia="ru-RU"/>
              </w:rPr>
            </w:pPr>
            <w:r>
              <w:rPr>
                <w:rFonts w:ascii="Times New Roman" w:hAnsi="Times New Roman" w:cs="Times New Roman"/>
                <w:sz w:val="28"/>
                <w:szCs w:val="28"/>
              </w:rPr>
              <w:t>-</w:t>
            </w:r>
            <w:r w:rsidRPr="003732A7">
              <w:rPr>
                <w:color w:val="000000"/>
                <w:sz w:val="24"/>
                <w:szCs w:val="24"/>
              </w:rPr>
              <w:t xml:space="preserve"> </w:t>
            </w:r>
            <w:r w:rsidRPr="00764773">
              <w:rPr>
                <w:rFonts w:ascii="Times New Roman" w:hAnsi="Times New Roman" w:cs="Times New Roman"/>
                <w:sz w:val="28"/>
                <w:szCs w:val="28"/>
              </w:rPr>
              <w:t xml:space="preserve">Специалист должен </w:t>
            </w:r>
            <w:r>
              <w:rPr>
                <w:rFonts w:ascii="Times New Roman" w:hAnsi="Times New Roman" w:cs="Times New Roman"/>
                <w:sz w:val="28"/>
                <w:szCs w:val="28"/>
              </w:rPr>
              <w:t>уметь</w:t>
            </w:r>
            <w:r w:rsidRPr="00764773">
              <w:rPr>
                <w:rFonts w:ascii="Times New Roman" w:hAnsi="Times New Roman" w:cs="Times New Roman"/>
                <w:sz w:val="28"/>
                <w:szCs w:val="28"/>
              </w:rPr>
              <w:t>:</w:t>
            </w:r>
            <w:r w:rsidRPr="00C21E86">
              <w:rPr>
                <w:rFonts w:ascii="Verdana" w:eastAsia="Times New Roman" w:hAnsi="Verdana" w:cs="Times New Roman"/>
                <w:i/>
                <w:iCs/>
                <w:color w:val="333333"/>
                <w:sz w:val="20"/>
                <w:szCs w:val="20"/>
                <w:lang w:eastAsia="ru-RU"/>
              </w:rPr>
              <w:t xml:space="preserve"> </w:t>
            </w:r>
          </w:p>
          <w:p w14:paraId="39C047C9" w14:textId="77777777" w:rsidR="001C563A" w:rsidRPr="004324F7" w:rsidRDefault="001C563A" w:rsidP="003D7BB1">
            <w:pPr>
              <w:spacing w:after="0" w:line="240" w:lineRule="auto"/>
              <w:ind w:firstLine="298"/>
              <w:rPr>
                <w:rFonts w:ascii="Times New Roman" w:eastAsia="Times New Roman" w:hAnsi="Times New Roman" w:cs="Times New Roman"/>
                <w:sz w:val="24"/>
              </w:rPr>
            </w:pPr>
            <w:r w:rsidRPr="00C21E86">
              <w:rPr>
                <w:rFonts w:ascii="Times New Roman" w:eastAsia="Times New Roman" w:hAnsi="Times New Roman" w:cs="Times New Roman"/>
                <w:sz w:val="24"/>
              </w:rPr>
              <w:t>читать рабочие чертежи;</w:t>
            </w:r>
          </w:p>
          <w:p w14:paraId="208EC0B7" w14:textId="77777777" w:rsidR="001C563A" w:rsidRPr="00C21E86" w:rsidRDefault="001C563A" w:rsidP="003D7BB1">
            <w:pPr>
              <w:spacing w:after="0" w:line="240" w:lineRule="auto"/>
              <w:ind w:firstLine="298"/>
              <w:rPr>
                <w:rFonts w:ascii="Times New Roman" w:eastAsia="Times New Roman" w:hAnsi="Times New Roman" w:cs="Times New Roman"/>
                <w:sz w:val="24"/>
              </w:rPr>
            </w:pPr>
            <w:r w:rsidRPr="00C21E86">
              <w:rPr>
                <w:rFonts w:ascii="Times New Roman" w:eastAsia="Times New Roman" w:hAnsi="Times New Roman" w:cs="Times New Roman"/>
                <w:sz w:val="24"/>
              </w:rPr>
              <w:t>выполнять вспомогательные чертежи при изготовлении сложных столярных изделий;</w:t>
            </w:r>
          </w:p>
          <w:p w14:paraId="1F83E607" w14:textId="77777777" w:rsidR="001C563A" w:rsidRPr="00C21E86" w:rsidRDefault="001C563A" w:rsidP="003D7BB1">
            <w:pPr>
              <w:spacing w:after="0" w:line="240" w:lineRule="auto"/>
              <w:ind w:firstLine="298"/>
              <w:rPr>
                <w:rFonts w:ascii="Times New Roman" w:eastAsia="Times New Roman" w:hAnsi="Times New Roman" w:cs="Times New Roman"/>
                <w:sz w:val="24"/>
              </w:rPr>
            </w:pPr>
            <w:r w:rsidRPr="00C21E86">
              <w:rPr>
                <w:rFonts w:ascii="Times New Roman" w:eastAsia="Times New Roman" w:hAnsi="Times New Roman" w:cs="Times New Roman"/>
                <w:sz w:val="24"/>
              </w:rPr>
              <w:t>пользоваться ручным и электрифицированным инструментом;</w:t>
            </w:r>
          </w:p>
          <w:p w14:paraId="221C6134" w14:textId="77777777" w:rsidR="001C563A" w:rsidRPr="004324F7" w:rsidRDefault="001C563A" w:rsidP="003D7BB1">
            <w:pPr>
              <w:spacing w:after="0" w:line="240" w:lineRule="auto"/>
              <w:ind w:firstLine="298"/>
              <w:rPr>
                <w:rFonts w:ascii="Times New Roman" w:eastAsia="Times New Roman" w:hAnsi="Times New Roman" w:cs="Times New Roman"/>
                <w:sz w:val="24"/>
              </w:rPr>
            </w:pPr>
            <w:r w:rsidRPr="00C21E86">
              <w:rPr>
                <w:rFonts w:ascii="Times New Roman" w:eastAsia="Times New Roman" w:hAnsi="Times New Roman" w:cs="Times New Roman"/>
                <w:sz w:val="24"/>
              </w:rPr>
              <w:t>выполнять разметку пиломатериалов и заготовок;</w:t>
            </w:r>
            <w:r w:rsidRPr="004324F7">
              <w:rPr>
                <w:rFonts w:ascii="Times New Roman" w:eastAsia="Times New Roman" w:hAnsi="Times New Roman" w:cs="Times New Roman"/>
                <w:sz w:val="24"/>
              </w:rPr>
              <w:t xml:space="preserve"> </w:t>
            </w:r>
          </w:p>
          <w:p w14:paraId="35C9C662" w14:textId="77777777" w:rsidR="001C563A" w:rsidRPr="004324F7" w:rsidRDefault="001C563A" w:rsidP="003D7BB1">
            <w:pPr>
              <w:spacing w:after="0" w:line="240" w:lineRule="auto"/>
              <w:ind w:firstLine="298"/>
              <w:rPr>
                <w:rFonts w:ascii="Times New Roman" w:eastAsia="Times New Roman" w:hAnsi="Times New Roman" w:cs="Times New Roman"/>
                <w:sz w:val="24"/>
              </w:rPr>
            </w:pPr>
            <w:r w:rsidRPr="00C21E86">
              <w:rPr>
                <w:rFonts w:ascii="Times New Roman" w:eastAsia="Times New Roman" w:hAnsi="Times New Roman" w:cs="Times New Roman"/>
                <w:sz w:val="24"/>
              </w:rPr>
              <w:t>эффективно использовать материалы при изготовлении столярного изделия</w:t>
            </w:r>
            <w:r w:rsidRPr="004324F7">
              <w:rPr>
                <w:rFonts w:ascii="Times New Roman" w:eastAsia="Times New Roman" w:hAnsi="Times New Roman" w:cs="Times New Roman"/>
                <w:sz w:val="24"/>
              </w:rPr>
              <w:t>;</w:t>
            </w:r>
          </w:p>
          <w:p w14:paraId="18CC63D0" w14:textId="77777777" w:rsidR="001C563A" w:rsidRPr="00C21E86" w:rsidRDefault="001C563A" w:rsidP="003D7BB1">
            <w:pPr>
              <w:spacing w:after="0" w:line="240" w:lineRule="auto"/>
              <w:ind w:firstLine="298"/>
              <w:rPr>
                <w:rFonts w:ascii="Times New Roman" w:eastAsia="Times New Roman" w:hAnsi="Times New Roman" w:cs="Times New Roman"/>
                <w:sz w:val="24"/>
              </w:rPr>
            </w:pPr>
            <w:r w:rsidRPr="00C21E86">
              <w:rPr>
                <w:rFonts w:ascii="Times New Roman" w:eastAsia="Times New Roman" w:hAnsi="Times New Roman" w:cs="Times New Roman"/>
                <w:sz w:val="24"/>
              </w:rPr>
              <w:t>производить настройку оборудования;</w:t>
            </w:r>
          </w:p>
          <w:p w14:paraId="741DDD9A" w14:textId="77777777" w:rsidR="001C563A" w:rsidRPr="004324F7" w:rsidRDefault="001C563A" w:rsidP="003D7BB1">
            <w:pPr>
              <w:spacing w:after="0" w:line="240" w:lineRule="auto"/>
              <w:ind w:firstLine="298"/>
              <w:rPr>
                <w:rFonts w:ascii="Times New Roman" w:eastAsia="Times New Roman" w:hAnsi="Times New Roman" w:cs="Times New Roman"/>
                <w:sz w:val="24"/>
              </w:rPr>
            </w:pPr>
            <w:r w:rsidRPr="00C21E86">
              <w:rPr>
                <w:rFonts w:ascii="Times New Roman" w:eastAsia="Times New Roman" w:hAnsi="Times New Roman" w:cs="Times New Roman"/>
                <w:sz w:val="24"/>
              </w:rPr>
              <w:t>изготавливать столярные изделия</w:t>
            </w:r>
            <w:r w:rsidRPr="004324F7">
              <w:rPr>
                <w:rFonts w:ascii="Times New Roman" w:eastAsia="Times New Roman" w:hAnsi="Times New Roman" w:cs="Times New Roman"/>
                <w:sz w:val="24"/>
              </w:rPr>
              <w:t xml:space="preserve"> </w:t>
            </w:r>
            <w:r w:rsidRPr="00C21E86">
              <w:rPr>
                <w:rFonts w:ascii="Times New Roman" w:eastAsia="Times New Roman" w:hAnsi="Times New Roman" w:cs="Times New Roman"/>
                <w:sz w:val="24"/>
              </w:rPr>
              <w:t>средней сложности</w:t>
            </w:r>
            <w:r w:rsidRPr="004324F7">
              <w:rPr>
                <w:rFonts w:ascii="Times New Roman" w:eastAsia="Times New Roman" w:hAnsi="Times New Roman" w:cs="Times New Roman"/>
                <w:sz w:val="24"/>
              </w:rPr>
              <w:t>.</w:t>
            </w:r>
          </w:p>
        </w:tc>
        <w:tc>
          <w:tcPr>
            <w:tcW w:w="536" w:type="pct"/>
            <w:vMerge/>
            <w:shd w:val="clear" w:color="auto" w:fill="auto"/>
            <w:vAlign w:val="center"/>
          </w:tcPr>
          <w:p w14:paraId="38CB623E" w14:textId="77777777" w:rsidR="001C563A" w:rsidRPr="001C563A" w:rsidRDefault="001C563A" w:rsidP="003D7BB1">
            <w:pPr>
              <w:spacing w:after="0"/>
              <w:jc w:val="center"/>
              <w:rPr>
                <w:rFonts w:ascii="Times New Roman" w:hAnsi="Times New Roman" w:cs="Times New Roman"/>
                <w:b/>
                <w:sz w:val="28"/>
                <w:szCs w:val="28"/>
              </w:rPr>
            </w:pPr>
          </w:p>
        </w:tc>
      </w:tr>
      <w:tr w:rsidR="001C563A" w:rsidRPr="003732A7" w14:paraId="5E3489F9" w14:textId="77777777" w:rsidTr="003D7BB1">
        <w:trPr>
          <w:trHeight w:val="705"/>
        </w:trPr>
        <w:tc>
          <w:tcPr>
            <w:tcW w:w="325" w:type="pct"/>
            <w:vMerge w:val="restart"/>
            <w:shd w:val="clear" w:color="auto" w:fill="BFBFBF" w:themeFill="background1" w:themeFillShade="BF"/>
            <w:vAlign w:val="center"/>
          </w:tcPr>
          <w:p w14:paraId="1956BE26" w14:textId="77777777" w:rsidR="001C563A" w:rsidRDefault="001C563A" w:rsidP="003D7BB1">
            <w:pPr>
              <w:spacing w:after="0"/>
              <w:jc w:val="center"/>
              <w:rPr>
                <w:rFonts w:ascii="Times New Roman" w:hAnsi="Times New Roman" w:cs="Times New Roman"/>
                <w:sz w:val="28"/>
                <w:szCs w:val="28"/>
              </w:rPr>
            </w:pPr>
            <w:r>
              <w:rPr>
                <w:rFonts w:ascii="Times New Roman" w:hAnsi="Times New Roman" w:cs="Times New Roman"/>
                <w:sz w:val="28"/>
                <w:szCs w:val="28"/>
              </w:rPr>
              <w:t>6</w:t>
            </w:r>
          </w:p>
        </w:tc>
        <w:tc>
          <w:tcPr>
            <w:tcW w:w="4139" w:type="pct"/>
            <w:shd w:val="clear" w:color="auto" w:fill="auto"/>
            <w:vAlign w:val="center"/>
          </w:tcPr>
          <w:p w14:paraId="2FC9752C" w14:textId="77777777" w:rsidR="001C563A" w:rsidRDefault="001C563A" w:rsidP="003D7BB1">
            <w:pPr>
              <w:spacing w:after="0"/>
              <w:ind w:right="-12"/>
              <w:rPr>
                <w:rFonts w:ascii="Times New Roman" w:hAnsi="Times New Roman" w:cs="Times New Roman"/>
                <w:b/>
                <w:sz w:val="28"/>
                <w:szCs w:val="28"/>
              </w:rPr>
            </w:pPr>
            <w:r w:rsidRPr="00C21E86">
              <w:rPr>
                <w:rFonts w:ascii="Times New Roman" w:hAnsi="Times New Roman" w:cs="Times New Roman"/>
                <w:b/>
                <w:sz w:val="28"/>
                <w:szCs w:val="28"/>
              </w:rPr>
              <w:t>Подгот</w:t>
            </w:r>
            <w:r>
              <w:rPr>
                <w:rFonts w:ascii="Times New Roman" w:hAnsi="Times New Roman" w:cs="Times New Roman"/>
                <w:b/>
                <w:sz w:val="28"/>
                <w:szCs w:val="28"/>
              </w:rPr>
              <w:t>овка</w:t>
            </w:r>
            <w:r w:rsidRPr="00C21E86">
              <w:rPr>
                <w:rFonts w:ascii="Times New Roman" w:hAnsi="Times New Roman" w:cs="Times New Roman"/>
                <w:b/>
                <w:sz w:val="28"/>
                <w:szCs w:val="28"/>
              </w:rPr>
              <w:t xml:space="preserve"> поверхности столярного изделия к отделке в соответствии с требованиями к внешнему виду изделия</w:t>
            </w:r>
          </w:p>
        </w:tc>
        <w:tc>
          <w:tcPr>
            <w:tcW w:w="536" w:type="pct"/>
            <w:shd w:val="clear" w:color="auto" w:fill="auto"/>
            <w:vAlign w:val="center"/>
          </w:tcPr>
          <w:p w14:paraId="5EA0E9C1" w14:textId="77777777" w:rsidR="001C563A" w:rsidRPr="001C563A" w:rsidRDefault="001C563A" w:rsidP="003D7BB1">
            <w:pPr>
              <w:spacing w:after="0"/>
              <w:jc w:val="center"/>
              <w:rPr>
                <w:rFonts w:ascii="Times New Roman" w:hAnsi="Times New Roman" w:cs="Times New Roman"/>
                <w:b/>
                <w:sz w:val="28"/>
                <w:szCs w:val="28"/>
              </w:rPr>
            </w:pPr>
            <w:r w:rsidRPr="001C563A">
              <w:rPr>
                <w:rFonts w:ascii="Times New Roman" w:hAnsi="Times New Roman" w:cs="Times New Roman"/>
                <w:b/>
                <w:color w:val="000000"/>
                <w:sz w:val="28"/>
                <w:szCs w:val="28"/>
              </w:rPr>
              <w:t>10</w:t>
            </w:r>
          </w:p>
        </w:tc>
      </w:tr>
      <w:tr w:rsidR="001C563A" w:rsidRPr="003732A7" w14:paraId="084F882F" w14:textId="77777777" w:rsidTr="003D7BB1">
        <w:trPr>
          <w:trHeight w:val="705"/>
        </w:trPr>
        <w:tc>
          <w:tcPr>
            <w:tcW w:w="325" w:type="pct"/>
            <w:vMerge/>
            <w:shd w:val="clear" w:color="auto" w:fill="BFBFBF" w:themeFill="background1" w:themeFillShade="BF"/>
            <w:vAlign w:val="center"/>
          </w:tcPr>
          <w:p w14:paraId="209DEEC6" w14:textId="77777777" w:rsidR="001C563A" w:rsidRDefault="001C563A" w:rsidP="003D7BB1">
            <w:pPr>
              <w:spacing w:after="0"/>
              <w:jc w:val="center"/>
              <w:rPr>
                <w:rFonts w:ascii="Times New Roman" w:hAnsi="Times New Roman" w:cs="Times New Roman"/>
                <w:sz w:val="28"/>
                <w:szCs w:val="28"/>
              </w:rPr>
            </w:pPr>
          </w:p>
        </w:tc>
        <w:tc>
          <w:tcPr>
            <w:tcW w:w="4139" w:type="pct"/>
            <w:shd w:val="clear" w:color="auto" w:fill="auto"/>
            <w:vAlign w:val="center"/>
          </w:tcPr>
          <w:p w14:paraId="65DDE92F" w14:textId="77777777" w:rsidR="001C563A" w:rsidRPr="000244DA" w:rsidRDefault="001C563A" w:rsidP="003D7BB1">
            <w:pPr>
              <w:spacing w:after="0"/>
              <w:ind w:left="119" w:right="-12"/>
              <w:rPr>
                <w:rFonts w:ascii="Times New Roman" w:hAnsi="Times New Roman" w:cs="Times New Roman"/>
                <w:sz w:val="28"/>
                <w:szCs w:val="28"/>
              </w:rPr>
            </w:pPr>
            <w:r>
              <w:rPr>
                <w:rFonts w:ascii="Times New Roman" w:hAnsi="Times New Roman" w:cs="Times New Roman"/>
                <w:sz w:val="28"/>
                <w:szCs w:val="28"/>
              </w:rPr>
              <w:t>-</w:t>
            </w:r>
            <w:r w:rsidRPr="003732A7">
              <w:rPr>
                <w:color w:val="000000"/>
                <w:sz w:val="24"/>
                <w:szCs w:val="24"/>
              </w:rPr>
              <w:t xml:space="preserve"> </w:t>
            </w:r>
            <w:r w:rsidRPr="00764773">
              <w:rPr>
                <w:rFonts w:ascii="Times New Roman" w:hAnsi="Times New Roman" w:cs="Times New Roman"/>
                <w:sz w:val="28"/>
                <w:szCs w:val="28"/>
              </w:rPr>
              <w:t>Специалист должен знать и понимать:</w:t>
            </w:r>
          </w:p>
          <w:p w14:paraId="0D47A651" w14:textId="77777777" w:rsidR="001C563A" w:rsidRPr="00C21E86" w:rsidRDefault="001C563A" w:rsidP="003D7BB1">
            <w:pPr>
              <w:spacing w:after="0" w:line="240" w:lineRule="auto"/>
              <w:ind w:firstLine="298"/>
              <w:rPr>
                <w:rFonts w:ascii="Times New Roman" w:eastAsia="Times New Roman" w:hAnsi="Times New Roman" w:cs="Times New Roman"/>
                <w:sz w:val="24"/>
              </w:rPr>
            </w:pPr>
            <w:r w:rsidRPr="00C21E86">
              <w:rPr>
                <w:rFonts w:ascii="Times New Roman" w:eastAsia="Times New Roman" w:hAnsi="Times New Roman" w:cs="Times New Roman"/>
                <w:sz w:val="24"/>
              </w:rPr>
              <w:t>требования к качеству обработки столярных деталей и изделий;</w:t>
            </w:r>
          </w:p>
          <w:p w14:paraId="10C416AB" w14:textId="77777777" w:rsidR="001C563A" w:rsidRPr="00C21E86" w:rsidRDefault="001C563A" w:rsidP="003D7BB1">
            <w:pPr>
              <w:spacing w:after="0" w:line="240" w:lineRule="auto"/>
              <w:ind w:firstLine="298"/>
              <w:rPr>
                <w:rFonts w:ascii="Times New Roman" w:eastAsia="Times New Roman" w:hAnsi="Times New Roman" w:cs="Times New Roman"/>
                <w:sz w:val="24"/>
              </w:rPr>
            </w:pPr>
            <w:r w:rsidRPr="00C21E86">
              <w:rPr>
                <w:rFonts w:ascii="Times New Roman" w:eastAsia="Times New Roman" w:hAnsi="Times New Roman" w:cs="Times New Roman"/>
                <w:sz w:val="24"/>
              </w:rPr>
              <w:t>технологию изготовления столярных изделий;</w:t>
            </w:r>
            <w:r w:rsidRPr="004324F7">
              <w:rPr>
                <w:rFonts w:ascii="Times New Roman" w:eastAsia="Times New Roman" w:hAnsi="Times New Roman" w:cs="Times New Roman"/>
                <w:sz w:val="24"/>
              </w:rPr>
              <w:t xml:space="preserve"> </w:t>
            </w:r>
          </w:p>
          <w:p w14:paraId="4DA65C29" w14:textId="77777777" w:rsidR="001C563A" w:rsidRPr="00C403B9" w:rsidRDefault="001C563A" w:rsidP="003D7BB1">
            <w:pPr>
              <w:spacing w:after="0" w:line="240" w:lineRule="auto"/>
              <w:ind w:firstLine="298"/>
              <w:rPr>
                <w:rFonts w:ascii="Verdana" w:eastAsia="Times New Roman" w:hAnsi="Verdana" w:cs="Times New Roman"/>
                <w:i/>
                <w:iCs/>
                <w:color w:val="333333"/>
                <w:sz w:val="20"/>
                <w:szCs w:val="20"/>
                <w:lang w:eastAsia="ru-RU"/>
              </w:rPr>
            </w:pPr>
            <w:r w:rsidRPr="00C21E86">
              <w:rPr>
                <w:rFonts w:ascii="Times New Roman" w:eastAsia="Times New Roman" w:hAnsi="Times New Roman" w:cs="Times New Roman"/>
                <w:sz w:val="24"/>
              </w:rPr>
              <w:t>правила обращения с э</w:t>
            </w:r>
            <w:r w:rsidRPr="004324F7">
              <w:rPr>
                <w:rFonts w:ascii="Times New Roman" w:eastAsia="Times New Roman" w:hAnsi="Times New Roman" w:cs="Times New Roman"/>
                <w:sz w:val="24"/>
              </w:rPr>
              <w:t>лектрифицированным инструментом.</w:t>
            </w:r>
          </w:p>
        </w:tc>
        <w:tc>
          <w:tcPr>
            <w:tcW w:w="536" w:type="pct"/>
            <w:vMerge w:val="restart"/>
            <w:shd w:val="clear" w:color="auto" w:fill="auto"/>
            <w:vAlign w:val="center"/>
          </w:tcPr>
          <w:p w14:paraId="022A7A06" w14:textId="77777777" w:rsidR="001C563A" w:rsidRPr="001C563A" w:rsidRDefault="001C563A" w:rsidP="003D7BB1">
            <w:pPr>
              <w:spacing w:after="0"/>
              <w:jc w:val="center"/>
              <w:rPr>
                <w:rFonts w:ascii="Times New Roman" w:hAnsi="Times New Roman" w:cs="Times New Roman"/>
                <w:b/>
                <w:sz w:val="28"/>
                <w:szCs w:val="28"/>
              </w:rPr>
            </w:pPr>
            <w:r w:rsidRPr="001C563A">
              <w:rPr>
                <w:rFonts w:ascii="Times New Roman" w:hAnsi="Times New Roman" w:cs="Times New Roman"/>
                <w:b/>
                <w:color w:val="000000"/>
                <w:sz w:val="28"/>
                <w:szCs w:val="28"/>
              </w:rPr>
              <w:t> </w:t>
            </w:r>
          </w:p>
          <w:p w14:paraId="3297E596" w14:textId="77777777" w:rsidR="001C563A" w:rsidRPr="001C563A" w:rsidRDefault="001C563A" w:rsidP="003D7BB1">
            <w:pPr>
              <w:spacing w:after="0"/>
              <w:jc w:val="center"/>
              <w:rPr>
                <w:rFonts w:ascii="Times New Roman" w:hAnsi="Times New Roman" w:cs="Times New Roman"/>
                <w:b/>
                <w:sz w:val="28"/>
                <w:szCs w:val="28"/>
              </w:rPr>
            </w:pPr>
            <w:r w:rsidRPr="001C563A">
              <w:rPr>
                <w:rFonts w:ascii="Times New Roman" w:hAnsi="Times New Roman" w:cs="Times New Roman"/>
                <w:b/>
                <w:color w:val="000000"/>
                <w:sz w:val="28"/>
                <w:szCs w:val="28"/>
              </w:rPr>
              <w:t> </w:t>
            </w:r>
          </w:p>
        </w:tc>
      </w:tr>
      <w:tr w:rsidR="001C563A" w:rsidRPr="003732A7" w14:paraId="37648019" w14:textId="77777777" w:rsidTr="003D7BB1">
        <w:trPr>
          <w:trHeight w:val="705"/>
        </w:trPr>
        <w:tc>
          <w:tcPr>
            <w:tcW w:w="325" w:type="pct"/>
            <w:vMerge/>
            <w:shd w:val="clear" w:color="auto" w:fill="BFBFBF" w:themeFill="background1" w:themeFillShade="BF"/>
            <w:vAlign w:val="center"/>
          </w:tcPr>
          <w:p w14:paraId="6E2831A3" w14:textId="77777777" w:rsidR="001C563A" w:rsidRDefault="001C563A" w:rsidP="003D7BB1">
            <w:pPr>
              <w:spacing w:after="0"/>
              <w:jc w:val="center"/>
              <w:rPr>
                <w:rFonts w:ascii="Times New Roman" w:hAnsi="Times New Roman" w:cs="Times New Roman"/>
                <w:sz w:val="28"/>
                <w:szCs w:val="28"/>
              </w:rPr>
            </w:pPr>
          </w:p>
        </w:tc>
        <w:tc>
          <w:tcPr>
            <w:tcW w:w="4139" w:type="pct"/>
            <w:shd w:val="clear" w:color="auto" w:fill="auto"/>
            <w:vAlign w:val="center"/>
          </w:tcPr>
          <w:p w14:paraId="17052DC2" w14:textId="77777777" w:rsidR="001C563A" w:rsidRDefault="001C563A" w:rsidP="003D7BB1">
            <w:pPr>
              <w:spacing w:after="0" w:line="240" w:lineRule="auto"/>
              <w:ind w:firstLine="298"/>
              <w:rPr>
                <w:rFonts w:ascii="Verdana" w:eastAsia="Times New Roman" w:hAnsi="Verdana" w:cs="Times New Roman"/>
                <w:i/>
                <w:iCs/>
                <w:color w:val="333333"/>
                <w:sz w:val="20"/>
                <w:szCs w:val="20"/>
                <w:lang w:eastAsia="ru-RU"/>
              </w:rPr>
            </w:pPr>
            <w:r>
              <w:rPr>
                <w:rFonts w:ascii="Times New Roman" w:hAnsi="Times New Roman" w:cs="Times New Roman"/>
                <w:sz w:val="28"/>
                <w:szCs w:val="28"/>
              </w:rPr>
              <w:t>-</w:t>
            </w:r>
            <w:r w:rsidRPr="003732A7">
              <w:rPr>
                <w:color w:val="000000"/>
                <w:sz w:val="24"/>
                <w:szCs w:val="24"/>
              </w:rPr>
              <w:t xml:space="preserve"> </w:t>
            </w:r>
            <w:r w:rsidRPr="00764773">
              <w:rPr>
                <w:rFonts w:ascii="Times New Roman" w:hAnsi="Times New Roman" w:cs="Times New Roman"/>
                <w:sz w:val="28"/>
                <w:szCs w:val="28"/>
              </w:rPr>
              <w:t xml:space="preserve">Специалист должен </w:t>
            </w:r>
            <w:r>
              <w:rPr>
                <w:rFonts w:ascii="Times New Roman" w:hAnsi="Times New Roman" w:cs="Times New Roman"/>
                <w:sz w:val="28"/>
                <w:szCs w:val="28"/>
              </w:rPr>
              <w:t>уметь</w:t>
            </w:r>
            <w:r w:rsidRPr="00764773">
              <w:rPr>
                <w:rFonts w:ascii="Times New Roman" w:hAnsi="Times New Roman" w:cs="Times New Roman"/>
                <w:sz w:val="28"/>
                <w:szCs w:val="28"/>
              </w:rPr>
              <w:t>:</w:t>
            </w:r>
            <w:r w:rsidRPr="00C21E86">
              <w:rPr>
                <w:rFonts w:ascii="Verdana" w:eastAsia="Times New Roman" w:hAnsi="Verdana" w:cs="Times New Roman"/>
                <w:i/>
                <w:iCs/>
                <w:color w:val="333333"/>
                <w:sz w:val="20"/>
                <w:szCs w:val="20"/>
                <w:lang w:eastAsia="ru-RU"/>
              </w:rPr>
              <w:t xml:space="preserve"> </w:t>
            </w:r>
          </w:p>
          <w:p w14:paraId="3CB9228D" w14:textId="77777777" w:rsidR="001C563A" w:rsidRPr="00C21E86" w:rsidRDefault="001C563A" w:rsidP="003D7BB1">
            <w:pPr>
              <w:spacing w:after="0" w:line="240" w:lineRule="auto"/>
              <w:ind w:firstLine="298"/>
              <w:rPr>
                <w:rFonts w:ascii="Times New Roman" w:eastAsia="Times New Roman" w:hAnsi="Times New Roman" w:cs="Times New Roman"/>
                <w:sz w:val="24"/>
              </w:rPr>
            </w:pPr>
            <w:r w:rsidRPr="00C21E86">
              <w:rPr>
                <w:rFonts w:ascii="Times New Roman" w:eastAsia="Times New Roman" w:hAnsi="Times New Roman" w:cs="Times New Roman"/>
                <w:sz w:val="24"/>
              </w:rPr>
              <w:t>пользоваться ручным и электрифицированным инструментом;</w:t>
            </w:r>
          </w:p>
          <w:p w14:paraId="256F421B" w14:textId="77777777" w:rsidR="001C563A" w:rsidRPr="00C403B9" w:rsidRDefault="001C563A" w:rsidP="003D7BB1">
            <w:pPr>
              <w:spacing w:after="0" w:line="240" w:lineRule="auto"/>
              <w:ind w:firstLine="298"/>
              <w:rPr>
                <w:rFonts w:ascii="Verdana" w:eastAsia="Times New Roman" w:hAnsi="Verdana" w:cs="Times New Roman"/>
                <w:i/>
                <w:iCs/>
                <w:color w:val="333333"/>
                <w:sz w:val="20"/>
                <w:szCs w:val="20"/>
                <w:lang w:eastAsia="ru-RU"/>
              </w:rPr>
            </w:pPr>
            <w:r w:rsidRPr="00C21E86">
              <w:rPr>
                <w:rFonts w:ascii="Times New Roman" w:eastAsia="Times New Roman" w:hAnsi="Times New Roman" w:cs="Times New Roman"/>
                <w:sz w:val="24"/>
              </w:rPr>
              <w:t>подгот</w:t>
            </w:r>
            <w:r w:rsidRPr="004324F7">
              <w:rPr>
                <w:rFonts w:ascii="Times New Roman" w:eastAsia="Times New Roman" w:hAnsi="Times New Roman" w:cs="Times New Roman"/>
                <w:sz w:val="24"/>
              </w:rPr>
              <w:t>авливать</w:t>
            </w:r>
            <w:r w:rsidRPr="00C21E86">
              <w:rPr>
                <w:rFonts w:ascii="Times New Roman" w:eastAsia="Times New Roman" w:hAnsi="Times New Roman" w:cs="Times New Roman"/>
                <w:sz w:val="24"/>
              </w:rPr>
              <w:t xml:space="preserve"> поверхности столярного изделия п</w:t>
            </w:r>
            <w:r w:rsidRPr="004324F7">
              <w:rPr>
                <w:rFonts w:ascii="Times New Roman" w:eastAsia="Times New Roman" w:hAnsi="Times New Roman" w:cs="Times New Roman"/>
                <w:sz w:val="24"/>
              </w:rPr>
              <w:t>од отделку.</w:t>
            </w:r>
          </w:p>
        </w:tc>
        <w:tc>
          <w:tcPr>
            <w:tcW w:w="536" w:type="pct"/>
            <w:vMerge/>
            <w:shd w:val="clear" w:color="auto" w:fill="auto"/>
            <w:vAlign w:val="center"/>
          </w:tcPr>
          <w:p w14:paraId="3847D934" w14:textId="77777777" w:rsidR="001C563A" w:rsidRPr="001C563A" w:rsidRDefault="001C563A" w:rsidP="003D7BB1">
            <w:pPr>
              <w:spacing w:after="0"/>
              <w:jc w:val="center"/>
              <w:rPr>
                <w:rFonts w:ascii="Times New Roman" w:hAnsi="Times New Roman" w:cs="Times New Roman"/>
                <w:b/>
                <w:sz w:val="28"/>
                <w:szCs w:val="28"/>
              </w:rPr>
            </w:pPr>
          </w:p>
        </w:tc>
      </w:tr>
      <w:tr w:rsidR="001C563A" w:rsidRPr="003732A7" w14:paraId="169D6FBC" w14:textId="77777777" w:rsidTr="003D7BB1">
        <w:trPr>
          <w:trHeight w:val="705"/>
        </w:trPr>
        <w:tc>
          <w:tcPr>
            <w:tcW w:w="325" w:type="pct"/>
            <w:vMerge w:val="restart"/>
            <w:shd w:val="clear" w:color="auto" w:fill="BFBFBF" w:themeFill="background1" w:themeFillShade="BF"/>
            <w:vAlign w:val="center"/>
          </w:tcPr>
          <w:p w14:paraId="2593219D" w14:textId="77777777" w:rsidR="001C563A" w:rsidRDefault="001C563A" w:rsidP="003D7BB1">
            <w:pPr>
              <w:spacing w:after="0"/>
              <w:jc w:val="center"/>
              <w:rPr>
                <w:rFonts w:ascii="Times New Roman" w:hAnsi="Times New Roman" w:cs="Times New Roman"/>
                <w:sz w:val="28"/>
                <w:szCs w:val="28"/>
              </w:rPr>
            </w:pPr>
            <w:r>
              <w:rPr>
                <w:rFonts w:ascii="Times New Roman" w:hAnsi="Times New Roman" w:cs="Times New Roman"/>
                <w:sz w:val="28"/>
                <w:szCs w:val="28"/>
              </w:rPr>
              <w:t>7</w:t>
            </w:r>
          </w:p>
        </w:tc>
        <w:tc>
          <w:tcPr>
            <w:tcW w:w="4139" w:type="pct"/>
            <w:shd w:val="clear" w:color="auto" w:fill="auto"/>
            <w:vAlign w:val="center"/>
          </w:tcPr>
          <w:p w14:paraId="187D5868" w14:textId="77777777" w:rsidR="001C563A" w:rsidRDefault="001C563A" w:rsidP="003D7BB1">
            <w:pPr>
              <w:spacing w:after="0"/>
              <w:ind w:right="-12"/>
              <w:rPr>
                <w:rFonts w:ascii="Times New Roman" w:hAnsi="Times New Roman" w:cs="Times New Roman"/>
                <w:b/>
                <w:sz w:val="28"/>
                <w:szCs w:val="28"/>
              </w:rPr>
            </w:pPr>
            <w:r>
              <w:rPr>
                <w:rFonts w:ascii="Times New Roman" w:hAnsi="Times New Roman" w:cs="Times New Roman"/>
                <w:b/>
                <w:sz w:val="28"/>
                <w:szCs w:val="28"/>
              </w:rPr>
              <w:t>Выполнение сборочных и монтажных ра</w:t>
            </w:r>
            <w:r w:rsidRPr="007F37F9">
              <w:rPr>
                <w:rFonts w:ascii="Times New Roman" w:hAnsi="Times New Roman" w:cs="Times New Roman"/>
                <w:b/>
                <w:sz w:val="28"/>
                <w:szCs w:val="28"/>
              </w:rPr>
              <w:t>бот в соотв</w:t>
            </w:r>
            <w:r>
              <w:rPr>
                <w:rFonts w:ascii="Times New Roman" w:hAnsi="Times New Roman" w:cs="Times New Roman"/>
                <w:b/>
                <w:sz w:val="28"/>
                <w:szCs w:val="28"/>
              </w:rPr>
              <w:t>етствии с конструкторской доку</w:t>
            </w:r>
            <w:r w:rsidRPr="007F37F9">
              <w:rPr>
                <w:rFonts w:ascii="Times New Roman" w:hAnsi="Times New Roman" w:cs="Times New Roman"/>
                <w:b/>
                <w:sz w:val="28"/>
                <w:szCs w:val="28"/>
              </w:rPr>
              <w:t>ментацией</w:t>
            </w:r>
          </w:p>
        </w:tc>
        <w:tc>
          <w:tcPr>
            <w:tcW w:w="536" w:type="pct"/>
            <w:shd w:val="clear" w:color="auto" w:fill="auto"/>
            <w:vAlign w:val="center"/>
          </w:tcPr>
          <w:p w14:paraId="1BB5557D" w14:textId="77777777" w:rsidR="001C563A" w:rsidRPr="001C563A" w:rsidRDefault="001C563A" w:rsidP="003D7BB1">
            <w:pPr>
              <w:spacing w:after="0"/>
              <w:jc w:val="center"/>
              <w:rPr>
                <w:rFonts w:ascii="Times New Roman" w:hAnsi="Times New Roman" w:cs="Times New Roman"/>
                <w:b/>
                <w:sz w:val="28"/>
                <w:szCs w:val="28"/>
              </w:rPr>
            </w:pPr>
            <w:r w:rsidRPr="001C563A">
              <w:rPr>
                <w:rFonts w:ascii="Times New Roman" w:hAnsi="Times New Roman" w:cs="Times New Roman"/>
                <w:b/>
                <w:color w:val="000000"/>
                <w:sz w:val="28"/>
                <w:szCs w:val="28"/>
              </w:rPr>
              <w:t>10</w:t>
            </w:r>
          </w:p>
        </w:tc>
      </w:tr>
      <w:tr w:rsidR="001C563A" w:rsidRPr="003732A7" w14:paraId="68D44837" w14:textId="77777777" w:rsidTr="003D7BB1">
        <w:trPr>
          <w:trHeight w:val="1524"/>
        </w:trPr>
        <w:tc>
          <w:tcPr>
            <w:tcW w:w="325" w:type="pct"/>
            <w:vMerge/>
            <w:shd w:val="clear" w:color="auto" w:fill="BFBFBF" w:themeFill="background1" w:themeFillShade="BF"/>
            <w:vAlign w:val="center"/>
          </w:tcPr>
          <w:p w14:paraId="30D4322D" w14:textId="77777777" w:rsidR="001C563A" w:rsidRPr="000244DA" w:rsidRDefault="001C563A" w:rsidP="003D7BB1">
            <w:pPr>
              <w:spacing w:after="0"/>
              <w:jc w:val="center"/>
              <w:rPr>
                <w:rFonts w:ascii="Times New Roman" w:hAnsi="Times New Roman" w:cs="Times New Roman"/>
                <w:sz w:val="28"/>
                <w:szCs w:val="28"/>
              </w:rPr>
            </w:pPr>
          </w:p>
        </w:tc>
        <w:tc>
          <w:tcPr>
            <w:tcW w:w="4139" w:type="pct"/>
            <w:tcBorders>
              <w:bottom w:val="single" w:sz="4" w:space="0" w:color="000000"/>
            </w:tcBorders>
            <w:shd w:val="clear" w:color="auto" w:fill="auto"/>
            <w:vAlign w:val="center"/>
          </w:tcPr>
          <w:p w14:paraId="5795A8A3" w14:textId="77777777" w:rsidR="001C563A" w:rsidRPr="000244DA" w:rsidRDefault="001C563A" w:rsidP="003D7BB1">
            <w:pPr>
              <w:spacing w:after="0"/>
              <w:ind w:left="119" w:right="-12"/>
              <w:rPr>
                <w:rFonts w:ascii="Times New Roman" w:hAnsi="Times New Roman" w:cs="Times New Roman"/>
                <w:sz w:val="28"/>
                <w:szCs w:val="28"/>
              </w:rPr>
            </w:pPr>
            <w:r>
              <w:rPr>
                <w:rFonts w:ascii="Times New Roman" w:hAnsi="Times New Roman" w:cs="Times New Roman"/>
                <w:sz w:val="28"/>
                <w:szCs w:val="28"/>
              </w:rPr>
              <w:t>-</w:t>
            </w:r>
            <w:r w:rsidRPr="003732A7">
              <w:rPr>
                <w:color w:val="000000"/>
                <w:sz w:val="24"/>
                <w:szCs w:val="24"/>
              </w:rPr>
              <w:t xml:space="preserve"> </w:t>
            </w:r>
            <w:r w:rsidRPr="00764773">
              <w:rPr>
                <w:rFonts w:ascii="Times New Roman" w:hAnsi="Times New Roman" w:cs="Times New Roman"/>
                <w:sz w:val="28"/>
                <w:szCs w:val="28"/>
              </w:rPr>
              <w:t>Специалист должен знать и понимать:</w:t>
            </w:r>
          </w:p>
          <w:p w14:paraId="23734936" w14:textId="77777777" w:rsidR="001C563A" w:rsidRPr="00C21E86" w:rsidRDefault="001C563A" w:rsidP="003D7BB1">
            <w:pPr>
              <w:spacing w:after="0" w:line="240" w:lineRule="auto"/>
              <w:ind w:firstLine="298"/>
              <w:rPr>
                <w:rFonts w:ascii="Times New Roman" w:eastAsia="Times New Roman" w:hAnsi="Times New Roman" w:cs="Times New Roman"/>
                <w:sz w:val="24"/>
              </w:rPr>
            </w:pPr>
            <w:r w:rsidRPr="00C21E86">
              <w:rPr>
                <w:rFonts w:ascii="Times New Roman" w:eastAsia="Times New Roman" w:hAnsi="Times New Roman" w:cs="Times New Roman"/>
                <w:sz w:val="24"/>
              </w:rPr>
              <w:t>виды угловых и срединных врубок;</w:t>
            </w:r>
          </w:p>
          <w:p w14:paraId="18CC67D9" w14:textId="77777777" w:rsidR="001C563A" w:rsidRPr="00C21E86" w:rsidRDefault="001C563A" w:rsidP="003D7BB1">
            <w:pPr>
              <w:spacing w:after="0" w:line="240" w:lineRule="auto"/>
              <w:ind w:firstLine="298"/>
              <w:rPr>
                <w:rFonts w:ascii="Times New Roman" w:eastAsia="Times New Roman" w:hAnsi="Times New Roman" w:cs="Times New Roman"/>
                <w:sz w:val="24"/>
              </w:rPr>
            </w:pPr>
            <w:r w:rsidRPr="00C21E86">
              <w:rPr>
                <w:rFonts w:ascii="Times New Roman" w:eastAsia="Times New Roman" w:hAnsi="Times New Roman" w:cs="Times New Roman"/>
                <w:sz w:val="24"/>
              </w:rPr>
              <w:t>требования к точности соединений деталей конструкции;</w:t>
            </w:r>
          </w:p>
          <w:p w14:paraId="74B8B164" w14:textId="77777777" w:rsidR="001C563A" w:rsidRPr="004324F7" w:rsidRDefault="001C563A" w:rsidP="003D7BB1">
            <w:pPr>
              <w:spacing w:after="0" w:line="240" w:lineRule="auto"/>
              <w:ind w:firstLine="298"/>
              <w:rPr>
                <w:rFonts w:ascii="Times New Roman" w:eastAsia="Times New Roman" w:hAnsi="Times New Roman" w:cs="Times New Roman"/>
                <w:sz w:val="24"/>
              </w:rPr>
            </w:pPr>
            <w:r w:rsidRPr="00C21E86">
              <w:rPr>
                <w:rFonts w:ascii="Times New Roman" w:eastAsia="Times New Roman" w:hAnsi="Times New Roman" w:cs="Times New Roman"/>
                <w:sz w:val="24"/>
              </w:rPr>
              <w:t>виды крепежных изделий;</w:t>
            </w:r>
          </w:p>
          <w:p w14:paraId="6C7A470E" w14:textId="77777777" w:rsidR="001C563A" w:rsidRPr="00C21E86" w:rsidRDefault="001C563A" w:rsidP="003D7BB1">
            <w:pPr>
              <w:spacing w:after="0" w:line="240" w:lineRule="auto"/>
              <w:ind w:firstLine="298"/>
              <w:rPr>
                <w:rFonts w:ascii="Times New Roman" w:eastAsia="Times New Roman" w:hAnsi="Times New Roman" w:cs="Times New Roman"/>
                <w:sz w:val="24"/>
              </w:rPr>
            </w:pPr>
            <w:r w:rsidRPr="00C21E86">
              <w:rPr>
                <w:rFonts w:ascii="Times New Roman" w:eastAsia="Times New Roman" w:hAnsi="Times New Roman" w:cs="Times New Roman"/>
                <w:sz w:val="24"/>
              </w:rPr>
              <w:t xml:space="preserve">технологию </w:t>
            </w:r>
            <w:r w:rsidRPr="004324F7">
              <w:rPr>
                <w:rFonts w:ascii="Times New Roman" w:eastAsia="Times New Roman" w:hAnsi="Times New Roman" w:cs="Times New Roman"/>
                <w:sz w:val="24"/>
              </w:rPr>
              <w:t>сборки</w:t>
            </w:r>
            <w:r w:rsidRPr="00C21E86">
              <w:rPr>
                <w:rFonts w:ascii="Times New Roman" w:eastAsia="Times New Roman" w:hAnsi="Times New Roman" w:cs="Times New Roman"/>
                <w:sz w:val="24"/>
              </w:rPr>
              <w:t xml:space="preserve"> деревянных элементов</w:t>
            </w:r>
            <w:r w:rsidRPr="004324F7">
              <w:rPr>
                <w:rFonts w:ascii="Times New Roman" w:eastAsia="Times New Roman" w:hAnsi="Times New Roman" w:cs="Times New Roman"/>
                <w:sz w:val="24"/>
              </w:rPr>
              <w:t xml:space="preserve"> </w:t>
            </w:r>
            <w:r w:rsidRPr="00C21E86">
              <w:rPr>
                <w:rFonts w:ascii="Times New Roman" w:eastAsia="Times New Roman" w:hAnsi="Times New Roman" w:cs="Times New Roman"/>
                <w:sz w:val="24"/>
              </w:rPr>
              <w:t>в конструкции;</w:t>
            </w:r>
          </w:p>
          <w:p w14:paraId="2A04DC7F" w14:textId="77777777" w:rsidR="001C563A" w:rsidRPr="00170070" w:rsidRDefault="001C563A" w:rsidP="003D7BB1">
            <w:pPr>
              <w:spacing w:after="0" w:line="240" w:lineRule="auto"/>
              <w:ind w:firstLine="298"/>
              <w:rPr>
                <w:rFonts w:ascii="Verdana" w:eastAsia="Times New Roman" w:hAnsi="Verdana" w:cs="Times New Roman"/>
                <w:i/>
                <w:iCs/>
                <w:color w:val="333333"/>
                <w:sz w:val="20"/>
                <w:szCs w:val="20"/>
                <w:lang w:eastAsia="ru-RU"/>
              </w:rPr>
            </w:pPr>
            <w:r w:rsidRPr="00C21E86">
              <w:rPr>
                <w:rFonts w:ascii="Times New Roman" w:eastAsia="Times New Roman" w:hAnsi="Times New Roman" w:cs="Times New Roman"/>
                <w:sz w:val="24"/>
              </w:rPr>
              <w:t>правила в</w:t>
            </w:r>
            <w:r>
              <w:rPr>
                <w:rFonts w:ascii="Times New Roman" w:eastAsia="Times New Roman" w:hAnsi="Times New Roman" w:cs="Times New Roman"/>
                <w:sz w:val="24"/>
              </w:rPr>
              <w:t>едения сборочно-монтажных работ.</w:t>
            </w:r>
          </w:p>
        </w:tc>
        <w:tc>
          <w:tcPr>
            <w:tcW w:w="536" w:type="pct"/>
            <w:vMerge w:val="restart"/>
            <w:tcBorders>
              <w:bottom w:val="single" w:sz="4" w:space="0" w:color="000000"/>
            </w:tcBorders>
            <w:shd w:val="clear" w:color="auto" w:fill="auto"/>
            <w:vAlign w:val="center"/>
          </w:tcPr>
          <w:p w14:paraId="178BCA15" w14:textId="77777777" w:rsidR="001C563A" w:rsidRPr="001C563A" w:rsidRDefault="001C563A" w:rsidP="003D7BB1">
            <w:pPr>
              <w:spacing w:after="0"/>
              <w:jc w:val="center"/>
              <w:rPr>
                <w:rFonts w:ascii="Times New Roman" w:hAnsi="Times New Roman" w:cs="Times New Roman"/>
                <w:b/>
                <w:sz w:val="28"/>
                <w:szCs w:val="28"/>
              </w:rPr>
            </w:pPr>
            <w:r w:rsidRPr="001C563A">
              <w:rPr>
                <w:rFonts w:ascii="Times New Roman" w:hAnsi="Times New Roman" w:cs="Times New Roman"/>
                <w:b/>
                <w:color w:val="000000"/>
                <w:sz w:val="28"/>
                <w:szCs w:val="28"/>
              </w:rPr>
              <w:t> </w:t>
            </w:r>
          </w:p>
        </w:tc>
      </w:tr>
      <w:tr w:rsidR="001C563A" w:rsidRPr="003732A7" w14:paraId="7E5A64F1" w14:textId="77777777" w:rsidTr="003D7BB1">
        <w:trPr>
          <w:trHeight w:val="1275"/>
        </w:trPr>
        <w:tc>
          <w:tcPr>
            <w:tcW w:w="325" w:type="pct"/>
            <w:vMerge/>
            <w:shd w:val="clear" w:color="auto" w:fill="BFBFBF" w:themeFill="background1" w:themeFillShade="BF"/>
            <w:vAlign w:val="center"/>
          </w:tcPr>
          <w:p w14:paraId="32E355D9" w14:textId="77777777" w:rsidR="001C563A" w:rsidRPr="000244DA" w:rsidRDefault="001C563A" w:rsidP="003D7BB1">
            <w:pPr>
              <w:spacing w:after="0"/>
              <w:jc w:val="center"/>
              <w:rPr>
                <w:rFonts w:ascii="Times New Roman" w:hAnsi="Times New Roman" w:cs="Times New Roman"/>
                <w:sz w:val="28"/>
                <w:szCs w:val="28"/>
              </w:rPr>
            </w:pPr>
          </w:p>
        </w:tc>
        <w:tc>
          <w:tcPr>
            <w:tcW w:w="4139" w:type="pct"/>
            <w:shd w:val="clear" w:color="auto" w:fill="auto"/>
            <w:vAlign w:val="center"/>
          </w:tcPr>
          <w:p w14:paraId="566146F0" w14:textId="77777777" w:rsidR="001C563A" w:rsidRPr="000244DA" w:rsidRDefault="001C563A" w:rsidP="003D7BB1">
            <w:pPr>
              <w:spacing w:after="0"/>
              <w:ind w:left="119" w:right="-12"/>
              <w:rPr>
                <w:rFonts w:ascii="Times New Roman" w:hAnsi="Times New Roman" w:cs="Times New Roman"/>
                <w:sz w:val="28"/>
                <w:szCs w:val="28"/>
              </w:rPr>
            </w:pPr>
            <w:r>
              <w:rPr>
                <w:rFonts w:ascii="Times New Roman" w:hAnsi="Times New Roman" w:cs="Times New Roman"/>
                <w:sz w:val="28"/>
                <w:szCs w:val="28"/>
              </w:rPr>
              <w:t>-</w:t>
            </w:r>
            <w:r w:rsidRPr="003732A7">
              <w:rPr>
                <w:color w:val="000000"/>
                <w:sz w:val="24"/>
                <w:szCs w:val="24"/>
              </w:rPr>
              <w:t xml:space="preserve"> </w:t>
            </w:r>
            <w:r w:rsidRPr="00764773">
              <w:rPr>
                <w:rFonts w:ascii="Times New Roman" w:hAnsi="Times New Roman" w:cs="Times New Roman"/>
                <w:sz w:val="28"/>
                <w:szCs w:val="28"/>
              </w:rPr>
              <w:t xml:space="preserve">Специалист должен </w:t>
            </w:r>
            <w:r>
              <w:rPr>
                <w:rFonts w:ascii="Times New Roman" w:hAnsi="Times New Roman" w:cs="Times New Roman"/>
                <w:sz w:val="28"/>
                <w:szCs w:val="28"/>
              </w:rPr>
              <w:t>уметь</w:t>
            </w:r>
            <w:r w:rsidRPr="00764773">
              <w:rPr>
                <w:rFonts w:ascii="Times New Roman" w:hAnsi="Times New Roman" w:cs="Times New Roman"/>
                <w:sz w:val="28"/>
                <w:szCs w:val="28"/>
              </w:rPr>
              <w:t>:</w:t>
            </w:r>
          </w:p>
          <w:p w14:paraId="6CEB4E9C" w14:textId="77777777" w:rsidR="001C563A" w:rsidRPr="00C21E86" w:rsidRDefault="001C563A" w:rsidP="003D7BB1">
            <w:pPr>
              <w:spacing w:after="0" w:line="240" w:lineRule="auto"/>
              <w:ind w:firstLine="298"/>
              <w:rPr>
                <w:rFonts w:ascii="Times New Roman" w:eastAsia="Times New Roman" w:hAnsi="Times New Roman" w:cs="Times New Roman"/>
                <w:sz w:val="24"/>
              </w:rPr>
            </w:pPr>
            <w:r w:rsidRPr="00C21E86">
              <w:rPr>
                <w:rFonts w:ascii="Times New Roman" w:eastAsia="Times New Roman" w:hAnsi="Times New Roman" w:cs="Times New Roman"/>
                <w:sz w:val="24"/>
              </w:rPr>
              <w:t>пользоваться ручным и электрифицированным инструментом;</w:t>
            </w:r>
          </w:p>
          <w:p w14:paraId="1A33A651" w14:textId="77777777" w:rsidR="001C563A" w:rsidRPr="00C21E86" w:rsidRDefault="001C563A" w:rsidP="003D7BB1">
            <w:pPr>
              <w:spacing w:after="0" w:line="240" w:lineRule="auto"/>
              <w:ind w:firstLine="298"/>
              <w:rPr>
                <w:rFonts w:ascii="Times New Roman" w:eastAsia="Times New Roman" w:hAnsi="Times New Roman" w:cs="Times New Roman"/>
                <w:sz w:val="24"/>
              </w:rPr>
            </w:pPr>
            <w:r w:rsidRPr="00C21E86">
              <w:rPr>
                <w:rFonts w:ascii="Times New Roman" w:eastAsia="Times New Roman" w:hAnsi="Times New Roman" w:cs="Times New Roman"/>
                <w:sz w:val="24"/>
              </w:rPr>
              <w:t>производить сборку и монтаж плотницкой конструкции;</w:t>
            </w:r>
          </w:p>
          <w:p w14:paraId="4A803DC7" w14:textId="77777777" w:rsidR="001C563A" w:rsidRPr="00C403B9" w:rsidRDefault="001C563A" w:rsidP="003D7BB1">
            <w:pPr>
              <w:spacing w:after="0" w:line="240" w:lineRule="auto"/>
              <w:ind w:firstLine="298"/>
              <w:rPr>
                <w:rFonts w:ascii="Verdana" w:eastAsia="Times New Roman" w:hAnsi="Verdana" w:cs="Times New Roman"/>
                <w:i/>
                <w:iCs/>
                <w:color w:val="333333"/>
                <w:sz w:val="20"/>
                <w:szCs w:val="20"/>
                <w:lang w:eastAsia="ru-RU"/>
              </w:rPr>
            </w:pPr>
            <w:r w:rsidRPr="00C21E86">
              <w:rPr>
                <w:rFonts w:ascii="Times New Roman" w:eastAsia="Times New Roman" w:hAnsi="Times New Roman" w:cs="Times New Roman"/>
                <w:sz w:val="24"/>
              </w:rPr>
              <w:t>производить работы по устройству временных соору</w:t>
            </w:r>
            <w:r>
              <w:rPr>
                <w:rFonts w:ascii="Times New Roman" w:eastAsia="Times New Roman" w:hAnsi="Times New Roman" w:cs="Times New Roman"/>
                <w:sz w:val="24"/>
              </w:rPr>
              <w:t>жений и сборке деревянных домов.</w:t>
            </w:r>
          </w:p>
        </w:tc>
        <w:tc>
          <w:tcPr>
            <w:tcW w:w="536" w:type="pct"/>
            <w:vMerge/>
            <w:tcBorders>
              <w:bottom w:val="single" w:sz="4" w:space="0" w:color="000000"/>
            </w:tcBorders>
            <w:shd w:val="clear" w:color="auto" w:fill="auto"/>
            <w:vAlign w:val="center"/>
          </w:tcPr>
          <w:p w14:paraId="34CED8A8" w14:textId="77777777" w:rsidR="001C563A" w:rsidRPr="001C563A" w:rsidRDefault="001C563A" w:rsidP="003D7BB1">
            <w:pPr>
              <w:spacing w:after="0"/>
              <w:jc w:val="center"/>
              <w:rPr>
                <w:rFonts w:ascii="Times New Roman" w:hAnsi="Times New Roman" w:cs="Times New Roman"/>
                <w:b/>
                <w:sz w:val="28"/>
                <w:szCs w:val="28"/>
              </w:rPr>
            </w:pPr>
          </w:p>
        </w:tc>
      </w:tr>
      <w:tr w:rsidR="001C563A" w:rsidRPr="003732A7" w14:paraId="6F4165F4" w14:textId="77777777" w:rsidTr="003D7BB1">
        <w:tc>
          <w:tcPr>
            <w:tcW w:w="325" w:type="pct"/>
            <w:vMerge w:val="restart"/>
            <w:shd w:val="clear" w:color="auto" w:fill="BFBFBF" w:themeFill="background1" w:themeFillShade="BF"/>
            <w:vAlign w:val="center"/>
          </w:tcPr>
          <w:p w14:paraId="6CDF6F6E" w14:textId="77777777" w:rsidR="001C563A" w:rsidRPr="000244DA" w:rsidRDefault="001C563A" w:rsidP="003D7BB1">
            <w:pPr>
              <w:spacing w:after="0"/>
              <w:jc w:val="center"/>
              <w:rPr>
                <w:rFonts w:ascii="Times New Roman" w:hAnsi="Times New Roman" w:cs="Times New Roman"/>
                <w:sz w:val="28"/>
                <w:szCs w:val="28"/>
              </w:rPr>
            </w:pPr>
            <w:r>
              <w:rPr>
                <w:rFonts w:ascii="Times New Roman" w:hAnsi="Times New Roman" w:cs="Times New Roman"/>
                <w:sz w:val="28"/>
                <w:szCs w:val="28"/>
              </w:rPr>
              <w:t>8</w:t>
            </w:r>
          </w:p>
        </w:tc>
        <w:tc>
          <w:tcPr>
            <w:tcW w:w="4139" w:type="pct"/>
            <w:shd w:val="clear" w:color="auto" w:fill="auto"/>
            <w:vAlign w:val="center"/>
          </w:tcPr>
          <w:p w14:paraId="52C2AECB" w14:textId="77777777" w:rsidR="001C563A" w:rsidRPr="00EF7712" w:rsidRDefault="001C563A" w:rsidP="003D7BB1">
            <w:pPr>
              <w:spacing w:after="0"/>
              <w:ind w:right="-12"/>
              <w:rPr>
                <w:rFonts w:ascii="Times New Roman" w:hAnsi="Times New Roman" w:cs="Times New Roman"/>
                <w:b/>
                <w:sz w:val="28"/>
                <w:szCs w:val="28"/>
              </w:rPr>
            </w:pPr>
            <w:r>
              <w:rPr>
                <w:rFonts w:ascii="Times New Roman" w:hAnsi="Times New Roman" w:cs="Times New Roman"/>
                <w:b/>
                <w:sz w:val="28"/>
                <w:szCs w:val="28"/>
              </w:rPr>
              <w:t>М</w:t>
            </w:r>
            <w:r w:rsidRPr="00C21E86">
              <w:rPr>
                <w:rFonts w:ascii="Times New Roman" w:hAnsi="Times New Roman" w:cs="Times New Roman"/>
                <w:b/>
                <w:sz w:val="28"/>
                <w:szCs w:val="28"/>
              </w:rPr>
              <w:t>онтаж столярных изделий в соот</w:t>
            </w:r>
            <w:r>
              <w:rPr>
                <w:rFonts w:ascii="Times New Roman" w:hAnsi="Times New Roman" w:cs="Times New Roman"/>
                <w:b/>
                <w:sz w:val="28"/>
                <w:szCs w:val="28"/>
              </w:rPr>
              <w:t>ветствии с проектным положением</w:t>
            </w:r>
          </w:p>
        </w:tc>
        <w:tc>
          <w:tcPr>
            <w:tcW w:w="536" w:type="pct"/>
            <w:shd w:val="clear" w:color="auto" w:fill="auto"/>
            <w:vAlign w:val="center"/>
          </w:tcPr>
          <w:p w14:paraId="11B887E0" w14:textId="77777777" w:rsidR="001C563A" w:rsidRPr="001C563A" w:rsidRDefault="001C563A" w:rsidP="003D7BB1">
            <w:pPr>
              <w:spacing w:after="0"/>
              <w:jc w:val="center"/>
              <w:rPr>
                <w:rFonts w:ascii="Times New Roman" w:hAnsi="Times New Roman" w:cs="Times New Roman"/>
                <w:b/>
                <w:sz w:val="28"/>
                <w:szCs w:val="28"/>
              </w:rPr>
            </w:pPr>
            <w:r w:rsidRPr="001C563A">
              <w:rPr>
                <w:rFonts w:ascii="Times New Roman" w:hAnsi="Times New Roman" w:cs="Times New Roman"/>
                <w:b/>
                <w:color w:val="000000"/>
                <w:sz w:val="28"/>
                <w:szCs w:val="28"/>
              </w:rPr>
              <w:t>10</w:t>
            </w:r>
          </w:p>
        </w:tc>
      </w:tr>
      <w:tr w:rsidR="001C563A" w:rsidRPr="003732A7" w14:paraId="40668783" w14:textId="77777777" w:rsidTr="003D7BB1">
        <w:tc>
          <w:tcPr>
            <w:tcW w:w="325" w:type="pct"/>
            <w:vMerge/>
            <w:shd w:val="clear" w:color="auto" w:fill="BFBFBF" w:themeFill="background1" w:themeFillShade="BF"/>
            <w:vAlign w:val="center"/>
          </w:tcPr>
          <w:p w14:paraId="3AF129B7" w14:textId="77777777" w:rsidR="001C563A" w:rsidRDefault="001C563A" w:rsidP="003D7BB1">
            <w:pPr>
              <w:spacing w:after="0"/>
              <w:jc w:val="center"/>
              <w:rPr>
                <w:rFonts w:ascii="Times New Roman" w:hAnsi="Times New Roman" w:cs="Times New Roman"/>
                <w:sz w:val="28"/>
                <w:szCs w:val="28"/>
              </w:rPr>
            </w:pPr>
          </w:p>
        </w:tc>
        <w:tc>
          <w:tcPr>
            <w:tcW w:w="4139" w:type="pct"/>
            <w:shd w:val="clear" w:color="auto" w:fill="auto"/>
            <w:vAlign w:val="center"/>
          </w:tcPr>
          <w:p w14:paraId="50DA36DC" w14:textId="77777777" w:rsidR="001C563A" w:rsidRPr="000244DA" w:rsidRDefault="001C563A" w:rsidP="003D7BB1">
            <w:pPr>
              <w:spacing w:after="0"/>
              <w:ind w:left="119" w:right="-12"/>
              <w:rPr>
                <w:rFonts w:ascii="Times New Roman" w:hAnsi="Times New Roman" w:cs="Times New Roman"/>
                <w:sz w:val="28"/>
                <w:szCs w:val="28"/>
              </w:rPr>
            </w:pPr>
            <w:r>
              <w:rPr>
                <w:rFonts w:ascii="Times New Roman" w:hAnsi="Times New Roman" w:cs="Times New Roman"/>
                <w:sz w:val="28"/>
                <w:szCs w:val="28"/>
              </w:rPr>
              <w:t>-</w:t>
            </w:r>
            <w:r w:rsidRPr="003732A7">
              <w:rPr>
                <w:color w:val="000000"/>
                <w:sz w:val="24"/>
                <w:szCs w:val="24"/>
              </w:rPr>
              <w:t xml:space="preserve"> </w:t>
            </w:r>
            <w:r w:rsidRPr="00764773">
              <w:rPr>
                <w:rFonts w:ascii="Times New Roman" w:hAnsi="Times New Roman" w:cs="Times New Roman"/>
                <w:sz w:val="28"/>
                <w:szCs w:val="28"/>
              </w:rPr>
              <w:t>Специалист должен знать и понимать:</w:t>
            </w:r>
          </w:p>
          <w:p w14:paraId="5E77668B" w14:textId="77777777" w:rsidR="001C563A" w:rsidRPr="00C21E86" w:rsidRDefault="001C563A" w:rsidP="003D7BB1">
            <w:pPr>
              <w:spacing w:after="0" w:line="240" w:lineRule="auto"/>
              <w:ind w:firstLine="298"/>
              <w:rPr>
                <w:rFonts w:ascii="Times New Roman" w:eastAsia="Times New Roman" w:hAnsi="Times New Roman" w:cs="Times New Roman"/>
                <w:sz w:val="24"/>
              </w:rPr>
            </w:pPr>
            <w:r w:rsidRPr="00C21E86">
              <w:rPr>
                <w:rFonts w:ascii="Times New Roman" w:eastAsia="Times New Roman" w:hAnsi="Times New Roman" w:cs="Times New Roman"/>
                <w:sz w:val="24"/>
              </w:rPr>
              <w:t>виды технической документации на производство работ;</w:t>
            </w:r>
          </w:p>
          <w:p w14:paraId="25A5CD6C" w14:textId="77777777" w:rsidR="001C563A" w:rsidRPr="00170070" w:rsidRDefault="001C563A" w:rsidP="003D7BB1">
            <w:pPr>
              <w:spacing w:after="0" w:line="240" w:lineRule="auto"/>
              <w:ind w:firstLine="298"/>
              <w:rPr>
                <w:rFonts w:ascii="Verdana" w:eastAsia="Times New Roman" w:hAnsi="Verdana" w:cs="Times New Roman"/>
                <w:i/>
                <w:iCs/>
                <w:color w:val="333333"/>
                <w:sz w:val="20"/>
                <w:szCs w:val="20"/>
                <w:lang w:eastAsia="ru-RU"/>
              </w:rPr>
            </w:pPr>
            <w:r w:rsidRPr="00C21E86">
              <w:rPr>
                <w:rFonts w:ascii="Times New Roman" w:eastAsia="Times New Roman" w:hAnsi="Times New Roman" w:cs="Times New Roman"/>
                <w:sz w:val="24"/>
              </w:rPr>
              <w:t xml:space="preserve">технологию выполнения столярно-монтажных </w:t>
            </w:r>
            <w:r w:rsidRPr="004324F7">
              <w:rPr>
                <w:rFonts w:ascii="Times New Roman" w:eastAsia="Times New Roman" w:hAnsi="Times New Roman" w:cs="Times New Roman"/>
                <w:sz w:val="24"/>
              </w:rPr>
              <w:t>работ.</w:t>
            </w:r>
          </w:p>
        </w:tc>
        <w:tc>
          <w:tcPr>
            <w:tcW w:w="536" w:type="pct"/>
            <w:vMerge w:val="restart"/>
            <w:shd w:val="clear" w:color="auto" w:fill="auto"/>
            <w:vAlign w:val="center"/>
          </w:tcPr>
          <w:p w14:paraId="64C6636D" w14:textId="77777777" w:rsidR="001C563A" w:rsidRPr="001C563A" w:rsidRDefault="001C563A" w:rsidP="003D7BB1">
            <w:pPr>
              <w:spacing w:after="0"/>
              <w:jc w:val="center"/>
              <w:rPr>
                <w:rFonts w:ascii="Times New Roman" w:hAnsi="Times New Roman" w:cs="Times New Roman"/>
                <w:b/>
                <w:sz w:val="28"/>
                <w:szCs w:val="28"/>
              </w:rPr>
            </w:pPr>
            <w:r w:rsidRPr="001C563A">
              <w:rPr>
                <w:rFonts w:ascii="Times New Roman" w:hAnsi="Times New Roman" w:cs="Times New Roman"/>
                <w:b/>
                <w:color w:val="000000"/>
                <w:sz w:val="28"/>
                <w:szCs w:val="28"/>
              </w:rPr>
              <w:t> </w:t>
            </w:r>
          </w:p>
          <w:p w14:paraId="29E13978" w14:textId="77777777" w:rsidR="001C563A" w:rsidRPr="001C563A" w:rsidRDefault="001C563A" w:rsidP="003D7BB1">
            <w:pPr>
              <w:spacing w:after="0"/>
              <w:jc w:val="center"/>
              <w:rPr>
                <w:rFonts w:ascii="Times New Roman" w:hAnsi="Times New Roman" w:cs="Times New Roman"/>
                <w:b/>
                <w:sz w:val="28"/>
                <w:szCs w:val="28"/>
              </w:rPr>
            </w:pPr>
            <w:r w:rsidRPr="001C563A">
              <w:rPr>
                <w:rFonts w:ascii="Times New Roman" w:hAnsi="Times New Roman" w:cs="Times New Roman"/>
                <w:b/>
                <w:color w:val="000000"/>
                <w:sz w:val="28"/>
                <w:szCs w:val="28"/>
              </w:rPr>
              <w:t> </w:t>
            </w:r>
          </w:p>
        </w:tc>
      </w:tr>
      <w:tr w:rsidR="001C563A" w:rsidRPr="003732A7" w14:paraId="244F9795" w14:textId="77777777" w:rsidTr="003D7BB1">
        <w:trPr>
          <w:trHeight w:val="2336"/>
        </w:trPr>
        <w:tc>
          <w:tcPr>
            <w:tcW w:w="325" w:type="pct"/>
            <w:vMerge/>
            <w:shd w:val="clear" w:color="auto" w:fill="BFBFBF" w:themeFill="background1" w:themeFillShade="BF"/>
            <w:vAlign w:val="center"/>
          </w:tcPr>
          <w:p w14:paraId="38697B0A" w14:textId="77777777" w:rsidR="001C563A" w:rsidRDefault="001C563A" w:rsidP="003D7BB1">
            <w:pPr>
              <w:spacing w:after="0"/>
              <w:jc w:val="center"/>
              <w:rPr>
                <w:rFonts w:ascii="Times New Roman" w:hAnsi="Times New Roman" w:cs="Times New Roman"/>
                <w:sz w:val="28"/>
                <w:szCs w:val="28"/>
              </w:rPr>
            </w:pPr>
          </w:p>
        </w:tc>
        <w:tc>
          <w:tcPr>
            <w:tcW w:w="4139" w:type="pct"/>
            <w:shd w:val="clear" w:color="auto" w:fill="auto"/>
            <w:vAlign w:val="center"/>
          </w:tcPr>
          <w:p w14:paraId="41A20F4A" w14:textId="77777777" w:rsidR="001C563A" w:rsidRPr="000244DA" w:rsidRDefault="001C563A" w:rsidP="003D7BB1">
            <w:pPr>
              <w:spacing w:after="0"/>
              <w:ind w:left="119" w:right="-12"/>
              <w:rPr>
                <w:rFonts w:ascii="Times New Roman" w:hAnsi="Times New Roman" w:cs="Times New Roman"/>
                <w:sz w:val="28"/>
                <w:szCs w:val="28"/>
              </w:rPr>
            </w:pPr>
            <w:r>
              <w:rPr>
                <w:rFonts w:ascii="Times New Roman" w:hAnsi="Times New Roman" w:cs="Times New Roman"/>
                <w:sz w:val="28"/>
                <w:szCs w:val="28"/>
              </w:rPr>
              <w:t>-</w:t>
            </w:r>
            <w:r w:rsidRPr="003732A7">
              <w:rPr>
                <w:color w:val="000000"/>
                <w:sz w:val="24"/>
                <w:szCs w:val="24"/>
              </w:rPr>
              <w:t xml:space="preserve"> </w:t>
            </w:r>
            <w:r w:rsidRPr="00764773">
              <w:rPr>
                <w:rFonts w:ascii="Times New Roman" w:hAnsi="Times New Roman" w:cs="Times New Roman"/>
                <w:sz w:val="28"/>
                <w:szCs w:val="28"/>
              </w:rPr>
              <w:t xml:space="preserve">Специалист должен </w:t>
            </w:r>
            <w:r>
              <w:rPr>
                <w:rFonts w:ascii="Times New Roman" w:hAnsi="Times New Roman" w:cs="Times New Roman"/>
                <w:sz w:val="28"/>
                <w:szCs w:val="28"/>
              </w:rPr>
              <w:t>уметь</w:t>
            </w:r>
            <w:r w:rsidRPr="00764773">
              <w:rPr>
                <w:rFonts w:ascii="Times New Roman" w:hAnsi="Times New Roman" w:cs="Times New Roman"/>
                <w:sz w:val="28"/>
                <w:szCs w:val="28"/>
              </w:rPr>
              <w:t>:</w:t>
            </w:r>
          </w:p>
          <w:p w14:paraId="01316FDD" w14:textId="77777777" w:rsidR="001C563A" w:rsidRPr="00C21E86" w:rsidRDefault="001C563A" w:rsidP="003D7BB1">
            <w:pPr>
              <w:spacing w:after="0" w:line="240" w:lineRule="auto"/>
              <w:ind w:firstLine="298"/>
              <w:rPr>
                <w:rFonts w:ascii="Times New Roman" w:eastAsia="Times New Roman" w:hAnsi="Times New Roman" w:cs="Times New Roman"/>
                <w:sz w:val="24"/>
              </w:rPr>
            </w:pPr>
            <w:r w:rsidRPr="00C21E86">
              <w:rPr>
                <w:rFonts w:ascii="Times New Roman" w:eastAsia="Times New Roman" w:hAnsi="Times New Roman" w:cs="Times New Roman"/>
                <w:sz w:val="24"/>
              </w:rPr>
              <w:t>выполнять внешние и внутренние соединения;</w:t>
            </w:r>
          </w:p>
          <w:p w14:paraId="609D2CED" w14:textId="77777777" w:rsidR="001C563A" w:rsidRPr="00C21E86" w:rsidRDefault="001C563A" w:rsidP="003D7BB1">
            <w:pPr>
              <w:spacing w:after="0" w:line="240" w:lineRule="auto"/>
              <w:ind w:firstLine="298"/>
              <w:rPr>
                <w:rFonts w:ascii="Times New Roman" w:eastAsia="Times New Roman" w:hAnsi="Times New Roman" w:cs="Times New Roman"/>
                <w:sz w:val="24"/>
              </w:rPr>
            </w:pPr>
            <w:r w:rsidRPr="00C21E86">
              <w:rPr>
                <w:rFonts w:ascii="Times New Roman" w:eastAsia="Times New Roman" w:hAnsi="Times New Roman" w:cs="Times New Roman"/>
                <w:sz w:val="24"/>
              </w:rPr>
              <w:t>устанавливать крепежную фурнитуру;</w:t>
            </w:r>
          </w:p>
          <w:p w14:paraId="08D1706C" w14:textId="77777777" w:rsidR="001C563A" w:rsidRPr="00C21E86" w:rsidRDefault="001C563A" w:rsidP="003D7BB1">
            <w:pPr>
              <w:spacing w:after="0" w:line="240" w:lineRule="auto"/>
              <w:ind w:firstLine="298"/>
              <w:rPr>
                <w:rFonts w:ascii="Times New Roman" w:eastAsia="Times New Roman" w:hAnsi="Times New Roman" w:cs="Times New Roman"/>
                <w:sz w:val="24"/>
              </w:rPr>
            </w:pPr>
            <w:r w:rsidRPr="00C21E86">
              <w:rPr>
                <w:rFonts w:ascii="Times New Roman" w:eastAsia="Times New Roman" w:hAnsi="Times New Roman" w:cs="Times New Roman"/>
                <w:sz w:val="24"/>
              </w:rPr>
              <w:t>выполнять обшивку стен и потолков по каркасу отделочными индустриальными материалами;</w:t>
            </w:r>
          </w:p>
          <w:p w14:paraId="65D28286" w14:textId="77777777" w:rsidR="001C563A" w:rsidRPr="00C21E86" w:rsidRDefault="001C563A" w:rsidP="003D7BB1">
            <w:pPr>
              <w:spacing w:after="0" w:line="240" w:lineRule="auto"/>
              <w:ind w:firstLine="298"/>
              <w:rPr>
                <w:rFonts w:ascii="Times New Roman" w:eastAsia="Times New Roman" w:hAnsi="Times New Roman" w:cs="Times New Roman"/>
                <w:sz w:val="24"/>
              </w:rPr>
            </w:pPr>
            <w:r w:rsidRPr="00C21E86">
              <w:rPr>
                <w:rFonts w:ascii="Times New Roman" w:eastAsia="Times New Roman" w:hAnsi="Times New Roman" w:cs="Times New Roman"/>
                <w:sz w:val="24"/>
              </w:rPr>
              <w:t>собирать и устанавливать встроенную мебель и антресоли;</w:t>
            </w:r>
          </w:p>
          <w:p w14:paraId="57E63DB9" w14:textId="77777777" w:rsidR="001C563A" w:rsidRPr="00C21E86" w:rsidRDefault="001C563A" w:rsidP="003D7BB1">
            <w:pPr>
              <w:spacing w:after="0" w:line="240" w:lineRule="auto"/>
              <w:ind w:firstLine="298"/>
              <w:rPr>
                <w:rFonts w:ascii="Times New Roman" w:eastAsia="Times New Roman" w:hAnsi="Times New Roman" w:cs="Times New Roman"/>
                <w:sz w:val="24"/>
              </w:rPr>
            </w:pPr>
            <w:r w:rsidRPr="00C21E86">
              <w:rPr>
                <w:rFonts w:ascii="Times New Roman" w:eastAsia="Times New Roman" w:hAnsi="Times New Roman" w:cs="Times New Roman"/>
                <w:sz w:val="24"/>
              </w:rPr>
              <w:t>устанавливать конструкции лестниц в соответствии с рабочими чертежами;</w:t>
            </w:r>
          </w:p>
          <w:p w14:paraId="36DAC364" w14:textId="77777777" w:rsidR="001C563A" w:rsidRPr="00C403B9" w:rsidRDefault="001C563A" w:rsidP="003D7BB1">
            <w:pPr>
              <w:spacing w:after="0" w:line="240" w:lineRule="auto"/>
              <w:ind w:firstLine="298"/>
              <w:rPr>
                <w:rFonts w:ascii="Verdana" w:eastAsia="Times New Roman" w:hAnsi="Verdana" w:cs="Times New Roman"/>
                <w:i/>
                <w:iCs/>
                <w:color w:val="333333"/>
                <w:sz w:val="20"/>
                <w:szCs w:val="20"/>
                <w:lang w:eastAsia="ru-RU"/>
              </w:rPr>
            </w:pPr>
            <w:r w:rsidRPr="004324F7">
              <w:rPr>
                <w:rFonts w:ascii="Times New Roman" w:eastAsia="Times New Roman" w:hAnsi="Times New Roman" w:cs="Times New Roman"/>
                <w:sz w:val="24"/>
              </w:rPr>
              <w:t xml:space="preserve">выполнять </w:t>
            </w:r>
            <w:r w:rsidRPr="00C21E86">
              <w:rPr>
                <w:rFonts w:ascii="Times New Roman" w:eastAsia="Times New Roman" w:hAnsi="Times New Roman" w:cs="Times New Roman"/>
                <w:sz w:val="24"/>
              </w:rPr>
              <w:t>монтаж столярных изделий в проектное положение</w:t>
            </w:r>
            <w:r w:rsidRPr="004324F7">
              <w:rPr>
                <w:rFonts w:ascii="Times New Roman" w:eastAsia="Times New Roman" w:hAnsi="Times New Roman" w:cs="Times New Roman"/>
                <w:sz w:val="24"/>
              </w:rPr>
              <w:t>.</w:t>
            </w:r>
          </w:p>
        </w:tc>
        <w:tc>
          <w:tcPr>
            <w:tcW w:w="536" w:type="pct"/>
            <w:vMerge/>
            <w:shd w:val="clear" w:color="auto" w:fill="auto"/>
            <w:vAlign w:val="center"/>
          </w:tcPr>
          <w:p w14:paraId="01869D5D" w14:textId="77777777" w:rsidR="001C563A" w:rsidRPr="001C563A" w:rsidRDefault="001C563A" w:rsidP="003D7BB1">
            <w:pPr>
              <w:spacing w:after="0"/>
              <w:jc w:val="center"/>
              <w:rPr>
                <w:rFonts w:ascii="Times New Roman" w:hAnsi="Times New Roman" w:cs="Times New Roman"/>
                <w:b/>
                <w:sz w:val="28"/>
                <w:szCs w:val="28"/>
              </w:rPr>
            </w:pPr>
          </w:p>
        </w:tc>
      </w:tr>
      <w:tr w:rsidR="001C563A" w:rsidRPr="003732A7" w14:paraId="3F5F32C5" w14:textId="77777777" w:rsidTr="003D7BB1">
        <w:tc>
          <w:tcPr>
            <w:tcW w:w="325" w:type="pct"/>
            <w:vMerge w:val="restart"/>
            <w:shd w:val="clear" w:color="auto" w:fill="BFBFBF" w:themeFill="background1" w:themeFillShade="BF"/>
            <w:vAlign w:val="center"/>
          </w:tcPr>
          <w:p w14:paraId="1C76FBB6" w14:textId="77777777" w:rsidR="001C563A" w:rsidRDefault="001C563A" w:rsidP="003D7BB1">
            <w:pPr>
              <w:spacing w:after="0"/>
              <w:jc w:val="center"/>
              <w:rPr>
                <w:rFonts w:ascii="Times New Roman" w:hAnsi="Times New Roman" w:cs="Times New Roman"/>
                <w:sz w:val="28"/>
                <w:szCs w:val="28"/>
              </w:rPr>
            </w:pPr>
            <w:r>
              <w:rPr>
                <w:rFonts w:ascii="Times New Roman" w:hAnsi="Times New Roman" w:cs="Times New Roman"/>
                <w:sz w:val="28"/>
                <w:szCs w:val="28"/>
              </w:rPr>
              <w:t>9</w:t>
            </w:r>
          </w:p>
        </w:tc>
        <w:tc>
          <w:tcPr>
            <w:tcW w:w="4139" w:type="pct"/>
            <w:shd w:val="clear" w:color="auto" w:fill="auto"/>
            <w:vAlign w:val="center"/>
          </w:tcPr>
          <w:p w14:paraId="1BA32629" w14:textId="77777777" w:rsidR="001C563A" w:rsidRDefault="001C563A" w:rsidP="003D7BB1">
            <w:pPr>
              <w:spacing w:after="0"/>
              <w:ind w:right="-12"/>
              <w:rPr>
                <w:rFonts w:ascii="Times New Roman" w:hAnsi="Times New Roman" w:cs="Times New Roman"/>
                <w:b/>
                <w:sz w:val="28"/>
                <w:szCs w:val="28"/>
              </w:rPr>
            </w:pPr>
            <w:r>
              <w:rPr>
                <w:rFonts w:ascii="Times New Roman" w:hAnsi="Times New Roman" w:cs="Times New Roman"/>
                <w:b/>
                <w:sz w:val="28"/>
                <w:szCs w:val="28"/>
              </w:rPr>
              <w:t>Выполнение рабо</w:t>
            </w:r>
            <w:r w:rsidRPr="00EF7712">
              <w:rPr>
                <w:rFonts w:ascii="Times New Roman" w:hAnsi="Times New Roman" w:cs="Times New Roman"/>
                <w:b/>
                <w:sz w:val="28"/>
                <w:szCs w:val="28"/>
              </w:rPr>
              <w:t>т по устройству лесов, подмостей, опалубки в соответствии с пр</w:t>
            </w:r>
            <w:r>
              <w:rPr>
                <w:rFonts w:ascii="Times New Roman" w:hAnsi="Times New Roman" w:cs="Times New Roman"/>
                <w:b/>
                <w:sz w:val="28"/>
                <w:szCs w:val="28"/>
              </w:rPr>
              <w:t>оектным положением и требованиями безопасной организа</w:t>
            </w:r>
            <w:r w:rsidRPr="00EF7712">
              <w:rPr>
                <w:rFonts w:ascii="Times New Roman" w:hAnsi="Times New Roman" w:cs="Times New Roman"/>
                <w:b/>
                <w:sz w:val="28"/>
                <w:szCs w:val="28"/>
              </w:rPr>
              <w:t>ции труда</w:t>
            </w:r>
          </w:p>
        </w:tc>
        <w:tc>
          <w:tcPr>
            <w:tcW w:w="536" w:type="pct"/>
            <w:shd w:val="clear" w:color="auto" w:fill="auto"/>
            <w:vAlign w:val="center"/>
          </w:tcPr>
          <w:p w14:paraId="5CFBB518" w14:textId="77777777" w:rsidR="001C563A" w:rsidRPr="001C563A" w:rsidRDefault="001C563A" w:rsidP="003D7BB1">
            <w:pPr>
              <w:spacing w:after="0"/>
              <w:jc w:val="center"/>
              <w:rPr>
                <w:rFonts w:ascii="Times New Roman" w:hAnsi="Times New Roman" w:cs="Times New Roman"/>
                <w:b/>
                <w:sz w:val="28"/>
                <w:szCs w:val="28"/>
              </w:rPr>
            </w:pPr>
            <w:r w:rsidRPr="001C563A">
              <w:rPr>
                <w:rFonts w:ascii="Times New Roman" w:hAnsi="Times New Roman" w:cs="Times New Roman"/>
                <w:b/>
                <w:color w:val="000000"/>
                <w:sz w:val="28"/>
                <w:szCs w:val="28"/>
              </w:rPr>
              <w:t>10</w:t>
            </w:r>
          </w:p>
        </w:tc>
      </w:tr>
      <w:tr w:rsidR="001C563A" w:rsidRPr="003732A7" w14:paraId="57AC61A2" w14:textId="77777777" w:rsidTr="003D7BB1">
        <w:trPr>
          <w:trHeight w:val="659"/>
        </w:trPr>
        <w:tc>
          <w:tcPr>
            <w:tcW w:w="325" w:type="pct"/>
            <w:vMerge/>
            <w:shd w:val="clear" w:color="auto" w:fill="BFBFBF" w:themeFill="background1" w:themeFillShade="BF"/>
            <w:vAlign w:val="center"/>
          </w:tcPr>
          <w:p w14:paraId="422B9804" w14:textId="77777777" w:rsidR="001C563A" w:rsidRPr="000244DA" w:rsidRDefault="001C563A" w:rsidP="003D7BB1">
            <w:pPr>
              <w:spacing w:after="0"/>
              <w:jc w:val="center"/>
              <w:rPr>
                <w:rFonts w:ascii="Times New Roman" w:hAnsi="Times New Roman" w:cs="Times New Roman"/>
                <w:sz w:val="28"/>
                <w:szCs w:val="28"/>
              </w:rPr>
            </w:pPr>
          </w:p>
        </w:tc>
        <w:tc>
          <w:tcPr>
            <w:tcW w:w="4139" w:type="pct"/>
            <w:tcBorders>
              <w:bottom w:val="single" w:sz="4" w:space="0" w:color="000000"/>
            </w:tcBorders>
            <w:shd w:val="clear" w:color="auto" w:fill="auto"/>
            <w:vAlign w:val="center"/>
          </w:tcPr>
          <w:p w14:paraId="1D73B33D" w14:textId="77777777" w:rsidR="001C563A" w:rsidRPr="000244DA" w:rsidRDefault="001C563A" w:rsidP="003D7BB1">
            <w:pPr>
              <w:spacing w:after="0"/>
              <w:ind w:right="-12"/>
              <w:rPr>
                <w:rFonts w:ascii="Times New Roman" w:hAnsi="Times New Roman" w:cs="Times New Roman"/>
                <w:sz w:val="28"/>
                <w:szCs w:val="28"/>
              </w:rPr>
            </w:pPr>
            <w:r>
              <w:rPr>
                <w:rFonts w:ascii="Times New Roman" w:hAnsi="Times New Roman" w:cs="Times New Roman"/>
                <w:sz w:val="28"/>
                <w:szCs w:val="28"/>
              </w:rPr>
              <w:t>-</w:t>
            </w:r>
            <w:r w:rsidRPr="003732A7">
              <w:rPr>
                <w:color w:val="000000"/>
                <w:sz w:val="24"/>
                <w:szCs w:val="24"/>
              </w:rPr>
              <w:t xml:space="preserve"> </w:t>
            </w:r>
            <w:r w:rsidRPr="00764773">
              <w:rPr>
                <w:rFonts w:ascii="Times New Roman" w:hAnsi="Times New Roman" w:cs="Times New Roman"/>
                <w:sz w:val="28"/>
                <w:szCs w:val="28"/>
              </w:rPr>
              <w:t>Специалист должен знать и понимать:</w:t>
            </w:r>
          </w:p>
          <w:p w14:paraId="7AAFE035" w14:textId="77777777" w:rsidR="001C563A" w:rsidRPr="001F7B99" w:rsidRDefault="001C563A" w:rsidP="003D7BB1">
            <w:pPr>
              <w:spacing w:after="0" w:line="240" w:lineRule="auto"/>
              <w:ind w:firstLine="298"/>
              <w:rPr>
                <w:rFonts w:ascii="Times New Roman" w:hAnsi="Times New Roman" w:cs="Times New Roman"/>
                <w:sz w:val="24"/>
              </w:rPr>
            </w:pPr>
            <w:r>
              <w:rPr>
                <w:rFonts w:ascii="Times New Roman" w:eastAsia="Times New Roman" w:hAnsi="Times New Roman" w:cs="Times New Roman"/>
                <w:sz w:val="24"/>
              </w:rPr>
              <w:t>т</w:t>
            </w:r>
            <w:r w:rsidRPr="004324F7">
              <w:rPr>
                <w:rFonts w:ascii="Times New Roman" w:eastAsia="Times New Roman" w:hAnsi="Times New Roman" w:cs="Times New Roman"/>
                <w:sz w:val="24"/>
              </w:rPr>
              <w:t>ехнологический процесс устройства лесов, подмостей, опалубки.</w:t>
            </w:r>
          </w:p>
        </w:tc>
        <w:tc>
          <w:tcPr>
            <w:tcW w:w="536" w:type="pct"/>
            <w:vMerge w:val="restart"/>
            <w:tcBorders>
              <w:bottom w:val="single" w:sz="4" w:space="0" w:color="000000"/>
            </w:tcBorders>
            <w:shd w:val="clear" w:color="auto" w:fill="auto"/>
            <w:vAlign w:val="center"/>
          </w:tcPr>
          <w:p w14:paraId="4839422C" w14:textId="77777777" w:rsidR="001C563A" w:rsidRPr="001C563A" w:rsidRDefault="001C563A" w:rsidP="003D7BB1">
            <w:pPr>
              <w:spacing w:after="0"/>
              <w:jc w:val="center"/>
              <w:rPr>
                <w:rFonts w:ascii="Times New Roman" w:hAnsi="Times New Roman" w:cs="Times New Roman"/>
                <w:b/>
                <w:sz w:val="28"/>
                <w:szCs w:val="28"/>
              </w:rPr>
            </w:pPr>
            <w:r w:rsidRPr="001C563A">
              <w:rPr>
                <w:rFonts w:ascii="Times New Roman" w:hAnsi="Times New Roman" w:cs="Times New Roman"/>
                <w:b/>
                <w:color w:val="000000"/>
                <w:sz w:val="28"/>
                <w:szCs w:val="28"/>
              </w:rPr>
              <w:t> </w:t>
            </w:r>
          </w:p>
        </w:tc>
      </w:tr>
      <w:tr w:rsidR="001C563A" w:rsidRPr="003732A7" w14:paraId="18DDEAD9" w14:textId="77777777" w:rsidTr="003D7BB1">
        <w:trPr>
          <w:trHeight w:val="994"/>
        </w:trPr>
        <w:tc>
          <w:tcPr>
            <w:tcW w:w="325" w:type="pct"/>
            <w:vMerge/>
            <w:shd w:val="clear" w:color="auto" w:fill="BFBFBF" w:themeFill="background1" w:themeFillShade="BF"/>
            <w:vAlign w:val="center"/>
          </w:tcPr>
          <w:p w14:paraId="0B2A60EB" w14:textId="77777777" w:rsidR="001C563A" w:rsidRPr="000244DA" w:rsidRDefault="001C563A" w:rsidP="003D7BB1">
            <w:pPr>
              <w:spacing w:after="0"/>
              <w:jc w:val="center"/>
              <w:rPr>
                <w:rFonts w:ascii="Times New Roman" w:hAnsi="Times New Roman" w:cs="Times New Roman"/>
                <w:sz w:val="28"/>
                <w:szCs w:val="28"/>
              </w:rPr>
            </w:pPr>
          </w:p>
        </w:tc>
        <w:tc>
          <w:tcPr>
            <w:tcW w:w="4139" w:type="pct"/>
            <w:shd w:val="clear" w:color="auto" w:fill="auto"/>
            <w:vAlign w:val="center"/>
          </w:tcPr>
          <w:p w14:paraId="73D4BB69" w14:textId="77777777" w:rsidR="001C563A" w:rsidRPr="000244DA" w:rsidRDefault="001C563A" w:rsidP="003D7BB1">
            <w:pPr>
              <w:spacing w:after="0"/>
              <w:ind w:right="-12"/>
              <w:rPr>
                <w:rFonts w:ascii="Times New Roman" w:hAnsi="Times New Roman" w:cs="Times New Roman"/>
                <w:sz w:val="28"/>
                <w:szCs w:val="28"/>
              </w:rPr>
            </w:pPr>
            <w:r>
              <w:rPr>
                <w:rFonts w:ascii="Times New Roman" w:hAnsi="Times New Roman" w:cs="Times New Roman"/>
                <w:sz w:val="28"/>
                <w:szCs w:val="28"/>
              </w:rPr>
              <w:t>-</w:t>
            </w:r>
            <w:r w:rsidRPr="003732A7">
              <w:rPr>
                <w:color w:val="000000"/>
                <w:sz w:val="24"/>
                <w:szCs w:val="24"/>
              </w:rPr>
              <w:t xml:space="preserve"> </w:t>
            </w:r>
            <w:r w:rsidRPr="00764773">
              <w:rPr>
                <w:rFonts w:ascii="Times New Roman" w:hAnsi="Times New Roman" w:cs="Times New Roman"/>
                <w:sz w:val="28"/>
                <w:szCs w:val="28"/>
              </w:rPr>
              <w:t xml:space="preserve">Специалист должен </w:t>
            </w:r>
            <w:r>
              <w:rPr>
                <w:rFonts w:ascii="Times New Roman" w:hAnsi="Times New Roman" w:cs="Times New Roman"/>
                <w:sz w:val="28"/>
                <w:szCs w:val="28"/>
              </w:rPr>
              <w:t>уметь</w:t>
            </w:r>
            <w:r w:rsidRPr="00764773">
              <w:rPr>
                <w:rFonts w:ascii="Times New Roman" w:hAnsi="Times New Roman" w:cs="Times New Roman"/>
                <w:sz w:val="28"/>
                <w:szCs w:val="28"/>
              </w:rPr>
              <w:t>:</w:t>
            </w:r>
          </w:p>
          <w:p w14:paraId="43269325" w14:textId="77777777" w:rsidR="001C563A" w:rsidRPr="00C21E86" w:rsidRDefault="001C563A" w:rsidP="003D7BB1">
            <w:pPr>
              <w:spacing w:after="0" w:line="240" w:lineRule="auto"/>
              <w:ind w:firstLine="298"/>
              <w:rPr>
                <w:rFonts w:ascii="Times New Roman" w:eastAsia="Times New Roman" w:hAnsi="Times New Roman" w:cs="Times New Roman"/>
                <w:sz w:val="24"/>
              </w:rPr>
            </w:pPr>
            <w:r w:rsidRPr="00C21E86">
              <w:rPr>
                <w:rFonts w:ascii="Times New Roman" w:eastAsia="Times New Roman" w:hAnsi="Times New Roman" w:cs="Times New Roman"/>
                <w:sz w:val="24"/>
              </w:rPr>
              <w:t>выполнять опалубочные работы, собирать и разбирать леса и подмости;</w:t>
            </w:r>
          </w:p>
          <w:p w14:paraId="39E7D0C7" w14:textId="77777777" w:rsidR="001C563A" w:rsidRPr="001F7B99" w:rsidRDefault="001C563A" w:rsidP="003D7BB1">
            <w:pPr>
              <w:spacing w:after="0" w:line="240" w:lineRule="auto"/>
              <w:ind w:firstLine="298"/>
              <w:rPr>
                <w:rFonts w:ascii="Verdana" w:eastAsia="Times New Roman" w:hAnsi="Verdana" w:cs="Times New Roman"/>
                <w:i/>
                <w:iCs/>
                <w:color w:val="333333"/>
                <w:sz w:val="20"/>
                <w:szCs w:val="20"/>
                <w:lang w:eastAsia="ru-RU"/>
              </w:rPr>
            </w:pPr>
            <w:r w:rsidRPr="00C21E86">
              <w:rPr>
                <w:rFonts w:ascii="Times New Roman" w:eastAsia="Times New Roman" w:hAnsi="Times New Roman" w:cs="Times New Roman"/>
                <w:sz w:val="24"/>
              </w:rPr>
              <w:t>проводить проверку устойчивости лесов (подмостей</w:t>
            </w:r>
            <w:r w:rsidRPr="004324F7">
              <w:rPr>
                <w:rFonts w:ascii="Times New Roman" w:eastAsia="Times New Roman" w:hAnsi="Times New Roman" w:cs="Times New Roman"/>
                <w:sz w:val="24"/>
              </w:rPr>
              <w:t>).</w:t>
            </w:r>
          </w:p>
        </w:tc>
        <w:tc>
          <w:tcPr>
            <w:tcW w:w="536" w:type="pct"/>
            <w:vMerge/>
            <w:shd w:val="clear" w:color="auto" w:fill="auto"/>
            <w:vAlign w:val="center"/>
          </w:tcPr>
          <w:p w14:paraId="0D413012" w14:textId="77777777" w:rsidR="001C563A" w:rsidRPr="001C563A" w:rsidRDefault="001C563A" w:rsidP="003D7BB1">
            <w:pPr>
              <w:spacing w:after="0"/>
              <w:jc w:val="center"/>
              <w:rPr>
                <w:rFonts w:ascii="Times New Roman" w:hAnsi="Times New Roman" w:cs="Times New Roman"/>
                <w:b/>
                <w:sz w:val="28"/>
                <w:szCs w:val="28"/>
              </w:rPr>
            </w:pPr>
          </w:p>
        </w:tc>
      </w:tr>
      <w:tr w:rsidR="001C563A" w:rsidRPr="003732A7" w14:paraId="03B5848C" w14:textId="77777777" w:rsidTr="003D7BB1">
        <w:tc>
          <w:tcPr>
            <w:tcW w:w="325" w:type="pct"/>
            <w:vMerge w:val="restart"/>
            <w:shd w:val="clear" w:color="auto" w:fill="BFBFBF" w:themeFill="background1" w:themeFillShade="BF"/>
            <w:vAlign w:val="center"/>
          </w:tcPr>
          <w:p w14:paraId="1487452D" w14:textId="77777777" w:rsidR="001C563A" w:rsidRPr="000244DA" w:rsidRDefault="001C563A" w:rsidP="003D7BB1">
            <w:pPr>
              <w:spacing w:after="0"/>
              <w:jc w:val="center"/>
              <w:rPr>
                <w:rFonts w:ascii="Times New Roman" w:hAnsi="Times New Roman" w:cs="Times New Roman"/>
                <w:sz w:val="28"/>
                <w:szCs w:val="28"/>
              </w:rPr>
            </w:pPr>
            <w:r>
              <w:rPr>
                <w:rFonts w:ascii="Times New Roman" w:hAnsi="Times New Roman" w:cs="Times New Roman"/>
                <w:sz w:val="28"/>
                <w:szCs w:val="28"/>
              </w:rPr>
              <w:t>10</w:t>
            </w:r>
          </w:p>
        </w:tc>
        <w:tc>
          <w:tcPr>
            <w:tcW w:w="4139" w:type="pct"/>
            <w:shd w:val="clear" w:color="auto" w:fill="auto"/>
            <w:vAlign w:val="center"/>
          </w:tcPr>
          <w:p w14:paraId="2475879F" w14:textId="77777777" w:rsidR="001C563A" w:rsidRPr="000244DA" w:rsidRDefault="001C563A" w:rsidP="003D7BB1">
            <w:pPr>
              <w:spacing w:after="0"/>
              <w:ind w:right="-12"/>
              <w:rPr>
                <w:rFonts w:ascii="Times New Roman" w:hAnsi="Times New Roman" w:cs="Times New Roman"/>
                <w:sz w:val="28"/>
                <w:szCs w:val="28"/>
              </w:rPr>
            </w:pPr>
            <w:r>
              <w:rPr>
                <w:rFonts w:ascii="Times New Roman" w:hAnsi="Times New Roman" w:cs="Times New Roman"/>
                <w:b/>
                <w:sz w:val="28"/>
                <w:szCs w:val="28"/>
              </w:rPr>
              <w:t>Ремонт столярных и плотничных кон</w:t>
            </w:r>
            <w:r w:rsidRPr="0093188C">
              <w:rPr>
                <w:rFonts w:ascii="Times New Roman" w:hAnsi="Times New Roman" w:cs="Times New Roman"/>
                <w:b/>
                <w:sz w:val="28"/>
                <w:szCs w:val="28"/>
              </w:rPr>
              <w:t>струкций</w:t>
            </w:r>
          </w:p>
        </w:tc>
        <w:tc>
          <w:tcPr>
            <w:tcW w:w="536" w:type="pct"/>
            <w:shd w:val="clear" w:color="auto" w:fill="auto"/>
            <w:vAlign w:val="center"/>
          </w:tcPr>
          <w:p w14:paraId="4BE0A20C" w14:textId="77777777" w:rsidR="001C563A" w:rsidRPr="001C563A" w:rsidRDefault="001C563A" w:rsidP="003D7BB1">
            <w:pPr>
              <w:spacing w:after="0"/>
              <w:jc w:val="center"/>
              <w:rPr>
                <w:rFonts w:ascii="Times New Roman" w:hAnsi="Times New Roman" w:cs="Times New Roman"/>
                <w:b/>
                <w:sz w:val="28"/>
                <w:szCs w:val="28"/>
              </w:rPr>
            </w:pPr>
            <w:r w:rsidRPr="001C563A">
              <w:rPr>
                <w:rFonts w:ascii="Times New Roman" w:hAnsi="Times New Roman" w:cs="Times New Roman"/>
                <w:b/>
                <w:color w:val="000000"/>
                <w:sz w:val="28"/>
                <w:szCs w:val="28"/>
              </w:rPr>
              <w:t>5</w:t>
            </w:r>
          </w:p>
        </w:tc>
      </w:tr>
      <w:tr w:rsidR="001C563A" w:rsidRPr="003732A7" w14:paraId="21E89D31" w14:textId="77777777" w:rsidTr="003D7BB1">
        <w:trPr>
          <w:trHeight w:val="647"/>
        </w:trPr>
        <w:tc>
          <w:tcPr>
            <w:tcW w:w="325" w:type="pct"/>
            <w:vMerge/>
            <w:tcBorders>
              <w:bottom w:val="single" w:sz="4" w:space="0" w:color="000000"/>
            </w:tcBorders>
            <w:shd w:val="clear" w:color="auto" w:fill="BFBFBF" w:themeFill="background1" w:themeFillShade="BF"/>
            <w:vAlign w:val="center"/>
          </w:tcPr>
          <w:p w14:paraId="65AAAEB2" w14:textId="77777777" w:rsidR="001C563A" w:rsidRPr="000244DA" w:rsidRDefault="001C563A" w:rsidP="003D7BB1">
            <w:pPr>
              <w:spacing w:after="0"/>
              <w:jc w:val="center"/>
              <w:rPr>
                <w:rFonts w:ascii="Times New Roman" w:hAnsi="Times New Roman" w:cs="Times New Roman"/>
                <w:sz w:val="28"/>
                <w:szCs w:val="28"/>
              </w:rPr>
            </w:pPr>
          </w:p>
        </w:tc>
        <w:tc>
          <w:tcPr>
            <w:tcW w:w="4139" w:type="pct"/>
            <w:tcBorders>
              <w:bottom w:val="single" w:sz="4" w:space="0" w:color="000000"/>
            </w:tcBorders>
            <w:shd w:val="clear" w:color="auto" w:fill="auto"/>
            <w:vAlign w:val="center"/>
          </w:tcPr>
          <w:p w14:paraId="5FFCD993" w14:textId="77777777" w:rsidR="001C563A" w:rsidRPr="000244DA" w:rsidRDefault="001C563A" w:rsidP="003D7BB1">
            <w:pPr>
              <w:spacing w:after="0"/>
              <w:ind w:right="-12"/>
              <w:rPr>
                <w:rFonts w:ascii="Times New Roman" w:hAnsi="Times New Roman" w:cs="Times New Roman"/>
                <w:sz w:val="28"/>
                <w:szCs w:val="28"/>
              </w:rPr>
            </w:pPr>
            <w:r>
              <w:rPr>
                <w:rFonts w:ascii="Times New Roman" w:hAnsi="Times New Roman" w:cs="Times New Roman"/>
                <w:sz w:val="28"/>
                <w:szCs w:val="28"/>
              </w:rPr>
              <w:t>-</w:t>
            </w:r>
            <w:r w:rsidRPr="003732A7">
              <w:rPr>
                <w:color w:val="000000"/>
                <w:sz w:val="24"/>
                <w:szCs w:val="24"/>
              </w:rPr>
              <w:t xml:space="preserve"> </w:t>
            </w:r>
            <w:r w:rsidRPr="00764773">
              <w:rPr>
                <w:rFonts w:ascii="Times New Roman" w:hAnsi="Times New Roman" w:cs="Times New Roman"/>
                <w:sz w:val="28"/>
                <w:szCs w:val="28"/>
              </w:rPr>
              <w:t>Специалист должен знать и понимать:</w:t>
            </w:r>
          </w:p>
          <w:p w14:paraId="0233C05C" w14:textId="77777777" w:rsidR="001C563A" w:rsidRPr="004324F7" w:rsidRDefault="001C563A" w:rsidP="003D7BB1">
            <w:pPr>
              <w:spacing w:after="0" w:line="240" w:lineRule="auto"/>
              <w:ind w:firstLine="298"/>
              <w:rPr>
                <w:rFonts w:ascii="Times New Roman" w:eastAsia="Times New Roman" w:hAnsi="Times New Roman" w:cs="Times New Roman"/>
                <w:sz w:val="24"/>
              </w:rPr>
            </w:pPr>
            <w:r w:rsidRPr="00C21E86">
              <w:rPr>
                <w:rFonts w:ascii="Times New Roman" w:eastAsia="Times New Roman" w:hAnsi="Times New Roman" w:cs="Times New Roman"/>
                <w:sz w:val="24"/>
              </w:rPr>
              <w:t>виды и способы ремонта деревянных конструкций;</w:t>
            </w:r>
          </w:p>
          <w:p w14:paraId="166748BD" w14:textId="77777777" w:rsidR="001C563A" w:rsidRPr="005058BE" w:rsidRDefault="001C563A" w:rsidP="003D7BB1">
            <w:pPr>
              <w:spacing w:after="0" w:line="240" w:lineRule="auto"/>
              <w:ind w:firstLine="298"/>
              <w:rPr>
                <w:rFonts w:ascii="Verdana" w:eastAsia="Times New Roman" w:hAnsi="Verdana" w:cs="Times New Roman"/>
                <w:i/>
                <w:iCs/>
                <w:color w:val="333333"/>
                <w:sz w:val="20"/>
                <w:szCs w:val="20"/>
                <w:lang w:eastAsia="ru-RU"/>
              </w:rPr>
            </w:pPr>
            <w:r w:rsidRPr="00C21E86">
              <w:rPr>
                <w:rFonts w:ascii="Times New Roman" w:eastAsia="Times New Roman" w:hAnsi="Times New Roman" w:cs="Times New Roman"/>
                <w:sz w:val="24"/>
              </w:rPr>
              <w:t>технологию выполнения ремонтных столярных</w:t>
            </w:r>
            <w:r w:rsidRPr="004324F7">
              <w:rPr>
                <w:rFonts w:ascii="Times New Roman" w:eastAsia="Times New Roman" w:hAnsi="Times New Roman" w:cs="Times New Roman"/>
                <w:sz w:val="24"/>
              </w:rPr>
              <w:t xml:space="preserve"> работ.</w:t>
            </w:r>
          </w:p>
        </w:tc>
        <w:tc>
          <w:tcPr>
            <w:tcW w:w="536" w:type="pct"/>
            <w:vMerge w:val="restart"/>
            <w:tcBorders>
              <w:bottom w:val="single" w:sz="4" w:space="0" w:color="000000"/>
            </w:tcBorders>
            <w:shd w:val="clear" w:color="auto" w:fill="auto"/>
            <w:vAlign w:val="center"/>
          </w:tcPr>
          <w:p w14:paraId="135E40CC" w14:textId="77777777" w:rsidR="001C563A" w:rsidRPr="001C563A" w:rsidRDefault="001C563A" w:rsidP="003D7BB1">
            <w:pPr>
              <w:spacing w:after="0"/>
              <w:jc w:val="center"/>
              <w:rPr>
                <w:rFonts w:ascii="Times New Roman" w:hAnsi="Times New Roman" w:cs="Times New Roman"/>
                <w:b/>
                <w:sz w:val="28"/>
                <w:szCs w:val="28"/>
              </w:rPr>
            </w:pPr>
            <w:r w:rsidRPr="001C563A">
              <w:rPr>
                <w:rFonts w:ascii="Times New Roman" w:hAnsi="Times New Roman" w:cs="Times New Roman"/>
                <w:b/>
                <w:color w:val="000000"/>
                <w:sz w:val="28"/>
                <w:szCs w:val="28"/>
              </w:rPr>
              <w:t> </w:t>
            </w:r>
          </w:p>
        </w:tc>
      </w:tr>
      <w:tr w:rsidR="001C563A" w:rsidRPr="003732A7" w14:paraId="4988648C" w14:textId="77777777" w:rsidTr="003D7BB1">
        <w:trPr>
          <w:trHeight w:val="406"/>
        </w:trPr>
        <w:tc>
          <w:tcPr>
            <w:tcW w:w="325" w:type="pct"/>
            <w:vMerge/>
            <w:tcBorders>
              <w:bottom w:val="single" w:sz="4" w:space="0" w:color="000000"/>
            </w:tcBorders>
            <w:shd w:val="clear" w:color="auto" w:fill="BFBFBF" w:themeFill="background1" w:themeFillShade="BF"/>
            <w:vAlign w:val="center"/>
          </w:tcPr>
          <w:p w14:paraId="73E3146C" w14:textId="77777777" w:rsidR="001C563A" w:rsidRPr="000244DA" w:rsidRDefault="001C563A" w:rsidP="003D7BB1">
            <w:pPr>
              <w:spacing w:after="0"/>
              <w:jc w:val="center"/>
              <w:rPr>
                <w:rFonts w:ascii="Times New Roman" w:hAnsi="Times New Roman" w:cs="Times New Roman"/>
                <w:sz w:val="28"/>
                <w:szCs w:val="28"/>
              </w:rPr>
            </w:pPr>
          </w:p>
        </w:tc>
        <w:tc>
          <w:tcPr>
            <w:tcW w:w="4139" w:type="pct"/>
            <w:shd w:val="clear" w:color="auto" w:fill="auto"/>
            <w:vAlign w:val="center"/>
          </w:tcPr>
          <w:p w14:paraId="69937934" w14:textId="77777777" w:rsidR="001C563A" w:rsidRPr="000244DA" w:rsidRDefault="001C563A" w:rsidP="003D7BB1">
            <w:pPr>
              <w:spacing w:after="0"/>
              <w:ind w:right="-12"/>
              <w:rPr>
                <w:rFonts w:ascii="Times New Roman" w:hAnsi="Times New Roman" w:cs="Times New Roman"/>
                <w:sz w:val="28"/>
                <w:szCs w:val="28"/>
              </w:rPr>
            </w:pPr>
            <w:r>
              <w:rPr>
                <w:rFonts w:ascii="Times New Roman" w:hAnsi="Times New Roman" w:cs="Times New Roman"/>
                <w:sz w:val="28"/>
                <w:szCs w:val="28"/>
              </w:rPr>
              <w:t>-</w:t>
            </w:r>
            <w:r w:rsidRPr="003732A7">
              <w:rPr>
                <w:color w:val="000000"/>
                <w:sz w:val="24"/>
                <w:szCs w:val="24"/>
              </w:rPr>
              <w:t xml:space="preserve"> </w:t>
            </w:r>
            <w:r w:rsidRPr="00764773">
              <w:rPr>
                <w:rFonts w:ascii="Times New Roman" w:hAnsi="Times New Roman" w:cs="Times New Roman"/>
                <w:sz w:val="28"/>
                <w:szCs w:val="28"/>
              </w:rPr>
              <w:t xml:space="preserve">Специалист должен </w:t>
            </w:r>
            <w:r>
              <w:rPr>
                <w:rFonts w:ascii="Times New Roman" w:hAnsi="Times New Roman" w:cs="Times New Roman"/>
                <w:sz w:val="28"/>
                <w:szCs w:val="28"/>
              </w:rPr>
              <w:t>уметь</w:t>
            </w:r>
            <w:r w:rsidRPr="00764773">
              <w:rPr>
                <w:rFonts w:ascii="Times New Roman" w:hAnsi="Times New Roman" w:cs="Times New Roman"/>
                <w:sz w:val="28"/>
                <w:szCs w:val="28"/>
              </w:rPr>
              <w:t>:</w:t>
            </w:r>
          </w:p>
          <w:p w14:paraId="599DB766" w14:textId="77777777" w:rsidR="001C563A" w:rsidRPr="004324F7" w:rsidRDefault="001C563A" w:rsidP="003D7BB1">
            <w:pPr>
              <w:spacing w:after="0" w:line="240" w:lineRule="auto"/>
              <w:ind w:firstLine="298"/>
              <w:rPr>
                <w:rFonts w:ascii="Times New Roman" w:eastAsia="Times New Roman" w:hAnsi="Times New Roman" w:cs="Times New Roman"/>
                <w:sz w:val="24"/>
              </w:rPr>
            </w:pPr>
            <w:r w:rsidRPr="00C21E86">
              <w:rPr>
                <w:rFonts w:ascii="Times New Roman" w:eastAsia="Times New Roman" w:hAnsi="Times New Roman" w:cs="Times New Roman"/>
                <w:sz w:val="24"/>
              </w:rPr>
              <w:t>выполнять ремонтные столярные работы</w:t>
            </w:r>
            <w:r w:rsidRPr="004324F7">
              <w:rPr>
                <w:rFonts w:ascii="Times New Roman" w:eastAsia="Times New Roman" w:hAnsi="Times New Roman" w:cs="Times New Roman"/>
                <w:sz w:val="24"/>
              </w:rPr>
              <w:t xml:space="preserve">; </w:t>
            </w:r>
          </w:p>
          <w:p w14:paraId="1291B965" w14:textId="77777777" w:rsidR="001C563A" w:rsidRPr="004324F7" w:rsidRDefault="001C563A" w:rsidP="003D7BB1">
            <w:pPr>
              <w:spacing w:after="0" w:line="240" w:lineRule="auto"/>
              <w:ind w:firstLine="298"/>
              <w:rPr>
                <w:rFonts w:ascii="Verdana" w:eastAsia="Times New Roman" w:hAnsi="Verdana" w:cs="Times New Roman"/>
                <w:i/>
                <w:iCs/>
                <w:color w:val="333333"/>
                <w:sz w:val="20"/>
                <w:szCs w:val="20"/>
                <w:lang w:eastAsia="ru-RU"/>
              </w:rPr>
            </w:pPr>
            <w:r w:rsidRPr="00C21E86">
              <w:rPr>
                <w:rFonts w:ascii="Times New Roman" w:eastAsia="Times New Roman" w:hAnsi="Times New Roman" w:cs="Times New Roman"/>
                <w:sz w:val="24"/>
              </w:rPr>
              <w:t>выполнят</w:t>
            </w:r>
            <w:r>
              <w:rPr>
                <w:rFonts w:ascii="Times New Roman" w:eastAsia="Times New Roman" w:hAnsi="Times New Roman" w:cs="Times New Roman"/>
                <w:sz w:val="24"/>
              </w:rPr>
              <w:t>ь ремонт деревянных конструкций.</w:t>
            </w:r>
          </w:p>
        </w:tc>
        <w:tc>
          <w:tcPr>
            <w:tcW w:w="536" w:type="pct"/>
            <w:vMerge/>
            <w:shd w:val="clear" w:color="auto" w:fill="auto"/>
            <w:vAlign w:val="center"/>
          </w:tcPr>
          <w:p w14:paraId="7B821C66" w14:textId="77777777" w:rsidR="001C563A" w:rsidRPr="001C563A" w:rsidRDefault="001C563A" w:rsidP="003D7BB1">
            <w:pPr>
              <w:spacing w:after="0"/>
              <w:jc w:val="center"/>
              <w:rPr>
                <w:rFonts w:ascii="Times New Roman" w:hAnsi="Times New Roman" w:cs="Times New Roman"/>
                <w:b/>
                <w:sz w:val="28"/>
                <w:szCs w:val="28"/>
              </w:rPr>
            </w:pPr>
          </w:p>
        </w:tc>
      </w:tr>
    </w:tbl>
    <w:p w14:paraId="0478AC7A" w14:textId="30EA1128" w:rsidR="001C563A" w:rsidRPr="00640E46" w:rsidRDefault="001C563A" w:rsidP="00640E46">
      <w:pPr>
        <w:spacing w:after="0" w:line="240" w:lineRule="auto"/>
        <w:jc w:val="center"/>
        <w:rPr>
          <w:rFonts w:ascii="Times New Roman" w:hAnsi="Times New Roman"/>
          <w:b/>
          <w:bCs/>
          <w:color w:val="000000"/>
          <w:sz w:val="28"/>
          <w:szCs w:val="28"/>
        </w:rPr>
      </w:pPr>
    </w:p>
    <w:p w14:paraId="159207BF" w14:textId="77777777" w:rsidR="00640E46" w:rsidRPr="00270E01" w:rsidRDefault="00640E46" w:rsidP="00640E46">
      <w:pPr>
        <w:spacing w:after="0" w:line="240" w:lineRule="auto"/>
        <w:jc w:val="center"/>
        <w:rPr>
          <w:rFonts w:ascii="Times New Roman" w:hAnsi="Times New Roman" w:cs="Times New Roman"/>
          <w:i/>
          <w:iCs/>
          <w:sz w:val="20"/>
          <w:szCs w:val="20"/>
        </w:rPr>
      </w:pPr>
    </w:p>
    <w:p w14:paraId="292260F9" w14:textId="77777777" w:rsidR="00A204BB" w:rsidRDefault="00A204BB" w:rsidP="00C17B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br w:type="page"/>
      </w:r>
    </w:p>
    <w:p w14:paraId="4AC09BC4" w14:textId="239BFB12" w:rsidR="007274B8" w:rsidRPr="00D83E4E" w:rsidRDefault="00F8340A" w:rsidP="009E5BD9">
      <w:pPr>
        <w:pStyle w:val="-2"/>
        <w:jc w:val="center"/>
        <w:rPr>
          <w:rFonts w:ascii="Times New Roman" w:hAnsi="Times New Roman"/>
          <w:sz w:val="24"/>
        </w:rPr>
      </w:pPr>
      <w:bookmarkStart w:id="7" w:name="_Toc78885655"/>
      <w:bookmarkStart w:id="8" w:name="_Toc142037186"/>
      <w:r w:rsidRPr="00D83E4E">
        <w:rPr>
          <w:rFonts w:ascii="Times New Roman" w:hAnsi="Times New Roman"/>
          <w:sz w:val="24"/>
        </w:rPr>
        <w:lastRenderedPageBreak/>
        <w:t>1</w:t>
      </w:r>
      <w:r w:rsidR="00D17132" w:rsidRPr="00D83E4E">
        <w:rPr>
          <w:rFonts w:ascii="Times New Roman" w:hAnsi="Times New Roman"/>
          <w:sz w:val="24"/>
        </w:rPr>
        <w:t>.</w:t>
      </w:r>
      <w:r w:rsidRPr="00D83E4E">
        <w:rPr>
          <w:rFonts w:ascii="Times New Roman" w:hAnsi="Times New Roman"/>
          <w:sz w:val="24"/>
        </w:rPr>
        <w:t>3</w:t>
      </w:r>
      <w:r w:rsidR="00D17132" w:rsidRPr="00D83E4E">
        <w:rPr>
          <w:rFonts w:ascii="Times New Roman" w:hAnsi="Times New Roman"/>
          <w:sz w:val="24"/>
        </w:rPr>
        <w:t>. ТРЕБОВАНИЯ К СХЕМЕ ОЦЕНКИ</w:t>
      </w:r>
      <w:bookmarkEnd w:id="7"/>
      <w:bookmarkEnd w:id="8"/>
    </w:p>
    <w:p w14:paraId="3F465272" w14:textId="65C12749" w:rsidR="00DE39D8" w:rsidRDefault="00AE6AB7" w:rsidP="007274B8">
      <w:pPr>
        <w:pStyle w:val="af1"/>
        <w:widowControl/>
        <w:ind w:firstLine="709"/>
        <w:rPr>
          <w:rFonts w:ascii="Times New Roman" w:hAnsi="Times New Roman"/>
          <w:sz w:val="28"/>
          <w:szCs w:val="28"/>
          <w:lang w:val="ru-RU"/>
        </w:rPr>
      </w:pPr>
      <w:r w:rsidRPr="00A204BB">
        <w:rPr>
          <w:rFonts w:ascii="Times New Roman" w:hAnsi="Times New Roman"/>
          <w:sz w:val="28"/>
          <w:szCs w:val="28"/>
          <w:lang w:val="ru-RU"/>
        </w:rPr>
        <w:t>Сумма баллов, присуждаемых по каждому аспекту, должна попадать в диапазон баллов, определенных для каждого раздела компетенции</w:t>
      </w:r>
      <w:r w:rsidR="00C56A9B">
        <w:rPr>
          <w:rFonts w:ascii="Times New Roman" w:hAnsi="Times New Roman"/>
          <w:sz w:val="28"/>
          <w:szCs w:val="28"/>
          <w:lang w:val="ru-RU"/>
        </w:rPr>
        <w:t>, обозначенных в требованиях и указанных в таблице</w:t>
      </w:r>
      <w:r w:rsidR="00640E46">
        <w:rPr>
          <w:rFonts w:ascii="Times New Roman" w:hAnsi="Times New Roman"/>
          <w:sz w:val="28"/>
          <w:szCs w:val="28"/>
          <w:lang w:val="ru-RU"/>
        </w:rPr>
        <w:t xml:space="preserve"> №2</w:t>
      </w:r>
      <w:r w:rsidR="00C56A9B">
        <w:rPr>
          <w:rFonts w:ascii="Times New Roman" w:hAnsi="Times New Roman"/>
          <w:sz w:val="28"/>
          <w:szCs w:val="28"/>
          <w:lang w:val="ru-RU"/>
        </w:rPr>
        <w:t>.</w:t>
      </w:r>
    </w:p>
    <w:p w14:paraId="19E7CD01" w14:textId="3BE3CFE7" w:rsidR="00C56A9B" w:rsidRDefault="00640E46" w:rsidP="00640E46">
      <w:pPr>
        <w:pStyle w:val="af1"/>
        <w:widowControl/>
        <w:ind w:firstLine="709"/>
        <w:jc w:val="right"/>
        <w:rPr>
          <w:rFonts w:ascii="Times New Roman" w:hAnsi="Times New Roman"/>
          <w:bCs/>
          <w:i/>
          <w:iCs/>
          <w:sz w:val="28"/>
          <w:szCs w:val="28"/>
          <w:lang w:val="ru-RU"/>
        </w:rPr>
      </w:pPr>
      <w:r>
        <w:rPr>
          <w:rFonts w:ascii="Times New Roman" w:hAnsi="Times New Roman"/>
          <w:bCs/>
          <w:i/>
          <w:iCs/>
          <w:sz w:val="28"/>
          <w:szCs w:val="28"/>
          <w:lang w:val="ru-RU"/>
        </w:rPr>
        <w:t>Таблица №2</w:t>
      </w:r>
    </w:p>
    <w:p w14:paraId="4AD284B7" w14:textId="3B7FC83C" w:rsidR="007274B8" w:rsidRDefault="007274B8" w:rsidP="007274B8">
      <w:pPr>
        <w:pStyle w:val="af1"/>
        <w:widowControl/>
        <w:ind w:firstLine="709"/>
        <w:rPr>
          <w:rFonts w:ascii="Times New Roman" w:hAnsi="Times New Roman"/>
          <w:b/>
          <w:sz w:val="28"/>
          <w:szCs w:val="28"/>
          <w:lang w:val="ru-RU"/>
        </w:rPr>
      </w:pPr>
      <w:r w:rsidRPr="00640E46">
        <w:rPr>
          <w:rFonts w:ascii="Times New Roman" w:hAnsi="Times New Roman"/>
          <w:b/>
          <w:sz w:val="28"/>
          <w:szCs w:val="28"/>
          <w:lang w:val="ru-RU"/>
        </w:rPr>
        <w:t xml:space="preserve">Матрица пересчета </w:t>
      </w:r>
      <w:r w:rsidR="00640E46">
        <w:rPr>
          <w:rFonts w:ascii="Times New Roman" w:hAnsi="Times New Roman"/>
          <w:b/>
          <w:sz w:val="28"/>
          <w:szCs w:val="28"/>
          <w:lang w:val="ru-RU"/>
        </w:rPr>
        <w:t>т</w:t>
      </w:r>
      <w:r w:rsidR="00F8340A" w:rsidRPr="00640E46">
        <w:rPr>
          <w:rFonts w:ascii="Times New Roman" w:hAnsi="Times New Roman"/>
          <w:b/>
          <w:sz w:val="28"/>
          <w:szCs w:val="28"/>
          <w:lang w:val="ru-RU"/>
        </w:rPr>
        <w:t>ребований</w:t>
      </w:r>
      <w:r w:rsidRPr="00640E46">
        <w:rPr>
          <w:rFonts w:ascii="Times New Roman" w:hAnsi="Times New Roman"/>
          <w:b/>
          <w:sz w:val="28"/>
          <w:szCs w:val="28"/>
          <w:lang w:val="ru-RU"/>
        </w:rPr>
        <w:t xml:space="preserve"> компетенции в </w:t>
      </w:r>
      <w:r w:rsidR="00640E46">
        <w:rPr>
          <w:rFonts w:ascii="Times New Roman" w:hAnsi="Times New Roman"/>
          <w:b/>
          <w:sz w:val="28"/>
          <w:szCs w:val="28"/>
          <w:lang w:val="ru-RU"/>
        </w:rPr>
        <w:t>к</w:t>
      </w:r>
      <w:r w:rsidRPr="00640E46">
        <w:rPr>
          <w:rFonts w:ascii="Times New Roman" w:hAnsi="Times New Roman"/>
          <w:b/>
          <w:sz w:val="28"/>
          <w:szCs w:val="28"/>
          <w:lang w:val="ru-RU"/>
        </w:rPr>
        <w:t>ритерии оценки</w:t>
      </w:r>
    </w:p>
    <w:tbl>
      <w:tblPr>
        <w:tblStyle w:val="af"/>
        <w:tblW w:w="5000" w:type="pct"/>
        <w:jc w:val="center"/>
        <w:tblLook w:val="04A0" w:firstRow="1" w:lastRow="0" w:firstColumn="1" w:lastColumn="0" w:noHBand="0" w:noVBand="1"/>
      </w:tblPr>
      <w:tblGrid>
        <w:gridCol w:w="2052"/>
        <w:gridCol w:w="416"/>
        <w:gridCol w:w="1022"/>
        <w:gridCol w:w="1022"/>
        <w:gridCol w:w="1022"/>
        <w:gridCol w:w="1022"/>
        <w:gridCol w:w="1022"/>
        <w:gridCol w:w="2051"/>
      </w:tblGrid>
      <w:tr w:rsidR="00D63F3E" w:rsidRPr="00613219" w14:paraId="3B2E7642" w14:textId="77777777" w:rsidTr="003D7BB1">
        <w:trPr>
          <w:trHeight w:val="895"/>
          <w:jc w:val="center"/>
        </w:trPr>
        <w:tc>
          <w:tcPr>
            <w:tcW w:w="3935" w:type="pct"/>
            <w:gridSpan w:val="7"/>
            <w:shd w:val="clear" w:color="auto" w:fill="92D050"/>
            <w:vAlign w:val="center"/>
          </w:tcPr>
          <w:p w14:paraId="51C418F5" w14:textId="77777777" w:rsidR="00D63F3E" w:rsidRPr="00613219" w:rsidRDefault="00D63F3E" w:rsidP="003D7BB1">
            <w:pPr>
              <w:jc w:val="center"/>
              <w:rPr>
                <w:b/>
                <w:sz w:val="22"/>
                <w:szCs w:val="22"/>
              </w:rPr>
            </w:pPr>
            <w:r w:rsidRPr="00613219">
              <w:rPr>
                <w:b/>
                <w:sz w:val="22"/>
                <w:szCs w:val="22"/>
              </w:rPr>
              <w:t>Критерий/Модуль</w:t>
            </w:r>
          </w:p>
        </w:tc>
        <w:tc>
          <w:tcPr>
            <w:tcW w:w="1065" w:type="pct"/>
            <w:shd w:val="clear" w:color="auto" w:fill="92D050"/>
            <w:vAlign w:val="center"/>
          </w:tcPr>
          <w:p w14:paraId="6AFE5C79" w14:textId="77777777" w:rsidR="00D63F3E" w:rsidRPr="00613219" w:rsidRDefault="00D63F3E" w:rsidP="003D7BB1">
            <w:pPr>
              <w:jc w:val="center"/>
              <w:rPr>
                <w:b/>
                <w:sz w:val="22"/>
                <w:szCs w:val="22"/>
              </w:rPr>
            </w:pPr>
            <w:r w:rsidRPr="00613219">
              <w:rPr>
                <w:b/>
                <w:sz w:val="22"/>
                <w:szCs w:val="22"/>
              </w:rPr>
              <w:t>Итого баллов за раздел ТРЕБОВАНИЙ КОМПЕТЕНЦИИ</w:t>
            </w:r>
          </w:p>
        </w:tc>
      </w:tr>
      <w:tr w:rsidR="00D63F3E" w:rsidRPr="00613219" w14:paraId="5AC6B1F3" w14:textId="77777777" w:rsidTr="003D7BB1">
        <w:trPr>
          <w:trHeight w:val="50"/>
          <w:jc w:val="center"/>
        </w:trPr>
        <w:tc>
          <w:tcPr>
            <w:tcW w:w="1066" w:type="pct"/>
            <w:vMerge w:val="restart"/>
            <w:shd w:val="clear" w:color="auto" w:fill="92D050"/>
            <w:vAlign w:val="center"/>
          </w:tcPr>
          <w:p w14:paraId="007B95D3" w14:textId="77777777" w:rsidR="00D63F3E" w:rsidRPr="00613219" w:rsidRDefault="00D63F3E" w:rsidP="003D7BB1">
            <w:pPr>
              <w:jc w:val="center"/>
              <w:rPr>
                <w:b/>
                <w:sz w:val="22"/>
                <w:szCs w:val="22"/>
              </w:rPr>
            </w:pPr>
            <w:r w:rsidRPr="00613219">
              <w:rPr>
                <w:b/>
                <w:sz w:val="22"/>
                <w:szCs w:val="22"/>
              </w:rPr>
              <w:t>Разделы ТРЕБОВАНИЙ КОМПЕТЕНЦИИ</w:t>
            </w:r>
          </w:p>
        </w:tc>
        <w:tc>
          <w:tcPr>
            <w:tcW w:w="216" w:type="pct"/>
            <w:shd w:val="clear" w:color="auto" w:fill="92D050"/>
            <w:vAlign w:val="center"/>
          </w:tcPr>
          <w:p w14:paraId="202F7CF2" w14:textId="77777777" w:rsidR="00D63F3E" w:rsidRPr="00613219" w:rsidRDefault="00D63F3E" w:rsidP="003D7BB1">
            <w:pPr>
              <w:jc w:val="center"/>
              <w:rPr>
                <w:color w:val="FFFFFF" w:themeColor="background1"/>
                <w:sz w:val="22"/>
                <w:szCs w:val="22"/>
              </w:rPr>
            </w:pPr>
          </w:p>
        </w:tc>
        <w:tc>
          <w:tcPr>
            <w:tcW w:w="531" w:type="pct"/>
            <w:shd w:val="clear" w:color="auto" w:fill="00B050"/>
            <w:vAlign w:val="center"/>
          </w:tcPr>
          <w:p w14:paraId="58D919B8" w14:textId="77777777" w:rsidR="00D63F3E" w:rsidRPr="00613219" w:rsidRDefault="00D63F3E" w:rsidP="003D7BB1">
            <w:pPr>
              <w:jc w:val="center"/>
              <w:rPr>
                <w:b/>
                <w:color w:val="FFFFFF" w:themeColor="background1"/>
                <w:sz w:val="22"/>
                <w:szCs w:val="22"/>
                <w:lang w:val="en-US"/>
              </w:rPr>
            </w:pPr>
            <w:r w:rsidRPr="00613219">
              <w:rPr>
                <w:b/>
                <w:color w:val="FFFFFF" w:themeColor="background1"/>
                <w:sz w:val="22"/>
                <w:szCs w:val="22"/>
                <w:lang w:val="en-US"/>
              </w:rPr>
              <w:t>A</w:t>
            </w:r>
          </w:p>
        </w:tc>
        <w:tc>
          <w:tcPr>
            <w:tcW w:w="531" w:type="pct"/>
            <w:shd w:val="clear" w:color="auto" w:fill="00B050"/>
            <w:vAlign w:val="center"/>
          </w:tcPr>
          <w:p w14:paraId="1BBC89F7" w14:textId="77777777" w:rsidR="00D63F3E" w:rsidRPr="00613219" w:rsidRDefault="00D63F3E" w:rsidP="003D7BB1">
            <w:pPr>
              <w:jc w:val="center"/>
              <w:rPr>
                <w:b/>
                <w:color w:val="FFFFFF" w:themeColor="background1"/>
                <w:sz w:val="22"/>
                <w:szCs w:val="22"/>
              </w:rPr>
            </w:pPr>
            <w:r w:rsidRPr="00613219">
              <w:rPr>
                <w:b/>
                <w:color w:val="FFFFFF" w:themeColor="background1"/>
                <w:sz w:val="22"/>
                <w:szCs w:val="22"/>
              </w:rPr>
              <w:t>Б</w:t>
            </w:r>
          </w:p>
        </w:tc>
        <w:tc>
          <w:tcPr>
            <w:tcW w:w="531" w:type="pct"/>
            <w:shd w:val="clear" w:color="auto" w:fill="00B050"/>
            <w:vAlign w:val="center"/>
          </w:tcPr>
          <w:p w14:paraId="2B0589EB" w14:textId="77777777" w:rsidR="00D63F3E" w:rsidRPr="00613219" w:rsidRDefault="00D63F3E" w:rsidP="003D7BB1">
            <w:pPr>
              <w:jc w:val="center"/>
              <w:rPr>
                <w:b/>
                <w:color w:val="FFFFFF" w:themeColor="background1"/>
                <w:sz w:val="22"/>
                <w:szCs w:val="22"/>
              </w:rPr>
            </w:pPr>
            <w:r w:rsidRPr="00613219">
              <w:rPr>
                <w:b/>
                <w:color w:val="FFFFFF" w:themeColor="background1"/>
                <w:sz w:val="22"/>
                <w:szCs w:val="22"/>
              </w:rPr>
              <w:t>В</w:t>
            </w:r>
          </w:p>
        </w:tc>
        <w:tc>
          <w:tcPr>
            <w:tcW w:w="531" w:type="pct"/>
            <w:shd w:val="clear" w:color="auto" w:fill="00B050"/>
            <w:vAlign w:val="center"/>
          </w:tcPr>
          <w:p w14:paraId="0E88D743" w14:textId="77777777" w:rsidR="00D63F3E" w:rsidRPr="00613219" w:rsidRDefault="00D63F3E" w:rsidP="003D7BB1">
            <w:pPr>
              <w:jc w:val="center"/>
              <w:rPr>
                <w:b/>
                <w:color w:val="FFFFFF" w:themeColor="background1"/>
                <w:sz w:val="22"/>
                <w:szCs w:val="22"/>
              </w:rPr>
            </w:pPr>
            <w:r w:rsidRPr="00613219">
              <w:rPr>
                <w:b/>
                <w:color w:val="FFFFFF" w:themeColor="background1"/>
                <w:sz w:val="22"/>
                <w:szCs w:val="22"/>
              </w:rPr>
              <w:t>Г</w:t>
            </w:r>
          </w:p>
        </w:tc>
        <w:tc>
          <w:tcPr>
            <w:tcW w:w="531" w:type="pct"/>
            <w:shd w:val="clear" w:color="auto" w:fill="00B050"/>
            <w:vAlign w:val="center"/>
          </w:tcPr>
          <w:p w14:paraId="2D8E65BE" w14:textId="21CAB329" w:rsidR="00D63F3E" w:rsidRPr="008F5299" w:rsidRDefault="00D63F3E" w:rsidP="003D7BB1">
            <w:pPr>
              <w:jc w:val="center"/>
              <w:rPr>
                <w:b/>
                <w:color w:val="FFFFFF" w:themeColor="background1"/>
                <w:sz w:val="22"/>
                <w:szCs w:val="22"/>
              </w:rPr>
            </w:pPr>
            <w:r w:rsidRPr="00613219">
              <w:rPr>
                <w:b/>
                <w:color w:val="FFFFFF" w:themeColor="background1"/>
                <w:sz w:val="22"/>
                <w:szCs w:val="22"/>
              </w:rPr>
              <w:t>Д</w:t>
            </w:r>
          </w:p>
        </w:tc>
        <w:tc>
          <w:tcPr>
            <w:tcW w:w="1065" w:type="pct"/>
            <w:shd w:val="clear" w:color="auto" w:fill="00B050"/>
            <w:vAlign w:val="center"/>
          </w:tcPr>
          <w:p w14:paraId="4AE1FD7E" w14:textId="77777777" w:rsidR="00D63F3E" w:rsidRPr="00613219" w:rsidRDefault="00D63F3E" w:rsidP="003D7BB1">
            <w:pPr>
              <w:ind w:right="172" w:hanging="176"/>
              <w:jc w:val="both"/>
              <w:rPr>
                <w:b/>
                <w:sz w:val="22"/>
                <w:szCs w:val="22"/>
              </w:rPr>
            </w:pPr>
          </w:p>
        </w:tc>
      </w:tr>
      <w:tr w:rsidR="003D7BB1" w:rsidRPr="00613219" w14:paraId="6049B953" w14:textId="77777777" w:rsidTr="003D7BB1">
        <w:trPr>
          <w:trHeight w:val="227"/>
          <w:jc w:val="center"/>
        </w:trPr>
        <w:tc>
          <w:tcPr>
            <w:tcW w:w="1066" w:type="pct"/>
            <w:vMerge/>
            <w:shd w:val="clear" w:color="auto" w:fill="92D050"/>
            <w:vAlign w:val="center"/>
          </w:tcPr>
          <w:p w14:paraId="13A595B1" w14:textId="77777777" w:rsidR="003D7BB1" w:rsidRPr="00613219" w:rsidRDefault="003D7BB1" w:rsidP="003D7BB1">
            <w:pPr>
              <w:jc w:val="both"/>
              <w:rPr>
                <w:b/>
                <w:sz w:val="22"/>
                <w:szCs w:val="22"/>
              </w:rPr>
            </w:pPr>
          </w:p>
        </w:tc>
        <w:tc>
          <w:tcPr>
            <w:tcW w:w="216" w:type="pct"/>
            <w:shd w:val="clear" w:color="auto" w:fill="00B050"/>
            <w:vAlign w:val="center"/>
          </w:tcPr>
          <w:p w14:paraId="526C55AE" w14:textId="77777777" w:rsidR="003D7BB1" w:rsidRPr="00613219" w:rsidRDefault="003D7BB1" w:rsidP="003D7BB1">
            <w:pPr>
              <w:jc w:val="center"/>
              <w:rPr>
                <w:b/>
                <w:color w:val="FFFFFF" w:themeColor="background1"/>
                <w:sz w:val="22"/>
                <w:szCs w:val="22"/>
                <w:lang w:val="en-US"/>
              </w:rPr>
            </w:pPr>
            <w:r w:rsidRPr="00613219">
              <w:rPr>
                <w:b/>
                <w:color w:val="FFFFFF" w:themeColor="background1"/>
                <w:sz w:val="22"/>
                <w:szCs w:val="22"/>
                <w:lang w:val="en-US"/>
              </w:rPr>
              <w:t>1</w:t>
            </w:r>
          </w:p>
        </w:tc>
        <w:tc>
          <w:tcPr>
            <w:tcW w:w="531" w:type="pct"/>
            <w:vAlign w:val="center"/>
          </w:tcPr>
          <w:p w14:paraId="211FDEC3" w14:textId="451CA30A" w:rsidR="003D7BB1" w:rsidRPr="00613219" w:rsidRDefault="003D7BB1" w:rsidP="003D7BB1">
            <w:pPr>
              <w:jc w:val="center"/>
              <w:rPr>
                <w:sz w:val="22"/>
                <w:szCs w:val="22"/>
              </w:rPr>
            </w:pPr>
            <w:r>
              <w:rPr>
                <w:color w:val="000000"/>
                <w:sz w:val="22"/>
                <w:szCs w:val="22"/>
              </w:rPr>
              <w:t>2</w:t>
            </w:r>
          </w:p>
        </w:tc>
        <w:tc>
          <w:tcPr>
            <w:tcW w:w="531" w:type="pct"/>
            <w:vAlign w:val="center"/>
          </w:tcPr>
          <w:p w14:paraId="5EB19D8E" w14:textId="17218F54" w:rsidR="003D7BB1" w:rsidRPr="00E61064" w:rsidRDefault="003D7BB1" w:rsidP="003D7BB1">
            <w:pPr>
              <w:jc w:val="center"/>
              <w:rPr>
                <w:sz w:val="22"/>
                <w:szCs w:val="22"/>
                <w:lang w:val="en-US"/>
              </w:rPr>
            </w:pPr>
            <w:r>
              <w:rPr>
                <w:color w:val="000000"/>
                <w:sz w:val="22"/>
                <w:szCs w:val="22"/>
                <w:lang w:val="en-US"/>
              </w:rPr>
              <w:t>1</w:t>
            </w:r>
          </w:p>
        </w:tc>
        <w:tc>
          <w:tcPr>
            <w:tcW w:w="531" w:type="pct"/>
            <w:vAlign w:val="center"/>
          </w:tcPr>
          <w:p w14:paraId="5EF62BB2" w14:textId="55DCA5AB" w:rsidR="003D7BB1" w:rsidRPr="00613219" w:rsidRDefault="003D7BB1" w:rsidP="003D7BB1">
            <w:pPr>
              <w:jc w:val="center"/>
              <w:rPr>
                <w:sz w:val="22"/>
                <w:szCs w:val="22"/>
              </w:rPr>
            </w:pPr>
            <w:r>
              <w:rPr>
                <w:color w:val="000000"/>
                <w:sz w:val="22"/>
                <w:szCs w:val="22"/>
              </w:rPr>
              <w:t>0</w:t>
            </w:r>
          </w:p>
        </w:tc>
        <w:tc>
          <w:tcPr>
            <w:tcW w:w="531" w:type="pct"/>
            <w:vAlign w:val="center"/>
          </w:tcPr>
          <w:p w14:paraId="24F74713" w14:textId="19DCA948" w:rsidR="003D7BB1" w:rsidRPr="00613219" w:rsidRDefault="003D7BB1" w:rsidP="003D7BB1">
            <w:pPr>
              <w:jc w:val="center"/>
              <w:rPr>
                <w:sz w:val="22"/>
                <w:szCs w:val="22"/>
              </w:rPr>
            </w:pPr>
            <w:r>
              <w:rPr>
                <w:color w:val="000000"/>
                <w:sz w:val="22"/>
                <w:szCs w:val="22"/>
              </w:rPr>
              <w:t>1</w:t>
            </w:r>
          </w:p>
        </w:tc>
        <w:tc>
          <w:tcPr>
            <w:tcW w:w="531" w:type="pct"/>
            <w:vAlign w:val="center"/>
          </w:tcPr>
          <w:p w14:paraId="4E098B2D" w14:textId="40604E92" w:rsidR="003D7BB1" w:rsidRPr="00613219" w:rsidRDefault="003D7BB1" w:rsidP="003D7BB1">
            <w:pPr>
              <w:jc w:val="center"/>
              <w:rPr>
                <w:sz w:val="22"/>
                <w:szCs w:val="22"/>
              </w:rPr>
            </w:pPr>
            <w:r>
              <w:rPr>
                <w:color w:val="000000"/>
                <w:sz w:val="22"/>
                <w:szCs w:val="22"/>
              </w:rPr>
              <w:t>1</w:t>
            </w:r>
          </w:p>
        </w:tc>
        <w:tc>
          <w:tcPr>
            <w:tcW w:w="1065" w:type="pct"/>
            <w:shd w:val="clear" w:color="auto" w:fill="F2F2F2" w:themeFill="background1" w:themeFillShade="F2"/>
            <w:vAlign w:val="center"/>
          </w:tcPr>
          <w:p w14:paraId="5F2D19F5" w14:textId="77777777" w:rsidR="003D7BB1" w:rsidRPr="003D7BB1" w:rsidRDefault="003D7BB1" w:rsidP="003D7BB1">
            <w:pPr>
              <w:jc w:val="center"/>
              <w:rPr>
                <w:b/>
                <w:sz w:val="22"/>
                <w:szCs w:val="22"/>
              </w:rPr>
            </w:pPr>
            <w:r w:rsidRPr="003D7BB1">
              <w:rPr>
                <w:b/>
                <w:color w:val="000000"/>
                <w:sz w:val="22"/>
                <w:szCs w:val="22"/>
              </w:rPr>
              <w:t>5</w:t>
            </w:r>
          </w:p>
        </w:tc>
      </w:tr>
      <w:tr w:rsidR="003D7BB1" w:rsidRPr="00613219" w14:paraId="7653180E" w14:textId="77777777" w:rsidTr="003D7BB1">
        <w:trPr>
          <w:trHeight w:val="227"/>
          <w:jc w:val="center"/>
        </w:trPr>
        <w:tc>
          <w:tcPr>
            <w:tcW w:w="1066" w:type="pct"/>
            <w:vMerge/>
            <w:shd w:val="clear" w:color="auto" w:fill="92D050"/>
            <w:vAlign w:val="center"/>
          </w:tcPr>
          <w:p w14:paraId="07577F85" w14:textId="77777777" w:rsidR="003D7BB1" w:rsidRPr="00613219" w:rsidRDefault="003D7BB1" w:rsidP="003D7BB1">
            <w:pPr>
              <w:jc w:val="both"/>
              <w:rPr>
                <w:b/>
                <w:sz w:val="22"/>
                <w:szCs w:val="22"/>
              </w:rPr>
            </w:pPr>
          </w:p>
        </w:tc>
        <w:tc>
          <w:tcPr>
            <w:tcW w:w="216" w:type="pct"/>
            <w:shd w:val="clear" w:color="auto" w:fill="00B050"/>
            <w:vAlign w:val="center"/>
          </w:tcPr>
          <w:p w14:paraId="42C3C70A" w14:textId="77777777" w:rsidR="003D7BB1" w:rsidRPr="00613219" w:rsidRDefault="003D7BB1" w:rsidP="003D7BB1">
            <w:pPr>
              <w:jc w:val="center"/>
              <w:rPr>
                <w:b/>
                <w:color w:val="FFFFFF" w:themeColor="background1"/>
                <w:sz w:val="22"/>
                <w:szCs w:val="22"/>
                <w:lang w:val="en-US"/>
              </w:rPr>
            </w:pPr>
            <w:r w:rsidRPr="00613219">
              <w:rPr>
                <w:b/>
                <w:color w:val="FFFFFF" w:themeColor="background1"/>
                <w:sz w:val="22"/>
                <w:szCs w:val="22"/>
                <w:lang w:val="en-US"/>
              </w:rPr>
              <w:t>2</w:t>
            </w:r>
          </w:p>
        </w:tc>
        <w:tc>
          <w:tcPr>
            <w:tcW w:w="531" w:type="pct"/>
            <w:vAlign w:val="center"/>
          </w:tcPr>
          <w:p w14:paraId="6BB7AD89" w14:textId="76535121" w:rsidR="003D7BB1" w:rsidRPr="00613219" w:rsidRDefault="003D7BB1" w:rsidP="003D7BB1">
            <w:pPr>
              <w:jc w:val="center"/>
              <w:rPr>
                <w:sz w:val="22"/>
                <w:szCs w:val="22"/>
              </w:rPr>
            </w:pPr>
            <w:r>
              <w:rPr>
                <w:color w:val="000000"/>
                <w:sz w:val="22"/>
                <w:szCs w:val="22"/>
              </w:rPr>
              <w:t>2</w:t>
            </w:r>
          </w:p>
        </w:tc>
        <w:tc>
          <w:tcPr>
            <w:tcW w:w="531" w:type="pct"/>
            <w:vAlign w:val="center"/>
          </w:tcPr>
          <w:p w14:paraId="008957FC" w14:textId="7463650B" w:rsidR="003D7BB1" w:rsidRPr="00613219" w:rsidRDefault="003D7BB1" w:rsidP="003D7BB1">
            <w:pPr>
              <w:jc w:val="center"/>
              <w:rPr>
                <w:sz w:val="22"/>
                <w:szCs w:val="22"/>
              </w:rPr>
            </w:pPr>
            <w:r>
              <w:rPr>
                <w:color w:val="000000"/>
                <w:sz w:val="22"/>
                <w:szCs w:val="22"/>
              </w:rPr>
              <w:t>1</w:t>
            </w:r>
          </w:p>
        </w:tc>
        <w:tc>
          <w:tcPr>
            <w:tcW w:w="531" w:type="pct"/>
            <w:vAlign w:val="center"/>
          </w:tcPr>
          <w:p w14:paraId="300111B9" w14:textId="3A4FD528" w:rsidR="003D7BB1" w:rsidRPr="00613219" w:rsidRDefault="003D7BB1" w:rsidP="003D7BB1">
            <w:pPr>
              <w:jc w:val="center"/>
              <w:rPr>
                <w:sz w:val="22"/>
                <w:szCs w:val="22"/>
              </w:rPr>
            </w:pPr>
            <w:r>
              <w:rPr>
                <w:color w:val="000000"/>
                <w:sz w:val="22"/>
                <w:szCs w:val="22"/>
              </w:rPr>
              <w:t>0</w:t>
            </w:r>
          </w:p>
        </w:tc>
        <w:tc>
          <w:tcPr>
            <w:tcW w:w="531" w:type="pct"/>
            <w:vAlign w:val="center"/>
          </w:tcPr>
          <w:p w14:paraId="3411C25F" w14:textId="5D74CB67" w:rsidR="003D7BB1" w:rsidRPr="00613219" w:rsidRDefault="003D7BB1" w:rsidP="003D7BB1">
            <w:pPr>
              <w:jc w:val="center"/>
              <w:rPr>
                <w:sz w:val="22"/>
                <w:szCs w:val="22"/>
              </w:rPr>
            </w:pPr>
            <w:r>
              <w:rPr>
                <w:color w:val="000000"/>
                <w:sz w:val="22"/>
                <w:szCs w:val="22"/>
              </w:rPr>
              <w:t>1</w:t>
            </w:r>
          </w:p>
        </w:tc>
        <w:tc>
          <w:tcPr>
            <w:tcW w:w="531" w:type="pct"/>
            <w:vAlign w:val="center"/>
          </w:tcPr>
          <w:p w14:paraId="33C1410E" w14:textId="64AC1777" w:rsidR="003D7BB1" w:rsidRPr="00613219" w:rsidRDefault="003D7BB1" w:rsidP="003D7BB1">
            <w:pPr>
              <w:jc w:val="center"/>
              <w:rPr>
                <w:sz w:val="22"/>
                <w:szCs w:val="22"/>
              </w:rPr>
            </w:pPr>
            <w:r>
              <w:rPr>
                <w:color w:val="000000"/>
                <w:sz w:val="22"/>
                <w:szCs w:val="22"/>
              </w:rPr>
              <w:t>1</w:t>
            </w:r>
          </w:p>
        </w:tc>
        <w:tc>
          <w:tcPr>
            <w:tcW w:w="1065" w:type="pct"/>
            <w:shd w:val="clear" w:color="auto" w:fill="F2F2F2" w:themeFill="background1" w:themeFillShade="F2"/>
            <w:vAlign w:val="center"/>
          </w:tcPr>
          <w:p w14:paraId="17E99057" w14:textId="77777777" w:rsidR="003D7BB1" w:rsidRPr="003D7BB1" w:rsidRDefault="003D7BB1" w:rsidP="003D7BB1">
            <w:pPr>
              <w:jc w:val="center"/>
              <w:rPr>
                <w:b/>
                <w:sz w:val="22"/>
                <w:szCs w:val="22"/>
              </w:rPr>
            </w:pPr>
            <w:r w:rsidRPr="003D7BB1">
              <w:rPr>
                <w:b/>
                <w:color w:val="000000"/>
                <w:sz w:val="22"/>
                <w:szCs w:val="22"/>
              </w:rPr>
              <w:t>5</w:t>
            </w:r>
          </w:p>
        </w:tc>
      </w:tr>
      <w:tr w:rsidR="003D7BB1" w:rsidRPr="00613219" w14:paraId="60140C8B" w14:textId="77777777" w:rsidTr="003D7BB1">
        <w:trPr>
          <w:trHeight w:val="227"/>
          <w:jc w:val="center"/>
        </w:trPr>
        <w:tc>
          <w:tcPr>
            <w:tcW w:w="1066" w:type="pct"/>
            <w:vMerge/>
            <w:shd w:val="clear" w:color="auto" w:fill="92D050"/>
            <w:vAlign w:val="center"/>
          </w:tcPr>
          <w:p w14:paraId="6CCECD5A" w14:textId="77777777" w:rsidR="003D7BB1" w:rsidRPr="00613219" w:rsidRDefault="003D7BB1" w:rsidP="003D7BB1">
            <w:pPr>
              <w:jc w:val="both"/>
              <w:rPr>
                <w:b/>
                <w:sz w:val="22"/>
                <w:szCs w:val="22"/>
              </w:rPr>
            </w:pPr>
          </w:p>
        </w:tc>
        <w:tc>
          <w:tcPr>
            <w:tcW w:w="216" w:type="pct"/>
            <w:shd w:val="clear" w:color="auto" w:fill="00B050"/>
            <w:vAlign w:val="center"/>
          </w:tcPr>
          <w:p w14:paraId="54A8EC75" w14:textId="77777777" w:rsidR="003D7BB1" w:rsidRPr="00613219" w:rsidRDefault="003D7BB1" w:rsidP="003D7BB1">
            <w:pPr>
              <w:jc w:val="center"/>
              <w:rPr>
                <w:b/>
                <w:color w:val="FFFFFF" w:themeColor="background1"/>
                <w:sz w:val="22"/>
                <w:szCs w:val="22"/>
                <w:lang w:val="en-US"/>
              </w:rPr>
            </w:pPr>
            <w:r w:rsidRPr="00613219">
              <w:rPr>
                <w:b/>
                <w:color w:val="FFFFFF" w:themeColor="background1"/>
                <w:sz w:val="22"/>
                <w:szCs w:val="22"/>
                <w:lang w:val="en-US"/>
              </w:rPr>
              <w:t>3</w:t>
            </w:r>
          </w:p>
        </w:tc>
        <w:tc>
          <w:tcPr>
            <w:tcW w:w="531" w:type="pct"/>
            <w:vAlign w:val="center"/>
          </w:tcPr>
          <w:p w14:paraId="6F841A98" w14:textId="4813BA80" w:rsidR="003D7BB1" w:rsidRPr="00613219" w:rsidRDefault="003D7BB1" w:rsidP="003D7BB1">
            <w:pPr>
              <w:jc w:val="center"/>
              <w:rPr>
                <w:sz w:val="22"/>
                <w:szCs w:val="22"/>
              </w:rPr>
            </w:pPr>
            <w:r>
              <w:rPr>
                <w:color w:val="000000"/>
                <w:sz w:val="22"/>
                <w:szCs w:val="22"/>
              </w:rPr>
              <w:t>7</w:t>
            </w:r>
          </w:p>
        </w:tc>
        <w:tc>
          <w:tcPr>
            <w:tcW w:w="531" w:type="pct"/>
            <w:vAlign w:val="center"/>
          </w:tcPr>
          <w:p w14:paraId="39FD2E1C" w14:textId="22E4627D" w:rsidR="003D7BB1" w:rsidRPr="00613219" w:rsidRDefault="003D7BB1" w:rsidP="003D7BB1">
            <w:pPr>
              <w:jc w:val="center"/>
              <w:rPr>
                <w:sz w:val="22"/>
                <w:szCs w:val="22"/>
              </w:rPr>
            </w:pPr>
            <w:r>
              <w:rPr>
                <w:color w:val="000000"/>
                <w:sz w:val="22"/>
                <w:szCs w:val="22"/>
              </w:rPr>
              <w:t>6</w:t>
            </w:r>
          </w:p>
        </w:tc>
        <w:tc>
          <w:tcPr>
            <w:tcW w:w="531" w:type="pct"/>
            <w:vAlign w:val="center"/>
          </w:tcPr>
          <w:p w14:paraId="40DEA96F" w14:textId="4313D60C" w:rsidR="003D7BB1" w:rsidRPr="00613219" w:rsidRDefault="003D7BB1" w:rsidP="003D7BB1">
            <w:pPr>
              <w:jc w:val="center"/>
              <w:rPr>
                <w:sz w:val="22"/>
                <w:szCs w:val="22"/>
              </w:rPr>
            </w:pPr>
            <w:r>
              <w:rPr>
                <w:color w:val="000000"/>
                <w:sz w:val="22"/>
                <w:szCs w:val="22"/>
              </w:rPr>
              <w:t>0</w:t>
            </w:r>
          </w:p>
        </w:tc>
        <w:tc>
          <w:tcPr>
            <w:tcW w:w="531" w:type="pct"/>
            <w:vAlign w:val="center"/>
          </w:tcPr>
          <w:p w14:paraId="3916E92E" w14:textId="13CFDEE5" w:rsidR="003D7BB1" w:rsidRPr="00613219" w:rsidRDefault="003D7BB1" w:rsidP="003D7BB1">
            <w:pPr>
              <w:jc w:val="center"/>
              <w:rPr>
                <w:sz w:val="22"/>
                <w:szCs w:val="22"/>
              </w:rPr>
            </w:pPr>
            <w:r>
              <w:rPr>
                <w:color w:val="000000"/>
                <w:sz w:val="22"/>
                <w:szCs w:val="22"/>
              </w:rPr>
              <w:t>1</w:t>
            </w:r>
          </w:p>
        </w:tc>
        <w:tc>
          <w:tcPr>
            <w:tcW w:w="531" w:type="pct"/>
            <w:vAlign w:val="center"/>
          </w:tcPr>
          <w:p w14:paraId="74CB9B26" w14:textId="28A6B190" w:rsidR="003D7BB1" w:rsidRPr="00613219" w:rsidRDefault="003D7BB1" w:rsidP="003D7BB1">
            <w:pPr>
              <w:jc w:val="center"/>
              <w:rPr>
                <w:sz w:val="22"/>
                <w:szCs w:val="22"/>
              </w:rPr>
            </w:pPr>
            <w:r>
              <w:rPr>
                <w:color w:val="000000"/>
                <w:sz w:val="22"/>
                <w:szCs w:val="22"/>
              </w:rPr>
              <w:t>1</w:t>
            </w:r>
          </w:p>
        </w:tc>
        <w:tc>
          <w:tcPr>
            <w:tcW w:w="1065" w:type="pct"/>
            <w:shd w:val="clear" w:color="auto" w:fill="F2F2F2" w:themeFill="background1" w:themeFillShade="F2"/>
            <w:vAlign w:val="center"/>
          </w:tcPr>
          <w:p w14:paraId="420BF71E" w14:textId="77777777" w:rsidR="003D7BB1" w:rsidRPr="003D7BB1" w:rsidRDefault="003D7BB1" w:rsidP="003D7BB1">
            <w:pPr>
              <w:jc w:val="center"/>
              <w:rPr>
                <w:b/>
                <w:sz w:val="22"/>
                <w:szCs w:val="22"/>
              </w:rPr>
            </w:pPr>
            <w:r w:rsidRPr="003D7BB1">
              <w:rPr>
                <w:b/>
                <w:color w:val="000000"/>
                <w:sz w:val="22"/>
                <w:szCs w:val="22"/>
              </w:rPr>
              <w:t>15</w:t>
            </w:r>
          </w:p>
        </w:tc>
      </w:tr>
      <w:tr w:rsidR="003D7BB1" w:rsidRPr="00613219" w14:paraId="3EA216B1" w14:textId="77777777" w:rsidTr="003D7BB1">
        <w:trPr>
          <w:trHeight w:val="227"/>
          <w:jc w:val="center"/>
        </w:trPr>
        <w:tc>
          <w:tcPr>
            <w:tcW w:w="1066" w:type="pct"/>
            <w:vMerge/>
            <w:shd w:val="clear" w:color="auto" w:fill="92D050"/>
            <w:vAlign w:val="center"/>
          </w:tcPr>
          <w:p w14:paraId="7C3217BE" w14:textId="77777777" w:rsidR="003D7BB1" w:rsidRPr="00613219" w:rsidRDefault="003D7BB1" w:rsidP="003D7BB1">
            <w:pPr>
              <w:jc w:val="both"/>
              <w:rPr>
                <w:b/>
                <w:sz w:val="22"/>
                <w:szCs w:val="22"/>
              </w:rPr>
            </w:pPr>
          </w:p>
        </w:tc>
        <w:tc>
          <w:tcPr>
            <w:tcW w:w="216" w:type="pct"/>
            <w:shd w:val="clear" w:color="auto" w:fill="00B050"/>
            <w:vAlign w:val="center"/>
          </w:tcPr>
          <w:p w14:paraId="28C5DFC4" w14:textId="77777777" w:rsidR="003D7BB1" w:rsidRPr="00613219" w:rsidRDefault="003D7BB1" w:rsidP="003D7BB1">
            <w:pPr>
              <w:jc w:val="center"/>
              <w:rPr>
                <w:b/>
                <w:color w:val="FFFFFF" w:themeColor="background1"/>
                <w:sz w:val="22"/>
                <w:szCs w:val="22"/>
                <w:lang w:val="en-US"/>
              </w:rPr>
            </w:pPr>
            <w:r w:rsidRPr="00613219">
              <w:rPr>
                <w:b/>
                <w:color w:val="FFFFFF" w:themeColor="background1"/>
                <w:sz w:val="22"/>
                <w:szCs w:val="22"/>
                <w:lang w:val="en-US"/>
              </w:rPr>
              <w:t>4</w:t>
            </w:r>
          </w:p>
        </w:tc>
        <w:tc>
          <w:tcPr>
            <w:tcW w:w="531" w:type="pct"/>
            <w:vAlign w:val="center"/>
          </w:tcPr>
          <w:p w14:paraId="4A2632E7" w14:textId="1A93DA14" w:rsidR="003D7BB1" w:rsidRPr="00613219" w:rsidRDefault="003D7BB1" w:rsidP="003D7BB1">
            <w:pPr>
              <w:jc w:val="center"/>
              <w:rPr>
                <w:sz w:val="22"/>
                <w:szCs w:val="22"/>
              </w:rPr>
            </w:pPr>
            <w:r>
              <w:rPr>
                <w:color w:val="000000"/>
                <w:sz w:val="22"/>
                <w:szCs w:val="22"/>
              </w:rPr>
              <w:t>7</w:t>
            </w:r>
          </w:p>
        </w:tc>
        <w:tc>
          <w:tcPr>
            <w:tcW w:w="531" w:type="pct"/>
            <w:vAlign w:val="center"/>
          </w:tcPr>
          <w:p w14:paraId="367B9372" w14:textId="73BDD740" w:rsidR="003D7BB1" w:rsidRPr="00613219" w:rsidRDefault="003D7BB1" w:rsidP="003D7BB1">
            <w:pPr>
              <w:jc w:val="center"/>
              <w:rPr>
                <w:sz w:val="22"/>
                <w:szCs w:val="22"/>
              </w:rPr>
            </w:pPr>
            <w:r>
              <w:rPr>
                <w:color w:val="000000"/>
                <w:sz w:val="22"/>
                <w:szCs w:val="22"/>
              </w:rPr>
              <w:t>6</w:t>
            </w:r>
          </w:p>
        </w:tc>
        <w:tc>
          <w:tcPr>
            <w:tcW w:w="531" w:type="pct"/>
            <w:vAlign w:val="center"/>
          </w:tcPr>
          <w:p w14:paraId="3DD459DA" w14:textId="3910B14E" w:rsidR="003D7BB1" w:rsidRPr="00613219" w:rsidRDefault="003D7BB1" w:rsidP="003D7BB1">
            <w:pPr>
              <w:jc w:val="center"/>
              <w:rPr>
                <w:sz w:val="22"/>
                <w:szCs w:val="22"/>
              </w:rPr>
            </w:pPr>
            <w:r>
              <w:rPr>
                <w:color w:val="000000"/>
                <w:sz w:val="22"/>
                <w:szCs w:val="22"/>
              </w:rPr>
              <w:t>0</w:t>
            </w:r>
          </w:p>
        </w:tc>
        <w:tc>
          <w:tcPr>
            <w:tcW w:w="531" w:type="pct"/>
            <w:vAlign w:val="center"/>
          </w:tcPr>
          <w:p w14:paraId="1687C715" w14:textId="473ECB26" w:rsidR="003D7BB1" w:rsidRPr="00613219" w:rsidRDefault="003D7BB1" w:rsidP="003D7BB1">
            <w:pPr>
              <w:jc w:val="center"/>
              <w:rPr>
                <w:sz w:val="22"/>
                <w:szCs w:val="22"/>
              </w:rPr>
            </w:pPr>
            <w:r>
              <w:rPr>
                <w:color w:val="000000"/>
                <w:sz w:val="22"/>
                <w:szCs w:val="22"/>
              </w:rPr>
              <w:t>1</w:t>
            </w:r>
          </w:p>
        </w:tc>
        <w:tc>
          <w:tcPr>
            <w:tcW w:w="531" w:type="pct"/>
            <w:vAlign w:val="center"/>
          </w:tcPr>
          <w:p w14:paraId="3097BC9B" w14:textId="4F044E51" w:rsidR="003D7BB1" w:rsidRPr="00613219" w:rsidRDefault="003D7BB1" w:rsidP="003D7BB1">
            <w:pPr>
              <w:jc w:val="center"/>
              <w:rPr>
                <w:sz w:val="22"/>
                <w:szCs w:val="22"/>
              </w:rPr>
            </w:pPr>
            <w:r>
              <w:rPr>
                <w:color w:val="000000"/>
                <w:sz w:val="22"/>
                <w:szCs w:val="22"/>
              </w:rPr>
              <w:t>1</w:t>
            </w:r>
          </w:p>
        </w:tc>
        <w:tc>
          <w:tcPr>
            <w:tcW w:w="1065" w:type="pct"/>
            <w:shd w:val="clear" w:color="auto" w:fill="F2F2F2" w:themeFill="background1" w:themeFillShade="F2"/>
            <w:vAlign w:val="center"/>
          </w:tcPr>
          <w:p w14:paraId="482B427A" w14:textId="77777777" w:rsidR="003D7BB1" w:rsidRPr="003D7BB1" w:rsidRDefault="003D7BB1" w:rsidP="003D7BB1">
            <w:pPr>
              <w:jc w:val="center"/>
              <w:rPr>
                <w:b/>
                <w:sz w:val="22"/>
                <w:szCs w:val="22"/>
              </w:rPr>
            </w:pPr>
            <w:r w:rsidRPr="003D7BB1">
              <w:rPr>
                <w:b/>
                <w:color w:val="000000"/>
                <w:sz w:val="22"/>
                <w:szCs w:val="22"/>
              </w:rPr>
              <w:t>15</w:t>
            </w:r>
          </w:p>
        </w:tc>
      </w:tr>
      <w:tr w:rsidR="003D7BB1" w:rsidRPr="00613219" w14:paraId="478F6134" w14:textId="77777777" w:rsidTr="003D7BB1">
        <w:trPr>
          <w:trHeight w:val="227"/>
          <w:jc w:val="center"/>
        </w:trPr>
        <w:tc>
          <w:tcPr>
            <w:tcW w:w="1066" w:type="pct"/>
            <w:vMerge/>
            <w:shd w:val="clear" w:color="auto" w:fill="92D050"/>
            <w:vAlign w:val="center"/>
          </w:tcPr>
          <w:p w14:paraId="6B4D4C01" w14:textId="77777777" w:rsidR="003D7BB1" w:rsidRPr="00613219" w:rsidRDefault="003D7BB1" w:rsidP="003D7BB1">
            <w:pPr>
              <w:jc w:val="both"/>
              <w:rPr>
                <w:b/>
                <w:sz w:val="22"/>
                <w:szCs w:val="22"/>
              </w:rPr>
            </w:pPr>
          </w:p>
        </w:tc>
        <w:tc>
          <w:tcPr>
            <w:tcW w:w="216" w:type="pct"/>
            <w:shd w:val="clear" w:color="auto" w:fill="00B050"/>
            <w:vAlign w:val="center"/>
          </w:tcPr>
          <w:p w14:paraId="0F69BC0D" w14:textId="77777777" w:rsidR="003D7BB1" w:rsidRPr="00613219" w:rsidRDefault="003D7BB1" w:rsidP="003D7BB1">
            <w:pPr>
              <w:jc w:val="center"/>
              <w:rPr>
                <w:b/>
                <w:color w:val="FFFFFF" w:themeColor="background1"/>
                <w:sz w:val="22"/>
                <w:szCs w:val="22"/>
                <w:lang w:val="en-US"/>
              </w:rPr>
            </w:pPr>
            <w:r w:rsidRPr="00613219">
              <w:rPr>
                <w:b/>
                <w:color w:val="FFFFFF" w:themeColor="background1"/>
                <w:sz w:val="22"/>
                <w:szCs w:val="22"/>
                <w:lang w:val="en-US"/>
              </w:rPr>
              <w:t>5</w:t>
            </w:r>
          </w:p>
        </w:tc>
        <w:tc>
          <w:tcPr>
            <w:tcW w:w="531" w:type="pct"/>
            <w:vAlign w:val="center"/>
          </w:tcPr>
          <w:p w14:paraId="665FF199" w14:textId="10E43E12" w:rsidR="003D7BB1" w:rsidRPr="00613219" w:rsidRDefault="003D7BB1" w:rsidP="003D7BB1">
            <w:pPr>
              <w:jc w:val="center"/>
              <w:rPr>
                <w:sz w:val="22"/>
                <w:szCs w:val="22"/>
              </w:rPr>
            </w:pPr>
            <w:r>
              <w:rPr>
                <w:color w:val="000000"/>
                <w:sz w:val="22"/>
                <w:szCs w:val="22"/>
              </w:rPr>
              <w:t>8</w:t>
            </w:r>
          </w:p>
        </w:tc>
        <w:tc>
          <w:tcPr>
            <w:tcW w:w="531" w:type="pct"/>
            <w:vAlign w:val="center"/>
          </w:tcPr>
          <w:p w14:paraId="09C4613D" w14:textId="40CC9B3A" w:rsidR="003D7BB1" w:rsidRPr="00613219" w:rsidRDefault="003D7BB1" w:rsidP="003D7BB1">
            <w:pPr>
              <w:jc w:val="center"/>
              <w:rPr>
                <w:sz w:val="22"/>
                <w:szCs w:val="22"/>
              </w:rPr>
            </w:pPr>
            <w:r>
              <w:rPr>
                <w:color w:val="000000"/>
                <w:sz w:val="22"/>
                <w:szCs w:val="22"/>
              </w:rPr>
              <w:t>7</w:t>
            </w:r>
          </w:p>
        </w:tc>
        <w:tc>
          <w:tcPr>
            <w:tcW w:w="531" w:type="pct"/>
            <w:vAlign w:val="center"/>
          </w:tcPr>
          <w:p w14:paraId="4DD30ECA" w14:textId="392ECA55" w:rsidR="003D7BB1" w:rsidRPr="00613219" w:rsidRDefault="003D7BB1" w:rsidP="003D7BB1">
            <w:pPr>
              <w:jc w:val="center"/>
              <w:rPr>
                <w:sz w:val="22"/>
                <w:szCs w:val="22"/>
              </w:rPr>
            </w:pPr>
            <w:r>
              <w:rPr>
                <w:color w:val="000000"/>
                <w:sz w:val="22"/>
                <w:szCs w:val="22"/>
              </w:rPr>
              <w:t>0</w:t>
            </w:r>
          </w:p>
        </w:tc>
        <w:tc>
          <w:tcPr>
            <w:tcW w:w="531" w:type="pct"/>
            <w:vAlign w:val="center"/>
          </w:tcPr>
          <w:p w14:paraId="34EB4CFA" w14:textId="67AA7019" w:rsidR="003D7BB1" w:rsidRPr="00613219" w:rsidRDefault="003D7BB1" w:rsidP="003D7BB1">
            <w:pPr>
              <w:jc w:val="center"/>
              <w:rPr>
                <w:sz w:val="22"/>
                <w:szCs w:val="22"/>
              </w:rPr>
            </w:pPr>
            <w:r>
              <w:rPr>
                <w:color w:val="000000"/>
                <w:sz w:val="22"/>
                <w:szCs w:val="22"/>
              </w:rPr>
              <w:t>0</w:t>
            </w:r>
          </w:p>
        </w:tc>
        <w:tc>
          <w:tcPr>
            <w:tcW w:w="531" w:type="pct"/>
            <w:vAlign w:val="center"/>
          </w:tcPr>
          <w:p w14:paraId="68848AF7" w14:textId="109B62D9" w:rsidR="003D7BB1" w:rsidRPr="00613219" w:rsidRDefault="003D7BB1" w:rsidP="003D7BB1">
            <w:pPr>
              <w:jc w:val="center"/>
              <w:rPr>
                <w:sz w:val="22"/>
                <w:szCs w:val="22"/>
              </w:rPr>
            </w:pPr>
            <w:r>
              <w:rPr>
                <w:color w:val="000000"/>
                <w:sz w:val="22"/>
                <w:szCs w:val="22"/>
              </w:rPr>
              <w:t>0</w:t>
            </w:r>
          </w:p>
        </w:tc>
        <w:tc>
          <w:tcPr>
            <w:tcW w:w="1065" w:type="pct"/>
            <w:shd w:val="clear" w:color="auto" w:fill="F2F2F2" w:themeFill="background1" w:themeFillShade="F2"/>
            <w:vAlign w:val="center"/>
          </w:tcPr>
          <w:p w14:paraId="3FD41DFE" w14:textId="77777777" w:rsidR="003D7BB1" w:rsidRPr="003D7BB1" w:rsidRDefault="003D7BB1" w:rsidP="003D7BB1">
            <w:pPr>
              <w:jc w:val="center"/>
              <w:rPr>
                <w:b/>
                <w:sz w:val="22"/>
                <w:szCs w:val="22"/>
              </w:rPr>
            </w:pPr>
            <w:r w:rsidRPr="003D7BB1">
              <w:rPr>
                <w:b/>
                <w:color w:val="000000"/>
                <w:sz w:val="22"/>
                <w:szCs w:val="22"/>
              </w:rPr>
              <w:t>15</w:t>
            </w:r>
          </w:p>
        </w:tc>
      </w:tr>
      <w:tr w:rsidR="003D7BB1" w:rsidRPr="00613219" w14:paraId="1F80F354" w14:textId="77777777" w:rsidTr="003D7BB1">
        <w:trPr>
          <w:trHeight w:val="227"/>
          <w:jc w:val="center"/>
        </w:trPr>
        <w:tc>
          <w:tcPr>
            <w:tcW w:w="1066" w:type="pct"/>
            <w:vMerge/>
            <w:shd w:val="clear" w:color="auto" w:fill="92D050"/>
            <w:vAlign w:val="center"/>
          </w:tcPr>
          <w:p w14:paraId="6290F01D" w14:textId="77777777" w:rsidR="003D7BB1" w:rsidRPr="00613219" w:rsidRDefault="003D7BB1" w:rsidP="003D7BB1">
            <w:pPr>
              <w:jc w:val="both"/>
              <w:rPr>
                <w:b/>
                <w:sz w:val="22"/>
                <w:szCs w:val="22"/>
              </w:rPr>
            </w:pPr>
          </w:p>
        </w:tc>
        <w:tc>
          <w:tcPr>
            <w:tcW w:w="216" w:type="pct"/>
            <w:shd w:val="clear" w:color="auto" w:fill="00B050"/>
            <w:vAlign w:val="center"/>
          </w:tcPr>
          <w:p w14:paraId="6D587BC6" w14:textId="77777777" w:rsidR="003D7BB1" w:rsidRPr="00613219" w:rsidRDefault="003D7BB1" w:rsidP="003D7BB1">
            <w:pPr>
              <w:jc w:val="center"/>
              <w:rPr>
                <w:b/>
                <w:color w:val="FFFFFF" w:themeColor="background1"/>
                <w:sz w:val="22"/>
                <w:szCs w:val="22"/>
                <w:lang w:val="en-US"/>
              </w:rPr>
            </w:pPr>
            <w:r w:rsidRPr="00613219">
              <w:rPr>
                <w:b/>
                <w:color w:val="FFFFFF" w:themeColor="background1"/>
                <w:sz w:val="22"/>
                <w:szCs w:val="22"/>
                <w:lang w:val="en-US"/>
              </w:rPr>
              <w:t>6</w:t>
            </w:r>
          </w:p>
        </w:tc>
        <w:tc>
          <w:tcPr>
            <w:tcW w:w="531" w:type="pct"/>
            <w:vAlign w:val="center"/>
          </w:tcPr>
          <w:p w14:paraId="769142B4" w14:textId="13D62858" w:rsidR="003D7BB1" w:rsidRPr="00613219" w:rsidRDefault="003D7BB1" w:rsidP="003D7BB1">
            <w:pPr>
              <w:jc w:val="center"/>
              <w:rPr>
                <w:sz w:val="22"/>
                <w:szCs w:val="22"/>
              </w:rPr>
            </w:pPr>
            <w:r>
              <w:rPr>
                <w:color w:val="000000"/>
                <w:sz w:val="22"/>
                <w:szCs w:val="22"/>
              </w:rPr>
              <w:t>4</w:t>
            </w:r>
          </w:p>
        </w:tc>
        <w:tc>
          <w:tcPr>
            <w:tcW w:w="531" w:type="pct"/>
            <w:vAlign w:val="center"/>
          </w:tcPr>
          <w:p w14:paraId="3DB8E342" w14:textId="5254E10B" w:rsidR="003D7BB1" w:rsidRPr="00613219" w:rsidRDefault="003D7BB1" w:rsidP="003D7BB1">
            <w:pPr>
              <w:jc w:val="center"/>
              <w:rPr>
                <w:sz w:val="22"/>
                <w:szCs w:val="22"/>
              </w:rPr>
            </w:pPr>
            <w:r>
              <w:rPr>
                <w:color w:val="000000"/>
                <w:sz w:val="22"/>
                <w:szCs w:val="22"/>
              </w:rPr>
              <w:t>4</w:t>
            </w:r>
          </w:p>
        </w:tc>
        <w:tc>
          <w:tcPr>
            <w:tcW w:w="531" w:type="pct"/>
            <w:vAlign w:val="center"/>
          </w:tcPr>
          <w:p w14:paraId="78F33C28" w14:textId="42E49CBC" w:rsidR="003D7BB1" w:rsidRPr="00613219" w:rsidRDefault="003D7BB1" w:rsidP="003D7BB1">
            <w:pPr>
              <w:jc w:val="center"/>
              <w:rPr>
                <w:sz w:val="22"/>
                <w:szCs w:val="22"/>
              </w:rPr>
            </w:pPr>
            <w:r>
              <w:rPr>
                <w:color w:val="000000"/>
                <w:sz w:val="22"/>
                <w:szCs w:val="22"/>
              </w:rPr>
              <w:t>1</w:t>
            </w:r>
          </w:p>
        </w:tc>
        <w:tc>
          <w:tcPr>
            <w:tcW w:w="531" w:type="pct"/>
            <w:vAlign w:val="center"/>
          </w:tcPr>
          <w:p w14:paraId="2657BAED" w14:textId="40D556E5" w:rsidR="003D7BB1" w:rsidRPr="00613219" w:rsidRDefault="003D7BB1" w:rsidP="003D7BB1">
            <w:pPr>
              <w:jc w:val="center"/>
              <w:rPr>
                <w:sz w:val="22"/>
                <w:szCs w:val="22"/>
              </w:rPr>
            </w:pPr>
            <w:r>
              <w:rPr>
                <w:color w:val="000000"/>
                <w:sz w:val="22"/>
                <w:szCs w:val="22"/>
              </w:rPr>
              <w:t>1</w:t>
            </w:r>
          </w:p>
        </w:tc>
        <w:tc>
          <w:tcPr>
            <w:tcW w:w="531" w:type="pct"/>
            <w:vAlign w:val="center"/>
          </w:tcPr>
          <w:p w14:paraId="4BAA3F8E" w14:textId="53736C67" w:rsidR="003D7BB1" w:rsidRPr="00613219" w:rsidRDefault="003D7BB1" w:rsidP="003D7BB1">
            <w:pPr>
              <w:jc w:val="center"/>
              <w:rPr>
                <w:sz w:val="22"/>
                <w:szCs w:val="22"/>
              </w:rPr>
            </w:pPr>
            <w:r>
              <w:rPr>
                <w:color w:val="000000"/>
                <w:sz w:val="22"/>
                <w:szCs w:val="22"/>
              </w:rPr>
              <w:t>0</w:t>
            </w:r>
          </w:p>
        </w:tc>
        <w:tc>
          <w:tcPr>
            <w:tcW w:w="1065" w:type="pct"/>
            <w:shd w:val="clear" w:color="auto" w:fill="F2F2F2" w:themeFill="background1" w:themeFillShade="F2"/>
            <w:vAlign w:val="center"/>
          </w:tcPr>
          <w:p w14:paraId="5D54F67D" w14:textId="77777777" w:rsidR="003D7BB1" w:rsidRPr="003D7BB1" w:rsidRDefault="003D7BB1" w:rsidP="003D7BB1">
            <w:pPr>
              <w:jc w:val="center"/>
              <w:rPr>
                <w:b/>
                <w:sz w:val="22"/>
                <w:szCs w:val="22"/>
              </w:rPr>
            </w:pPr>
            <w:r w:rsidRPr="003D7BB1">
              <w:rPr>
                <w:b/>
                <w:color w:val="000000"/>
                <w:sz w:val="22"/>
                <w:szCs w:val="22"/>
              </w:rPr>
              <w:t>10</w:t>
            </w:r>
          </w:p>
        </w:tc>
      </w:tr>
      <w:tr w:rsidR="003D7BB1" w:rsidRPr="00613219" w14:paraId="7FB4E93E" w14:textId="77777777" w:rsidTr="003D7BB1">
        <w:trPr>
          <w:trHeight w:val="227"/>
          <w:jc w:val="center"/>
        </w:trPr>
        <w:tc>
          <w:tcPr>
            <w:tcW w:w="1066" w:type="pct"/>
            <w:vMerge/>
            <w:shd w:val="clear" w:color="auto" w:fill="92D050"/>
            <w:vAlign w:val="center"/>
          </w:tcPr>
          <w:p w14:paraId="31038FCB" w14:textId="77777777" w:rsidR="003D7BB1" w:rsidRPr="00613219" w:rsidRDefault="003D7BB1" w:rsidP="003D7BB1">
            <w:pPr>
              <w:jc w:val="both"/>
              <w:rPr>
                <w:b/>
                <w:sz w:val="22"/>
                <w:szCs w:val="22"/>
              </w:rPr>
            </w:pPr>
          </w:p>
        </w:tc>
        <w:tc>
          <w:tcPr>
            <w:tcW w:w="216" w:type="pct"/>
            <w:shd w:val="clear" w:color="auto" w:fill="00B050"/>
            <w:vAlign w:val="center"/>
          </w:tcPr>
          <w:p w14:paraId="70B03403" w14:textId="77777777" w:rsidR="003D7BB1" w:rsidRPr="008F5299" w:rsidRDefault="003D7BB1" w:rsidP="003D7BB1">
            <w:pPr>
              <w:jc w:val="center"/>
              <w:rPr>
                <w:b/>
                <w:color w:val="FFFFFF" w:themeColor="background1"/>
                <w:sz w:val="22"/>
                <w:szCs w:val="22"/>
              </w:rPr>
            </w:pPr>
            <w:r>
              <w:rPr>
                <w:b/>
                <w:color w:val="FFFFFF" w:themeColor="background1"/>
                <w:sz w:val="22"/>
                <w:szCs w:val="22"/>
              </w:rPr>
              <w:t>7</w:t>
            </w:r>
          </w:p>
        </w:tc>
        <w:tc>
          <w:tcPr>
            <w:tcW w:w="531" w:type="pct"/>
            <w:vAlign w:val="center"/>
          </w:tcPr>
          <w:p w14:paraId="32C84C0E" w14:textId="7755893B" w:rsidR="003D7BB1" w:rsidRPr="00613219" w:rsidRDefault="003D7BB1" w:rsidP="003D7BB1">
            <w:pPr>
              <w:jc w:val="center"/>
              <w:rPr>
                <w:sz w:val="22"/>
                <w:szCs w:val="22"/>
              </w:rPr>
            </w:pPr>
            <w:r>
              <w:rPr>
                <w:color w:val="000000"/>
                <w:sz w:val="22"/>
                <w:szCs w:val="22"/>
              </w:rPr>
              <w:t>5</w:t>
            </w:r>
          </w:p>
        </w:tc>
        <w:tc>
          <w:tcPr>
            <w:tcW w:w="531" w:type="pct"/>
            <w:vAlign w:val="center"/>
          </w:tcPr>
          <w:p w14:paraId="491A7D64" w14:textId="401521E9" w:rsidR="003D7BB1" w:rsidRPr="00613219" w:rsidRDefault="003D7BB1" w:rsidP="003D7BB1">
            <w:pPr>
              <w:jc w:val="center"/>
              <w:rPr>
                <w:sz w:val="22"/>
                <w:szCs w:val="22"/>
              </w:rPr>
            </w:pPr>
            <w:r>
              <w:rPr>
                <w:color w:val="000000"/>
                <w:sz w:val="22"/>
                <w:szCs w:val="22"/>
              </w:rPr>
              <w:t>4</w:t>
            </w:r>
          </w:p>
        </w:tc>
        <w:tc>
          <w:tcPr>
            <w:tcW w:w="531" w:type="pct"/>
            <w:vAlign w:val="center"/>
          </w:tcPr>
          <w:p w14:paraId="18494A09" w14:textId="1982FADF" w:rsidR="003D7BB1" w:rsidRPr="00613219" w:rsidRDefault="003D7BB1" w:rsidP="003D7BB1">
            <w:pPr>
              <w:jc w:val="center"/>
              <w:rPr>
                <w:sz w:val="22"/>
                <w:szCs w:val="22"/>
              </w:rPr>
            </w:pPr>
            <w:r>
              <w:rPr>
                <w:color w:val="000000"/>
                <w:sz w:val="22"/>
                <w:szCs w:val="22"/>
              </w:rPr>
              <w:t>0</w:t>
            </w:r>
          </w:p>
        </w:tc>
        <w:tc>
          <w:tcPr>
            <w:tcW w:w="531" w:type="pct"/>
            <w:vAlign w:val="center"/>
          </w:tcPr>
          <w:p w14:paraId="4EA9F38A" w14:textId="14FBCEBB" w:rsidR="003D7BB1" w:rsidRPr="00613219" w:rsidRDefault="003D7BB1" w:rsidP="003D7BB1">
            <w:pPr>
              <w:jc w:val="center"/>
              <w:rPr>
                <w:sz w:val="22"/>
                <w:szCs w:val="22"/>
              </w:rPr>
            </w:pPr>
            <w:r>
              <w:rPr>
                <w:color w:val="000000"/>
                <w:sz w:val="22"/>
                <w:szCs w:val="22"/>
              </w:rPr>
              <w:t>0</w:t>
            </w:r>
          </w:p>
        </w:tc>
        <w:tc>
          <w:tcPr>
            <w:tcW w:w="531" w:type="pct"/>
            <w:vAlign w:val="center"/>
          </w:tcPr>
          <w:p w14:paraId="7B9F7CD6" w14:textId="1B3691E2" w:rsidR="003D7BB1" w:rsidRPr="00613219" w:rsidRDefault="003D7BB1" w:rsidP="003D7BB1">
            <w:pPr>
              <w:jc w:val="center"/>
              <w:rPr>
                <w:sz w:val="22"/>
                <w:szCs w:val="22"/>
              </w:rPr>
            </w:pPr>
            <w:r>
              <w:rPr>
                <w:color w:val="000000"/>
                <w:sz w:val="22"/>
                <w:szCs w:val="22"/>
              </w:rPr>
              <w:t>1</w:t>
            </w:r>
          </w:p>
        </w:tc>
        <w:tc>
          <w:tcPr>
            <w:tcW w:w="1065" w:type="pct"/>
            <w:shd w:val="clear" w:color="auto" w:fill="F2F2F2" w:themeFill="background1" w:themeFillShade="F2"/>
            <w:vAlign w:val="center"/>
          </w:tcPr>
          <w:p w14:paraId="30852A4F" w14:textId="77777777" w:rsidR="003D7BB1" w:rsidRPr="003D7BB1" w:rsidRDefault="003D7BB1" w:rsidP="003D7BB1">
            <w:pPr>
              <w:jc w:val="center"/>
              <w:rPr>
                <w:b/>
                <w:sz w:val="22"/>
                <w:szCs w:val="22"/>
              </w:rPr>
            </w:pPr>
            <w:r w:rsidRPr="003D7BB1">
              <w:rPr>
                <w:b/>
                <w:color w:val="000000"/>
                <w:sz w:val="22"/>
                <w:szCs w:val="22"/>
              </w:rPr>
              <w:t>10</w:t>
            </w:r>
          </w:p>
        </w:tc>
      </w:tr>
      <w:tr w:rsidR="003D7BB1" w:rsidRPr="00613219" w14:paraId="08B49F62" w14:textId="77777777" w:rsidTr="003D7BB1">
        <w:trPr>
          <w:trHeight w:val="227"/>
          <w:jc w:val="center"/>
        </w:trPr>
        <w:tc>
          <w:tcPr>
            <w:tcW w:w="1066" w:type="pct"/>
            <w:vMerge/>
            <w:shd w:val="clear" w:color="auto" w:fill="92D050"/>
            <w:vAlign w:val="center"/>
          </w:tcPr>
          <w:p w14:paraId="5A64F9D7" w14:textId="77777777" w:rsidR="003D7BB1" w:rsidRPr="00613219" w:rsidRDefault="003D7BB1" w:rsidP="003D7BB1">
            <w:pPr>
              <w:jc w:val="both"/>
              <w:rPr>
                <w:b/>
              </w:rPr>
            </w:pPr>
          </w:p>
        </w:tc>
        <w:tc>
          <w:tcPr>
            <w:tcW w:w="216" w:type="pct"/>
            <w:shd w:val="clear" w:color="auto" w:fill="00B050"/>
            <w:vAlign w:val="center"/>
          </w:tcPr>
          <w:p w14:paraId="6ED192EE" w14:textId="77777777" w:rsidR="003D7BB1" w:rsidRPr="008F5299" w:rsidRDefault="003D7BB1" w:rsidP="003D7BB1">
            <w:pPr>
              <w:jc w:val="center"/>
              <w:rPr>
                <w:b/>
                <w:color w:val="FFFFFF" w:themeColor="background1"/>
              </w:rPr>
            </w:pPr>
            <w:r>
              <w:rPr>
                <w:b/>
                <w:color w:val="FFFFFF" w:themeColor="background1"/>
              </w:rPr>
              <w:t>8</w:t>
            </w:r>
          </w:p>
        </w:tc>
        <w:tc>
          <w:tcPr>
            <w:tcW w:w="531" w:type="pct"/>
            <w:vAlign w:val="center"/>
          </w:tcPr>
          <w:p w14:paraId="78FEAEE4" w14:textId="3EF651B5" w:rsidR="003D7BB1" w:rsidRPr="00613219" w:rsidRDefault="003D7BB1" w:rsidP="003D7BB1">
            <w:pPr>
              <w:jc w:val="center"/>
            </w:pPr>
            <w:r>
              <w:rPr>
                <w:color w:val="000000"/>
                <w:sz w:val="22"/>
                <w:szCs w:val="22"/>
              </w:rPr>
              <w:t>5</w:t>
            </w:r>
          </w:p>
        </w:tc>
        <w:tc>
          <w:tcPr>
            <w:tcW w:w="531" w:type="pct"/>
            <w:vAlign w:val="center"/>
          </w:tcPr>
          <w:p w14:paraId="5D885989" w14:textId="1FEE659A" w:rsidR="003D7BB1" w:rsidRPr="00613219" w:rsidRDefault="003D7BB1" w:rsidP="003D7BB1">
            <w:pPr>
              <w:jc w:val="center"/>
            </w:pPr>
            <w:r>
              <w:rPr>
                <w:color w:val="000000"/>
                <w:sz w:val="22"/>
                <w:szCs w:val="22"/>
              </w:rPr>
              <w:t>0</w:t>
            </w:r>
          </w:p>
        </w:tc>
        <w:tc>
          <w:tcPr>
            <w:tcW w:w="531" w:type="pct"/>
            <w:vAlign w:val="center"/>
          </w:tcPr>
          <w:p w14:paraId="52DFCE96" w14:textId="33E61E99" w:rsidR="003D7BB1" w:rsidRPr="00613219" w:rsidRDefault="003D7BB1" w:rsidP="003D7BB1">
            <w:pPr>
              <w:jc w:val="center"/>
            </w:pPr>
            <w:r>
              <w:rPr>
                <w:color w:val="000000"/>
                <w:sz w:val="22"/>
                <w:szCs w:val="22"/>
              </w:rPr>
              <w:t>0</w:t>
            </w:r>
          </w:p>
        </w:tc>
        <w:tc>
          <w:tcPr>
            <w:tcW w:w="531" w:type="pct"/>
            <w:vAlign w:val="center"/>
          </w:tcPr>
          <w:p w14:paraId="6F0526F5" w14:textId="4AD62CCA" w:rsidR="003D7BB1" w:rsidRPr="00613219" w:rsidRDefault="003D7BB1" w:rsidP="003D7BB1">
            <w:pPr>
              <w:jc w:val="center"/>
            </w:pPr>
            <w:r>
              <w:rPr>
                <w:color w:val="000000"/>
                <w:sz w:val="22"/>
                <w:szCs w:val="22"/>
              </w:rPr>
              <w:t>1</w:t>
            </w:r>
          </w:p>
        </w:tc>
        <w:tc>
          <w:tcPr>
            <w:tcW w:w="531" w:type="pct"/>
            <w:vAlign w:val="center"/>
          </w:tcPr>
          <w:p w14:paraId="2D2DED9C" w14:textId="15810EA3" w:rsidR="003D7BB1" w:rsidRPr="00613219" w:rsidRDefault="003D7BB1" w:rsidP="003D7BB1">
            <w:pPr>
              <w:jc w:val="center"/>
            </w:pPr>
            <w:r>
              <w:rPr>
                <w:color w:val="000000"/>
              </w:rPr>
              <w:t>4</w:t>
            </w:r>
          </w:p>
        </w:tc>
        <w:tc>
          <w:tcPr>
            <w:tcW w:w="1065" w:type="pct"/>
            <w:shd w:val="clear" w:color="auto" w:fill="F2F2F2" w:themeFill="background1" w:themeFillShade="F2"/>
            <w:vAlign w:val="center"/>
          </w:tcPr>
          <w:p w14:paraId="56013E01" w14:textId="77777777" w:rsidR="003D7BB1" w:rsidRPr="003D7BB1" w:rsidRDefault="003D7BB1" w:rsidP="003D7BB1">
            <w:pPr>
              <w:jc w:val="center"/>
              <w:rPr>
                <w:b/>
              </w:rPr>
            </w:pPr>
            <w:r w:rsidRPr="003D7BB1">
              <w:rPr>
                <w:b/>
                <w:color w:val="000000"/>
                <w:sz w:val="22"/>
                <w:szCs w:val="22"/>
              </w:rPr>
              <w:t>10</w:t>
            </w:r>
          </w:p>
        </w:tc>
      </w:tr>
      <w:tr w:rsidR="003D7BB1" w:rsidRPr="00613219" w14:paraId="6755678A" w14:textId="77777777" w:rsidTr="003D7BB1">
        <w:trPr>
          <w:trHeight w:val="227"/>
          <w:jc w:val="center"/>
        </w:trPr>
        <w:tc>
          <w:tcPr>
            <w:tcW w:w="1066" w:type="pct"/>
            <w:vMerge/>
            <w:shd w:val="clear" w:color="auto" w:fill="92D050"/>
            <w:vAlign w:val="center"/>
          </w:tcPr>
          <w:p w14:paraId="14531F1D" w14:textId="77777777" w:rsidR="003D7BB1" w:rsidRPr="00613219" w:rsidRDefault="003D7BB1" w:rsidP="003D7BB1">
            <w:pPr>
              <w:jc w:val="both"/>
              <w:rPr>
                <w:b/>
              </w:rPr>
            </w:pPr>
          </w:p>
        </w:tc>
        <w:tc>
          <w:tcPr>
            <w:tcW w:w="216" w:type="pct"/>
            <w:shd w:val="clear" w:color="auto" w:fill="00B050"/>
            <w:vAlign w:val="center"/>
          </w:tcPr>
          <w:p w14:paraId="53DD4AF7" w14:textId="77777777" w:rsidR="003D7BB1" w:rsidRDefault="003D7BB1" w:rsidP="003D7BB1">
            <w:pPr>
              <w:jc w:val="center"/>
              <w:rPr>
                <w:b/>
                <w:color w:val="FFFFFF" w:themeColor="background1"/>
              </w:rPr>
            </w:pPr>
            <w:r>
              <w:rPr>
                <w:b/>
                <w:color w:val="FFFFFF" w:themeColor="background1"/>
              </w:rPr>
              <w:t>9</w:t>
            </w:r>
          </w:p>
        </w:tc>
        <w:tc>
          <w:tcPr>
            <w:tcW w:w="531" w:type="pct"/>
            <w:vAlign w:val="center"/>
          </w:tcPr>
          <w:p w14:paraId="6B91BEBE" w14:textId="179D8400" w:rsidR="003D7BB1" w:rsidRPr="00613219" w:rsidRDefault="003D7BB1" w:rsidP="003D7BB1">
            <w:pPr>
              <w:jc w:val="center"/>
            </w:pPr>
            <w:r>
              <w:rPr>
                <w:color w:val="000000"/>
                <w:sz w:val="22"/>
                <w:szCs w:val="22"/>
              </w:rPr>
              <w:t>0</w:t>
            </w:r>
          </w:p>
        </w:tc>
        <w:tc>
          <w:tcPr>
            <w:tcW w:w="531" w:type="pct"/>
            <w:vAlign w:val="center"/>
          </w:tcPr>
          <w:p w14:paraId="514F7722" w14:textId="22C2213E" w:rsidR="003D7BB1" w:rsidRPr="00613219" w:rsidRDefault="003D7BB1" w:rsidP="003D7BB1">
            <w:pPr>
              <w:jc w:val="center"/>
            </w:pPr>
            <w:r>
              <w:rPr>
                <w:color w:val="000000"/>
                <w:sz w:val="22"/>
                <w:szCs w:val="22"/>
              </w:rPr>
              <w:t>6</w:t>
            </w:r>
          </w:p>
        </w:tc>
        <w:tc>
          <w:tcPr>
            <w:tcW w:w="531" w:type="pct"/>
            <w:vAlign w:val="center"/>
          </w:tcPr>
          <w:p w14:paraId="709A33C8" w14:textId="768BE6DC" w:rsidR="003D7BB1" w:rsidRPr="00613219" w:rsidRDefault="003D7BB1" w:rsidP="003D7BB1">
            <w:pPr>
              <w:jc w:val="center"/>
            </w:pPr>
            <w:r>
              <w:rPr>
                <w:color w:val="000000"/>
                <w:sz w:val="22"/>
                <w:szCs w:val="22"/>
              </w:rPr>
              <w:t>0</w:t>
            </w:r>
          </w:p>
        </w:tc>
        <w:tc>
          <w:tcPr>
            <w:tcW w:w="531" w:type="pct"/>
            <w:vAlign w:val="center"/>
          </w:tcPr>
          <w:p w14:paraId="66C17717" w14:textId="440F2D3D" w:rsidR="003D7BB1" w:rsidRPr="00613219" w:rsidRDefault="003D7BB1" w:rsidP="003D7BB1">
            <w:pPr>
              <w:jc w:val="center"/>
            </w:pPr>
            <w:r>
              <w:rPr>
                <w:color w:val="000000"/>
                <w:sz w:val="22"/>
                <w:szCs w:val="22"/>
              </w:rPr>
              <w:t>4</w:t>
            </w:r>
          </w:p>
        </w:tc>
        <w:tc>
          <w:tcPr>
            <w:tcW w:w="531" w:type="pct"/>
            <w:vAlign w:val="center"/>
          </w:tcPr>
          <w:p w14:paraId="2A22B725" w14:textId="154747B7" w:rsidR="003D7BB1" w:rsidRPr="00613219" w:rsidRDefault="003D7BB1" w:rsidP="003D7BB1">
            <w:pPr>
              <w:jc w:val="center"/>
            </w:pPr>
            <w:r>
              <w:rPr>
                <w:color w:val="000000"/>
              </w:rPr>
              <w:t>0</w:t>
            </w:r>
          </w:p>
        </w:tc>
        <w:tc>
          <w:tcPr>
            <w:tcW w:w="1065" w:type="pct"/>
            <w:shd w:val="clear" w:color="auto" w:fill="F2F2F2" w:themeFill="background1" w:themeFillShade="F2"/>
            <w:vAlign w:val="center"/>
          </w:tcPr>
          <w:p w14:paraId="10D8C6F5" w14:textId="77777777" w:rsidR="003D7BB1" w:rsidRPr="003D7BB1" w:rsidRDefault="003D7BB1" w:rsidP="003D7BB1">
            <w:pPr>
              <w:jc w:val="center"/>
              <w:rPr>
                <w:b/>
              </w:rPr>
            </w:pPr>
            <w:r w:rsidRPr="003D7BB1">
              <w:rPr>
                <w:b/>
                <w:color w:val="000000"/>
                <w:sz w:val="22"/>
                <w:szCs w:val="22"/>
              </w:rPr>
              <w:t>10</w:t>
            </w:r>
          </w:p>
        </w:tc>
      </w:tr>
      <w:tr w:rsidR="003D7BB1" w:rsidRPr="00613219" w14:paraId="7D5B48E0" w14:textId="77777777" w:rsidTr="003D7BB1">
        <w:trPr>
          <w:trHeight w:val="227"/>
          <w:jc w:val="center"/>
        </w:trPr>
        <w:tc>
          <w:tcPr>
            <w:tcW w:w="1066" w:type="pct"/>
            <w:vMerge/>
            <w:shd w:val="clear" w:color="auto" w:fill="92D050"/>
            <w:vAlign w:val="center"/>
          </w:tcPr>
          <w:p w14:paraId="5271FE5C" w14:textId="77777777" w:rsidR="003D7BB1" w:rsidRPr="00613219" w:rsidRDefault="003D7BB1" w:rsidP="003D7BB1">
            <w:pPr>
              <w:jc w:val="both"/>
              <w:rPr>
                <w:b/>
              </w:rPr>
            </w:pPr>
          </w:p>
        </w:tc>
        <w:tc>
          <w:tcPr>
            <w:tcW w:w="216" w:type="pct"/>
            <w:shd w:val="clear" w:color="auto" w:fill="00B050"/>
            <w:vAlign w:val="center"/>
          </w:tcPr>
          <w:p w14:paraId="7A37F878" w14:textId="77777777" w:rsidR="003D7BB1" w:rsidRDefault="003D7BB1" w:rsidP="003D7BB1">
            <w:pPr>
              <w:jc w:val="center"/>
              <w:rPr>
                <w:b/>
                <w:color w:val="FFFFFF" w:themeColor="background1"/>
              </w:rPr>
            </w:pPr>
            <w:r>
              <w:rPr>
                <w:b/>
                <w:color w:val="FFFFFF" w:themeColor="background1"/>
              </w:rPr>
              <w:t>10</w:t>
            </w:r>
          </w:p>
        </w:tc>
        <w:tc>
          <w:tcPr>
            <w:tcW w:w="531" w:type="pct"/>
            <w:vAlign w:val="center"/>
          </w:tcPr>
          <w:p w14:paraId="504406C2" w14:textId="3EF67A2E" w:rsidR="003D7BB1" w:rsidRPr="00613219" w:rsidRDefault="003D7BB1" w:rsidP="003D7BB1">
            <w:pPr>
              <w:jc w:val="center"/>
            </w:pPr>
            <w:r>
              <w:rPr>
                <w:color w:val="000000"/>
                <w:sz w:val="22"/>
                <w:szCs w:val="22"/>
              </w:rPr>
              <w:t>0</w:t>
            </w:r>
          </w:p>
        </w:tc>
        <w:tc>
          <w:tcPr>
            <w:tcW w:w="531" w:type="pct"/>
            <w:vAlign w:val="center"/>
          </w:tcPr>
          <w:p w14:paraId="5CC4215B" w14:textId="4B67B66C" w:rsidR="003D7BB1" w:rsidRPr="00613219" w:rsidRDefault="003D7BB1" w:rsidP="003D7BB1">
            <w:pPr>
              <w:jc w:val="center"/>
            </w:pPr>
            <w:r>
              <w:rPr>
                <w:color w:val="000000"/>
                <w:sz w:val="22"/>
                <w:szCs w:val="22"/>
              </w:rPr>
              <w:t>0</w:t>
            </w:r>
          </w:p>
        </w:tc>
        <w:tc>
          <w:tcPr>
            <w:tcW w:w="531" w:type="pct"/>
            <w:vAlign w:val="center"/>
          </w:tcPr>
          <w:p w14:paraId="6B409AF0" w14:textId="54F167BC" w:rsidR="003D7BB1" w:rsidRPr="00613219" w:rsidRDefault="003D7BB1" w:rsidP="003D7BB1">
            <w:pPr>
              <w:jc w:val="center"/>
            </w:pPr>
            <w:r>
              <w:rPr>
                <w:color w:val="000000"/>
                <w:sz w:val="22"/>
                <w:szCs w:val="22"/>
              </w:rPr>
              <w:t>4</w:t>
            </w:r>
          </w:p>
        </w:tc>
        <w:tc>
          <w:tcPr>
            <w:tcW w:w="531" w:type="pct"/>
            <w:vAlign w:val="center"/>
          </w:tcPr>
          <w:p w14:paraId="2884E532" w14:textId="56495CAB" w:rsidR="003D7BB1" w:rsidRPr="00613219" w:rsidRDefault="003D7BB1" w:rsidP="003D7BB1">
            <w:pPr>
              <w:jc w:val="center"/>
            </w:pPr>
            <w:r>
              <w:rPr>
                <w:color w:val="000000"/>
                <w:sz w:val="22"/>
                <w:szCs w:val="22"/>
              </w:rPr>
              <w:t>0</w:t>
            </w:r>
          </w:p>
        </w:tc>
        <w:tc>
          <w:tcPr>
            <w:tcW w:w="531" w:type="pct"/>
            <w:vAlign w:val="center"/>
          </w:tcPr>
          <w:p w14:paraId="3CB65662" w14:textId="5774DEB1" w:rsidR="003D7BB1" w:rsidRPr="00613219" w:rsidRDefault="003D7BB1" w:rsidP="003D7BB1">
            <w:pPr>
              <w:jc w:val="center"/>
            </w:pPr>
            <w:r>
              <w:rPr>
                <w:color w:val="000000"/>
              </w:rPr>
              <w:t>1</w:t>
            </w:r>
          </w:p>
        </w:tc>
        <w:tc>
          <w:tcPr>
            <w:tcW w:w="1065" w:type="pct"/>
            <w:shd w:val="clear" w:color="auto" w:fill="F2F2F2" w:themeFill="background1" w:themeFillShade="F2"/>
            <w:vAlign w:val="center"/>
          </w:tcPr>
          <w:p w14:paraId="3A1CC917" w14:textId="77777777" w:rsidR="003D7BB1" w:rsidRPr="003D7BB1" w:rsidRDefault="003D7BB1" w:rsidP="003D7BB1">
            <w:pPr>
              <w:jc w:val="center"/>
              <w:rPr>
                <w:b/>
              </w:rPr>
            </w:pPr>
            <w:r w:rsidRPr="003D7BB1">
              <w:rPr>
                <w:b/>
                <w:color w:val="000000"/>
                <w:sz w:val="22"/>
                <w:szCs w:val="22"/>
              </w:rPr>
              <w:t>5</w:t>
            </w:r>
          </w:p>
        </w:tc>
      </w:tr>
      <w:tr w:rsidR="003D7BB1" w:rsidRPr="00613219" w14:paraId="534CDF34" w14:textId="77777777" w:rsidTr="003D7BB1">
        <w:trPr>
          <w:trHeight w:val="50"/>
          <w:jc w:val="center"/>
        </w:trPr>
        <w:tc>
          <w:tcPr>
            <w:tcW w:w="1282" w:type="pct"/>
            <w:gridSpan w:val="2"/>
            <w:shd w:val="clear" w:color="auto" w:fill="00B050"/>
            <w:vAlign w:val="center"/>
          </w:tcPr>
          <w:p w14:paraId="3207AB31" w14:textId="77777777" w:rsidR="003D7BB1" w:rsidRPr="00613219" w:rsidRDefault="003D7BB1" w:rsidP="003D7BB1">
            <w:pPr>
              <w:jc w:val="center"/>
              <w:rPr>
                <w:sz w:val="22"/>
                <w:szCs w:val="22"/>
              </w:rPr>
            </w:pPr>
            <w:r w:rsidRPr="00613219">
              <w:rPr>
                <w:b/>
                <w:sz w:val="22"/>
                <w:szCs w:val="22"/>
              </w:rPr>
              <w:t>Итого баллов за критерий/модуль</w:t>
            </w:r>
          </w:p>
        </w:tc>
        <w:tc>
          <w:tcPr>
            <w:tcW w:w="531" w:type="pct"/>
            <w:shd w:val="clear" w:color="auto" w:fill="F2F2F2" w:themeFill="background1" w:themeFillShade="F2"/>
            <w:vAlign w:val="center"/>
          </w:tcPr>
          <w:p w14:paraId="6B3F4D57" w14:textId="22F3A717" w:rsidR="003D7BB1" w:rsidRPr="003D7BB1" w:rsidRDefault="003D7BB1" w:rsidP="003D7BB1">
            <w:pPr>
              <w:jc w:val="center"/>
              <w:rPr>
                <w:b/>
                <w:sz w:val="22"/>
                <w:szCs w:val="22"/>
              </w:rPr>
            </w:pPr>
            <w:r w:rsidRPr="003D7BB1">
              <w:rPr>
                <w:b/>
                <w:color w:val="000000"/>
                <w:sz w:val="22"/>
                <w:szCs w:val="22"/>
              </w:rPr>
              <w:t>40</w:t>
            </w:r>
          </w:p>
        </w:tc>
        <w:tc>
          <w:tcPr>
            <w:tcW w:w="531" w:type="pct"/>
            <w:shd w:val="clear" w:color="auto" w:fill="F2F2F2" w:themeFill="background1" w:themeFillShade="F2"/>
            <w:vAlign w:val="center"/>
          </w:tcPr>
          <w:p w14:paraId="7686FAF0" w14:textId="41FECE9A" w:rsidR="003D7BB1" w:rsidRPr="003D7BB1" w:rsidRDefault="003D7BB1" w:rsidP="003D7BB1">
            <w:pPr>
              <w:jc w:val="center"/>
              <w:rPr>
                <w:b/>
                <w:sz w:val="22"/>
                <w:szCs w:val="22"/>
              </w:rPr>
            </w:pPr>
            <w:r w:rsidRPr="003D7BB1">
              <w:rPr>
                <w:b/>
                <w:color w:val="000000"/>
                <w:sz w:val="22"/>
                <w:szCs w:val="22"/>
              </w:rPr>
              <w:t>35</w:t>
            </w:r>
          </w:p>
        </w:tc>
        <w:tc>
          <w:tcPr>
            <w:tcW w:w="531" w:type="pct"/>
            <w:shd w:val="clear" w:color="auto" w:fill="F2F2F2" w:themeFill="background1" w:themeFillShade="F2"/>
            <w:vAlign w:val="center"/>
          </w:tcPr>
          <w:p w14:paraId="3355BE9A" w14:textId="6F29B511" w:rsidR="003D7BB1" w:rsidRPr="003D7BB1" w:rsidRDefault="003D7BB1" w:rsidP="003D7BB1">
            <w:pPr>
              <w:jc w:val="center"/>
              <w:rPr>
                <w:b/>
                <w:sz w:val="22"/>
                <w:szCs w:val="22"/>
              </w:rPr>
            </w:pPr>
            <w:r w:rsidRPr="003D7BB1">
              <w:rPr>
                <w:b/>
                <w:color w:val="000000"/>
                <w:sz w:val="22"/>
                <w:szCs w:val="22"/>
              </w:rPr>
              <w:t>5</w:t>
            </w:r>
          </w:p>
        </w:tc>
        <w:tc>
          <w:tcPr>
            <w:tcW w:w="531" w:type="pct"/>
            <w:shd w:val="clear" w:color="auto" w:fill="F2F2F2" w:themeFill="background1" w:themeFillShade="F2"/>
            <w:vAlign w:val="center"/>
          </w:tcPr>
          <w:p w14:paraId="7B7DE5B2" w14:textId="592633CC" w:rsidR="003D7BB1" w:rsidRPr="003D7BB1" w:rsidRDefault="003D7BB1" w:rsidP="003D7BB1">
            <w:pPr>
              <w:jc w:val="center"/>
              <w:rPr>
                <w:b/>
                <w:sz w:val="22"/>
                <w:szCs w:val="22"/>
              </w:rPr>
            </w:pPr>
            <w:r w:rsidRPr="003D7BB1">
              <w:rPr>
                <w:b/>
                <w:color w:val="000000"/>
                <w:sz w:val="22"/>
                <w:szCs w:val="22"/>
              </w:rPr>
              <w:t>10</w:t>
            </w:r>
          </w:p>
        </w:tc>
        <w:tc>
          <w:tcPr>
            <w:tcW w:w="531" w:type="pct"/>
            <w:shd w:val="clear" w:color="auto" w:fill="F2F2F2" w:themeFill="background1" w:themeFillShade="F2"/>
            <w:vAlign w:val="center"/>
          </w:tcPr>
          <w:p w14:paraId="1CF59766" w14:textId="2EEADE82" w:rsidR="003D7BB1" w:rsidRPr="003D7BB1" w:rsidRDefault="003D7BB1" w:rsidP="003D7BB1">
            <w:pPr>
              <w:jc w:val="center"/>
              <w:rPr>
                <w:b/>
                <w:sz w:val="22"/>
                <w:szCs w:val="22"/>
              </w:rPr>
            </w:pPr>
            <w:r w:rsidRPr="003D7BB1">
              <w:rPr>
                <w:b/>
                <w:color w:val="000000"/>
                <w:sz w:val="22"/>
                <w:szCs w:val="22"/>
              </w:rPr>
              <w:t>10</w:t>
            </w:r>
          </w:p>
        </w:tc>
        <w:tc>
          <w:tcPr>
            <w:tcW w:w="1065" w:type="pct"/>
            <w:shd w:val="clear" w:color="auto" w:fill="F2F2F2" w:themeFill="background1" w:themeFillShade="F2"/>
            <w:vAlign w:val="center"/>
          </w:tcPr>
          <w:p w14:paraId="14BDE026" w14:textId="77777777" w:rsidR="003D7BB1" w:rsidRPr="00613219" w:rsidRDefault="003D7BB1" w:rsidP="003D7BB1">
            <w:pPr>
              <w:jc w:val="center"/>
              <w:rPr>
                <w:b/>
                <w:sz w:val="22"/>
                <w:szCs w:val="22"/>
              </w:rPr>
            </w:pPr>
            <w:r>
              <w:rPr>
                <w:b/>
                <w:sz w:val="22"/>
                <w:szCs w:val="22"/>
              </w:rPr>
              <w:t>100</w:t>
            </w:r>
          </w:p>
        </w:tc>
      </w:tr>
    </w:tbl>
    <w:p w14:paraId="3984660C" w14:textId="281D8DBD" w:rsidR="008E5424" w:rsidRDefault="008E5424" w:rsidP="00C17B01">
      <w:pPr>
        <w:pStyle w:val="-2"/>
        <w:spacing w:before="0" w:after="0" w:line="240" w:lineRule="auto"/>
        <w:ind w:firstLine="709"/>
        <w:rPr>
          <w:rFonts w:ascii="Times New Roman" w:hAnsi="Times New Roman"/>
          <w:szCs w:val="28"/>
        </w:rPr>
      </w:pPr>
    </w:p>
    <w:p w14:paraId="10D35F82" w14:textId="77777777" w:rsidR="003D7BB1" w:rsidRDefault="003D7BB1" w:rsidP="00C17B01">
      <w:pPr>
        <w:pStyle w:val="-2"/>
        <w:spacing w:before="0" w:after="0" w:line="240" w:lineRule="auto"/>
        <w:ind w:firstLine="709"/>
        <w:rPr>
          <w:rFonts w:ascii="Times New Roman" w:hAnsi="Times New Roman"/>
          <w:szCs w:val="28"/>
        </w:rPr>
      </w:pPr>
    </w:p>
    <w:p w14:paraId="274BACA2" w14:textId="566AAF07" w:rsidR="00DE39D8" w:rsidRPr="007604F9" w:rsidRDefault="00F8340A" w:rsidP="009E5BD9">
      <w:pPr>
        <w:pStyle w:val="-2"/>
        <w:spacing w:before="0" w:after="240"/>
        <w:ind w:firstLine="709"/>
        <w:jc w:val="center"/>
        <w:rPr>
          <w:rFonts w:ascii="Times New Roman" w:hAnsi="Times New Roman"/>
          <w:sz w:val="24"/>
        </w:rPr>
      </w:pPr>
      <w:bookmarkStart w:id="9" w:name="_Toc142037187"/>
      <w:r>
        <w:rPr>
          <w:rFonts w:ascii="Times New Roman" w:hAnsi="Times New Roman"/>
          <w:sz w:val="24"/>
        </w:rPr>
        <w:t>1</w:t>
      </w:r>
      <w:r w:rsidR="00643A8A" w:rsidRPr="007604F9">
        <w:rPr>
          <w:rFonts w:ascii="Times New Roman" w:hAnsi="Times New Roman"/>
          <w:sz w:val="24"/>
        </w:rPr>
        <w:t>.</w:t>
      </w:r>
      <w:r>
        <w:rPr>
          <w:rFonts w:ascii="Times New Roman" w:hAnsi="Times New Roman"/>
          <w:sz w:val="24"/>
        </w:rPr>
        <w:t>4</w:t>
      </w:r>
      <w:r w:rsidR="00AA2B8A" w:rsidRPr="007604F9">
        <w:rPr>
          <w:rFonts w:ascii="Times New Roman" w:hAnsi="Times New Roman"/>
          <w:sz w:val="24"/>
        </w:rPr>
        <w:t xml:space="preserve">. </w:t>
      </w:r>
      <w:r w:rsidR="007A6888" w:rsidRPr="007604F9">
        <w:rPr>
          <w:rFonts w:ascii="Times New Roman" w:hAnsi="Times New Roman"/>
          <w:sz w:val="24"/>
        </w:rPr>
        <w:t>СПЕЦИФИКАЦИЯ ОЦЕНКИ КОМПЕТЕНЦИИ</w:t>
      </w:r>
      <w:bookmarkEnd w:id="9"/>
    </w:p>
    <w:p w14:paraId="6A6FA4AB" w14:textId="373A96A9" w:rsidR="00473C4A" w:rsidRDefault="00DE39D8" w:rsidP="00C17B01">
      <w:pPr>
        <w:autoSpaceDE w:val="0"/>
        <w:autoSpaceDN w:val="0"/>
        <w:adjustRightInd w:val="0"/>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 xml:space="preserve">Оценка </w:t>
      </w:r>
      <w:r w:rsidR="000A1F96" w:rsidRPr="00A204BB">
        <w:rPr>
          <w:rFonts w:ascii="Times New Roman" w:hAnsi="Times New Roman" w:cs="Times New Roman"/>
          <w:sz w:val="28"/>
          <w:szCs w:val="28"/>
        </w:rPr>
        <w:t>К</w:t>
      </w:r>
      <w:r w:rsidRPr="00A204BB">
        <w:rPr>
          <w:rFonts w:ascii="Times New Roman" w:hAnsi="Times New Roman" w:cs="Times New Roman"/>
          <w:sz w:val="28"/>
          <w:szCs w:val="28"/>
        </w:rPr>
        <w:t>онкурсного задания будет основываться на критериях</w:t>
      </w:r>
      <w:r w:rsidR="00640E46">
        <w:rPr>
          <w:rFonts w:ascii="Times New Roman" w:hAnsi="Times New Roman" w:cs="Times New Roman"/>
          <w:sz w:val="28"/>
          <w:szCs w:val="28"/>
        </w:rPr>
        <w:t>, указанных в таблице №3</w:t>
      </w:r>
      <w:r w:rsidRPr="00A204BB">
        <w:rPr>
          <w:rFonts w:ascii="Times New Roman" w:hAnsi="Times New Roman" w:cs="Times New Roman"/>
          <w:sz w:val="28"/>
          <w:szCs w:val="28"/>
        </w:rPr>
        <w:t>:</w:t>
      </w:r>
    </w:p>
    <w:p w14:paraId="3E39591A" w14:textId="61933130" w:rsidR="00640E46" w:rsidRDefault="00640E46" w:rsidP="00640E46">
      <w:pPr>
        <w:autoSpaceDE w:val="0"/>
        <w:autoSpaceDN w:val="0"/>
        <w:adjustRightInd w:val="0"/>
        <w:spacing w:after="0" w:line="360" w:lineRule="auto"/>
        <w:ind w:firstLine="709"/>
        <w:jc w:val="right"/>
        <w:rPr>
          <w:rFonts w:ascii="Times New Roman" w:hAnsi="Times New Roman" w:cs="Times New Roman"/>
          <w:i/>
          <w:iCs/>
          <w:sz w:val="28"/>
          <w:szCs w:val="28"/>
        </w:rPr>
      </w:pPr>
      <w:r w:rsidRPr="00640E46">
        <w:rPr>
          <w:rFonts w:ascii="Times New Roman" w:hAnsi="Times New Roman" w:cs="Times New Roman"/>
          <w:i/>
          <w:iCs/>
          <w:sz w:val="28"/>
          <w:szCs w:val="28"/>
        </w:rPr>
        <w:t>Таблица №3</w:t>
      </w:r>
    </w:p>
    <w:p w14:paraId="66D2EDDB" w14:textId="70E6E11C" w:rsidR="00640E46" w:rsidRDefault="00640E46" w:rsidP="00640E46">
      <w:pPr>
        <w:autoSpaceDE w:val="0"/>
        <w:autoSpaceDN w:val="0"/>
        <w:adjustRightInd w:val="0"/>
        <w:spacing w:after="0" w:line="360" w:lineRule="auto"/>
        <w:ind w:firstLine="709"/>
        <w:jc w:val="center"/>
        <w:rPr>
          <w:rFonts w:ascii="Times New Roman" w:hAnsi="Times New Roman" w:cs="Times New Roman"/>
          <w:b/>
          <w:bCs/>
          <w:sz w:val="28"/>
          <w:szCs w:val="28"/>
        </w:rPr>
      </w:pPr>
      <w:r w:rsidRPr="00640E46">
        <w:rPr>
          <w:rFonts w:ascii="Times New Roman" w:hAnsi="Times New Roman" w:cs="Times New Roman"/>
          <w:b/>
          <w:bCs/>
          <w:sz w:val="28"/>
          <w:szCs w:val="28"/>
        </w:rPr>
        <w:t>Оценка конкурсного задания</w:t>
      </w:r>
    </w:p>
    <w:tbl>
      <w:tblPr>
        <w:tblStyle w:val="af"/>
        <w:tblW w:w="5000" w:type="pct"/>
        <w:tblLook w:val="04A0" w:firstRow="1" w:lastRow="0" w:firstColumn="1" w:lastColumn="0" w:noHBand="0" w:noVBand="1"/>
      </w:tblPr>
      <w:tblGrid>
        <w:gridCol w:w="543"/>
        <w:gridCol w:w="3022"/>
        <w:gridCol w:w="6064"/>
      </w:tblGrid>
      <w:tr w:rsidR="003D7BB1" w:rsidRPr="009D04EE" w14:paraId="47F9F723" w14:textId="77777777" w:rsidTr="003D7BB1">
        <w:tc>
          <w:tcPr>
            <w:tcW w:w="1851" w:type="pct"/>
            <w:gridSpan w:val="2"/>
            <w:shd w:val="clear" w:color="auto" w:fill="92D050"/>
          </w:tcPr>
          <w:p w14:paraId="09F26047" w14:textId="77777777" w:rsidR="003D7BB1" w:rsidRPr="00437D28" w:rsidRDefault="003D7BB1" w:rsidP="003D7BB1">
            <w:pPr>
              <w:autoSpaceDE w:val="0"/>
              <w:autoSpaceDN w:val="0"/>
              <w:adjustRightInd w:val="0"/>
              <w:jc w:val="center"/>
              <w:rPr>
                <w:b/>
                <w:sz w:val="24"/>
                <w:szCs w:val="24"/>
              </w:rPr>
            </w:pPr>
            <w:r w:rsidRPr="00437D28">
              <w:rPr>
                <w:b/>
                <w:sz w:val="24"/>
                <w:szCs w:val="24"/>
              </w:rPr>
              <w:t>Критерий</w:t>
            </w:r>
          </w:p>
        </w:tc>
        <w:tc>
          <w:tcPr>
            <w:tcW w:w="3149" w:type="pct"/>
            <w:shd w:val="clear" w:color="auto" w:fill="92D050"/>
          </w:tcPr>
          <w:p w14:paraId="32642C08" w14:textId="77777777" w:rsidR="003D7BB1" w:rsidRPr="00437D28" w:rsidRDefault="003D7BB1" w:rsidP="003D7BB1">
            <w:pPr>
              <w:autoSpaceDE w:val="0"/>
              <w:autoSpaceDN w:val="0"/>
              <w:adjustRightInd w:val="0"/>
              <w:jc w:val="center"/>
              <w:rPr>
                <w:b/>
                <w:sz w:val="24"/>
                <w:szCs w:val="24"/>
              </w:rPr>
            </w:pPr>
            <w:r w:rsidRPr="00437D28">
              <w:rPr>
                <w:b/>
                <w:sz w:val="24"/>
                <w:szCs w:val="24"/>
              </w:rPr>
              <w:t>Методика проверки навыков в критерии</w:t>
            </w:r>
          </w:p>
        </w:tc>
      </w:tr>
      <w:tr w:rsidR="003D7BB1" w:rsidRPr="009D04EE" w14:paraId="1937C6B0" w14:textId="77777777" w:rsidTr="003D7BB1">
        <w:tc>
          <w:tcPr>
            <w:tcW w:w="282" w:type="pct"/>
            <w:shd w:val="clear" w:color="auto" w:fill="00B050"/>
            <w:vAlign w:val="center"/>
          </w:tcPr>
          <w:p w14:paraId="5B8AD773" w14:textId="77777777" w:rsidR="003D7BB1" w:rsidRPr="00437D28" w:rsidRDefault="003D7BB1" w:rsidP="003D7BB1">
            <w:pPr>
              <w:autoSpaceDE w:val="0"/>
              <w:autoSpaceDN w:val="0"/>
              <w:adjustRightInd w:val="0"/>
              <w:jc w:val="center"/>
              <w:rPr>
                <w:b/>
                <w:color w:val="FFFFFF" w:themeColor="background1"/>
                <w:sz w:val="24"/>
                <w:szCs w:val="24"/>
              </w:rPr>
            </w:pPr>
            <w:r w:rsidRPr="00437D28">
              <w:rPr>
                <w:b/>
                <w:color w:val="FFFFFF" w:themeColor="background1"/>
                <w:sz w:val="24"/>
                <w:szCs w:val="24"/>
              </w:rPr>
              <w:t>А</w:t>
            </w:r>
          </w:p>
        </w:tc>
        <w:tc>
          <w:tcPr>
            <w:tcW w:w="1569" w:type="pct"/>
            <w:shd w:val="clear" w:color="auto" w:fill="92D050"/>
            <w:vAlign w:val="center"/>
          </w:tcPr>
          <w:p w14:paraId="78783988" w14:textId="77777777" w:rsidR="003D7BB1" w:rsidRPr="004904C5" w:rsidRDefault="003D7BB1" w:rsidP="003D7BB1">
            <w:pPr>
              <w:autoSpaceDE w:val="0"/>
              <w:autoSpaceDN w:val="0"/>
              <w:adjustRightInd w:val="0"/>
              <w:rPr>
                <w:sz w:val="24"/>
                <w:szCs w:val="24"/>
              </w:rPr>
            </w:pPr>
            <w:r w:rsidRPr="008F5299">
              <w:rPr>
                <w:b/>
                <w:sz w:val="24"/>
                <w:szCs w:val="24"/>
              </w:rPr>
              <w:t>Внутренние соединения</w:t>
            </w:r>
          </w:p>
        </w:tc>
        <w:tc>
          <w:tcPr>
            <w:tcW w:w="3149" w:type="pct"/>
            <w:shd w:val="clear" w:color="auto" w:fill="auto"/>
          </w:tcPr>
          <w:p w14:paraId="3743FFAE" w14:textId="77777777" w:rsidR="003D7BB1" w:rsidRDefault="003D7BB1" w:rsidP="003D7BB1">
            <w:pPr>
              <w:pStyle w:val="Default"/>
              <w:jc w:val="both"/>
              <w:rPr>
                <w:sz w:val="23"/>
                <w:szCs w:val="23"/>
              </w:rPr>
            </w:pPr>
            <w:r>
              <w:rPr>
                <w:sz w:val="23"/>
                <w:szCs w:val="23"/>
              </w:rPr>
              <w:t xml:space="preserve">• Чистота поверхности. Плоские поверхности с минимальными следами, оставленными режущим инструментом </w:t>
            </w:r>
          </w:p>
          <w:p w14:paraId="46B497FE" w14:textId="77777777" w:rsidR="003D7BB1" w:rsidRPr="009D04EE" w:rsidRDefault="003D7BB1" w:rsidP="003D7BB1">
            <w:pPr>
              <w:autoSpaceDE w:val="0"/>
              <w:autoSpaceDN w:val="0"/>
              <w:adjustRightInd w:val="0"/>
              <w:jc w:val="both"/>
              <w:rPr>
                <w:sz w:val="24"/>
                <w:szCs w:val="24"/>
              </w:rPr>
            </w:pPr>
            <w:r>
              <w:rPr>
                <w:sz w:val="23"/>
                <w:szCs w:val="23"/>
              </w:rPr>
              <w:t xml:space="preserve">• Отсутствуют зарубки, запилы, заходящие за разметочную линию </w:t>
            </w:r>
          </w:p>
        </w:tc>
      </w:tr>
      <w:tr w:rsidR="003D7BB1" w:rsidRPr="009D04EE" w14:paraId="1C7C9133" w14:textId="77777777" w:rsidTr="003D7BB1">
        <w:trPr>
          <w:trHeight w:val="539"/>
        </w:trPr>
        <w:tc>
          <w:tcPr>
            <w:tcW w:w="282" w:type="pct"/>
            <w:shd w:val="clear" w:color="auto" w:fill="00B050"/>
            <w:vAlign w:val="center"/>
          </w:tcPr>
          <w:p w14:paraId="0BCE187F" w14:textId="77777777" w:rsidR="003D7BB1" w:rsidRPr="00437D28" w:rsidRDefault="003D7BB1" w:rsidP="003D7BB1">
            <w:pPr>
              <w:autoSpaceDE w:val="0"/>
              <w:autoSpaceDN w:val="0"/>
              <w:adjustRightInd w:val="0"/>
              <w:jc w:val="center"/>
              <w:rPr>
                <w:b/>
                <w:color w:val="FFFFFF" w:themeColor="background1"/>
                <w:sz w:val="24"/>
                <w:szCs w:val="24"/>
              </w:rPr>
            </w:pPr>
            <w:r w:rsidRPr="00437D28">
              <w:rPr>
                <w:b/>
                <w:color w:val="FFFFFF" w:themeColor="background1"/>
                <w:sz w:val="24"/>
                <w:szCs w:val="24"/>
              </w:rPr>
              <w:t>Б</w:t>
            </w:r>
          </w:p>
        </w:tc>
        <w:tc>
          <w:tcPr>
            <w:tcW w:w="1569" w:type="pct"/>
            <w:shd w:val="clear" w:color="auto" w:fill="92D050"/>
            <w:vAlign w:val="center"/>
          </w:tcPr>
          <w:p w14:paraId="7C8E6958" w14:textId="77777777" w:rsidR="003D7BB1" w:rsidRPr="004904C5" w:rsidRDefault="003D7BB1" w:rsidP="003D7BB1">
            <w:pPr>
              <w:autoSpaceDE w:val="0"/>
              <w:autoSpaceDN w:val="0"/>
              <w:adjustRightInd w:val="0"/>
              <w:rPr>
                <w:sz w:val="24"/>
                <w:szCs w:val="24"/>
              </w:rPr>
            </w:pPr>
            <w:r w:rsidRPr="008F5299">
              <w:rPr>
                <w:b/>
                <w:sz w:val="24"/>
                <w:szCs w:val="24"/>
              </w:rPr>
              <w:t>Габаритные размеры</w:t>
            </w:r>
          </w:p>
        </w:tc>
        <w:tc>
          <w:tcPr>
            <w:tcW w:w="3149" w:type="pct"/>
            <w:shd w:val="clear" w:color="auto" w:fill="auto"/>
            <w:vAlign w:val="center"/>
          </w:tcPr>
          <w:p w14:paraId="7E6C516C" w14:textId="77777777" w:rsidR="003D7BB1" w:rsidRPr="008F5299" w:rsidRDefault="003D7BB1" w:rsidP="003D7BB1">
            <w:pPr>
              <w:pStyle w:val="Default"/>
              <w:rPr>
                <w:sz w:val="23"/>
                <w:szCs w:val="23"/>
              </w:rPr>
            </w:pPr>
            <w:r>
              <w:rPr>
                <w:sz w:val="23"/>
                <w:szCs w:val="23"/>
              </w:rPr>
              <w:t xml:space="preserve">• Высокая точность соответствия номинальным размерам </w:t>
            </w:r>
          </w:p>
        </w:tc>
      </w:tr>
      <w:tr w:rsidR="003D7BB1" w:rsidRPr="009D04EE" w14:paraId="6C0F3510" w14:textId="77777777" w:rsidTr="003D7BB1">
        <w:tc>
          <w:tcPr>
            <w:tcW w:w="282" w:type="pct"/>
            <w:shd w:val="clear" w:color="auto" w:fill="00B050"/>
            <w:vAlign w:val="center"/>
          </w:tcPr>
          <w:p w14:paraId="71DB19D5" w14:textId="77777777" w:rsidR="003D7BB1" w:rsidRPr="00437D28" w:rsidRDefault="003D7BB1" w:rsidP="003D7BB1">
            <w:pPr>
              <w:autoSpaceDE w:val="0"/>
              <w:autoSpaceDN w:val="0"/>
              <w:adjustRightInd w:val="0"/>
              <w:jc w:val="center"/>
              <w:rPr>
                <w:b/>
                <w:color w:val="FFFFFF" w:themeColor="background1"/>
                <w:sz w:val="24"/>
                <w:szCs w:val="24"/>
              </w:rPr>
            </w:pPr>
            <w:r w:rsidRPr="00437D28">
              <w:rPr>
                <w:b/>
                <w:color w:val="FFFFFF" w:themeColor="background1"/>
                <w:sz w:val="24"/>
                <w:szCs w:val="24"/>
              </w:rPr>
              <w:t>В</w:t>
            </w:r>
          </w:p>
        </w:tc>
        <w:tc>
          <w:tcPr>
            <w:tcW w:w="1569" w:type="pct"/>
            <w:shd w:val="clear" w:color="auto" w:fill="92D050"/>
            <w:vAlign w:val="center"/>
          </w:tcPr>
          <w:p w14:paraId="7D7AE514" w14:textId="77777777" w:rsidR="003D7BB1" w:rsidRPr="004904C5" w:rsidRDefault="003D7BB1" w:rsidP="003D7BB1">
            <w:pPr>
              <w:autoSpaceDE w:val="0"/>
              <w:autoSpaceDN w:val="0"/>
              <w:adjustRightInd w:val="0"/>
              <w:rPr>
                <w:sz w:val="24"/>
                <w:szCs w:val="24"/>
              </w:rPr>
            </w:pPr>
            <w:r w:rsidRPr="008F5299">
              <w:rPr>
                <w:b/>
                <w:sz w:val="24"/>
                <w:szCs w:val="24"/>
              </w:rPr>
              <w:t>Внешние соединения</w:t>
            </w:r>
          </w:p>
        </w:tc>
        <w:tc>
          <w:tcPr>
            <w:tcW w:w="3149" w:type="pct"/>
            <w:shd w:val="clear" w:color="auto" w:fill="auto"/>
          </w:tcPr>
          <w:p w14:paraId="6EB33543" w14:textId="77777777" w:rsidR="003D7BB1" w:rsidRPr="008F5299" w:rsidRDefault="003D7BB1" w:rsidP="003D7BB1">
            <w:pPr>
              <w:pStyle w:val="Default"/>
              <w:jc w:val="both"/>
              <w:rPr>
                <w:sz w:val="23"/>
                <w:szCs w:val="23"/>
              </w:rPr>
            </w:pPr>
            <w:r>
              <w:rPr>
                <w:sz w:val="23"/>
                <w:szCs w:val="23"/>
              </w:rPr>
              <w:t xml:space="preserve">• Соединения без зазоров и перепадов по плоскости в сопрягаемых деталях </w:t>
            </w:r>
          </w:p>
        </w:tc>
      </w:tr>
      <w:tr w:rsidR="003D7BB1" w:rsidRPr="009D04EE" w14:paraId="6C2C3F92" w14:textId="77777777" w:rsidTr="003D7BB1">
        <w:tc>
          <w:tcPr>
            <w:tcW w:w="282" w:type="pct"/>
            <w:shd w:val="clear" w:color="auto" w:fill="00B050"/>
            <w:vAlign w:val="center"/>
          </w:tcPr>
          <w:p w14:paraId="1E738C0B" w14:textId="77777777" w:rsidR="003D7BB1" w:rsidRPr="00437D28" w:rsidRDefault="003D7BB1" w:rsidP="003D7BB1">
            <w:pPr>
              <w:autoSpaceDE w:val="0"/>
              <w:autoSpaceDN w:val="0"/>
              <w:adjustRightInd w:val="0"/>
              <w:jc w:val="center"/>
              <w:rPr>
                <w:b/>
                <w:color w:val="FFFFFF" w:themeColor="background1"/>
                <w:sz w:val="24"/>
                <w:szCs w:val="24"/>
              </w:rPr>
            </w:pPr>
            <w:r w:rsidRPr="00437D28">
              <w:rPr>
                <w:b/>
                <w:color w:val="FFFFFF" w:themeColor="background1"/>
                <w:sz w:val="24"/>
                <w:szCs w:val="24"/>
              </w:rPr>
              <w:t>Г</w:t>
            </w:r>
          </w:p>
        </w:tc>
        <w:tc>
          <w:tcPr>
            <w:tcW w:w="1569" w:type="pct"/>
            <w:shd w:val="clear" w:color="auto" w:fill="92D050"/>
            <w:vAlign w:val="center"/>
          </w:tcPr>
          <w:p w14:paraId="51D044C2" w14:textId="77777777" w:rsidR="003D7BB1" w:rsidRPr="004904C5" w:rsidRDefault="003D7BB1" w:rsidP="003D7BB1">
            <w:pPr>
              <w:autoSpaceDE w:val="0"/>
              <w:autoSpaceDN w:val="0"/>
              <w:adjustRightInd w:val="0"/>
              <w:rPr>
                <w:sz w:val="24"/>
                <w:szCs w:val="24"/>
              </w:rPr>
            </w:pPr>
            <w:r w:rsidRPr="008F5299">
              <w:rPr>
                <w:b/>
                <w:sz w:val="24"/>
                <w:szCs w:val="24"/>
              </w:rPr>
              <w:t>Отклонение от чертежа</w:t>
            </w:r>
          </w:p>
        </w:tc>
        <w:tc>
          <w:tcPr>
            <w:tcW w:w="3149" w:type="pct"/>
            <w:shd w:val="clear" w:color="auto" w:fill="auto"/>
          </w:tcPr>
          <w:p w14:paraId="3DEA9A3F" w14:textId="77777777" w:rsidR="003D7BB1" w:rsidRPr="008F5299" w:rsidRDefault="003D7BB1" w:rsidP="003D7BB1">
            <w:pPr>
              <w:pStyle w:val="Default"/>
              <w:jc w:val="both"/>
              <w:rPr>
                <w:sz w:val="23"/>
                <w:szCs w:val="23"/>
              </w:rPr>
            </w:pPr>
            <w:r>
              <w:rPr>
                <w:sz w:val="23"/>
                <w:szCs w:val="23"/>
              </w:rPr>
              <w:t xml:space="preserve">• Все элементы выполнены по чертежу и находятся на своих местах </w:t>
            </w:r>
          </w:p>
        </w:tc>
      </w:tr>
      <w:tr w:rsidR="003D7BB1" w:rsidRPr="009D04EE" w14:paraId="51F444A0" w14:textId="77777777" w:rsidTr="003D7BB1">
        <w:tc>
          <w:tcPr>
            <w:tcW w:w="282" w:type="pct"/>
            <w:shd w:val="clear" w:color="auto" w:fill="00B050"/>
            <w:vAlign w:val="center"/>
          </w:tcPr>
          <w:p w14:paraId="788FB853" w14:textId="77777777" w:rsidR="003D7BB1" w:rsidRPr="00437D28" w:rsidRDefault="003D7BB1" w:rsidP="003D7BB1">
            <w:pPr>
              <w:autoSpaceDE w:val="0"/>
              <w:autoSpaceDN w:val="0"/>
              <w:adjustRightInd w:val="0"/>
              <w:jc w:val="center"/>
              <w:rPr>
                <w:b/>
                <w:color w:val="FFFFFF" w:themeColor="background1"/>
                <w:sz w:val="24"/>
                <w:szCs w:val="24"/>
              </w:rPr>
            </w:pPr>
            <w:r w:rsidRPr="00437D28">
              <w:rPr>
                <w:b/>
                <w:color w:val="FFFFFF" w:themeColor="background1"/>
                <w:sz w:val="24"/>
                <w:szCs w:val="24"/>
              </w:rPr>
              <w:t>Д</w:t>
            </w:r>
          </w:p>
        </w:tc>
        <w:tc>
          <w:tcPr>
            <w:tcW w:w="1569" w:type="pct"/>
            <w:shd w:val="clear" w:color="auto" w:fill="92D050"/>
            <w:vAlign w:val="center"/>
          </w:tcPr>
          <w:p w14:paraId="3C9F44C2" w14:textId="77777777" w:rsidR="003D7BB1" w:rsidRPr="004904C5" w:rsidRDefault="003D7BB1" w:rsidP="003D7BB1">
            <w:pPr>
              <w:autoSpaceDE w:val="0"/>
              <w:autoSpaceDN w:val="0"/>
              <w:adjustRightInd w:val="0"/>
              <w:rPr>
                <w:sz w:val="24"/>
                <w:szCs w:val="24"/>
              </w:rPr>
            </w:pPr>
            <w:r w:rsidRPr="008F5299">
              <w:rPr>
                <w:b/>
                <w:sz w:val="24"/>
                <w:szCs w:val="24"/>
              </w:rPr>
              <w:t>Аккуратность отделки, чистота</w:t>
            </w:r>
          </w:p>
        </w:tc>
        <w:tc>
          <w:tcPr>
            <w:tcW w:w="3149" w:type="pct"/>
            <w:shd w:val="clear" w:color="auto" w:fill="auto"/>
          </w:tcPr>
          <w:p w14:paraId="451DA303" w14:textId="77777777" w:rsidR="003D7BB1" w:rsidRDefault="003D7BB1" w:rsidP="003D7BB1">
            <w:pPr>
              <w:pStyle w:val="Default"/>
              <w:jc w:val="both"/>
              <w:rPr>
                <w:sz w:val="23"/>
                <w:szCs w:val="23"/>
              </w:rPr>
            </w:pPr>
            <w:r>
              <w:rPr>
                <w:sz w:val="23"/>
                <w:szCs w:val="23"/>
              </w:rPr>
              <w:t xml:space="preserve">• Отсутствуют неаккуратные на вид соединения </w:t>
            </w:r>
          </w:p>
          <w:p w14:paraId="1D039072" w14:textId="77777777" w:rsidR="003D7BB1" w:rsidRDefault="003D7BB1" w:rsidP="003D7BB1">
            <w:pPr>
              <w:pStyle w:val="Default"/>
              <w:jc w:val="both"/>
              <w:rPr>
                <w:sz w:val="23"/>
                <w:szCs w:val="23"/>
              </w:rPr>
            </w:pPr>
            <w:r>
              <w:rPr>
                <w:sz w:val="23"/>
                <w:szCs w:val="23"/>
              </w:rPr>
              <w:lastRenderedPageBreak/>
              <w:t xml:space="preserve">• Поверхности, находящиеся в одной плоскости, плоские и ровные </w:t>
            </w:r>
          </w:p>
          <w:p w14:paraId="2CC91D89" w14:textId="77777777" w:rsidR="003D7BB1" w:rsidRDefault="003D7BB1" w:rsidP="003D7BB1">
            <w:pPr>
              <w:pStyle w:val="Default"/>
              <w:jc w:val="both"/>
              <w:rPr>
                <w:sz w:val="23"/>
                <w:szCs w:val="23"/>
              </w:rPr>
            </w:pPr>
            <w:r>
              <w:rPr>
                <w:sz w:val="23"/>
                <w:szCs w:val="23"/>
              </w:rPr>
              <w:t xml:space="preserve">• Продольные скосы плоские и точные </w:t>
            </w:r>
          </w:p>
          <w:p w14:paraId="3A7EEC7C" w14:textId="77777777" w:rsidR="003D7BB1" w:rsidRDefault="003D7BB1" w:rsidP="003D7BB1">
            <w:pPr>
              <w:pStyle w:val="Default"/>
              <w:jc w:val="both"/>
              <w:rPr>
                <w:sz w:val="23"/>
                <w:szCs w:val="23"/>
              </w:rPr>
            </w:pPr>
            <w:r>
              <w:rPr>
                <w:sz w:val="23"/>
                <w:szCs w:val="23"/>
              </w:rPr>
              <w:t xml:space="preserve">• Поверхности чистые, с минимальным количеством пятен и отметок от карандаша </w:t>
            </w:r>
          </w:p>
          <w:p w14:paraId="3243111D" w14:textId="77777777" w:rsidR="003D7BB1" w:rsidRPr="009D04EE" w:rsidRDefault="003D7BB1" w:rsidP="003D7BB1">
            <w:pPr>
              <w:autoSpaceDE w:val="0"/>
              <w:autoSpaceDN w:val="0"/>
              <w:adjustRightInd w:val="0"/>
              <w:jc w:val="both"/>
              <w:rPr>
                <w:sz w:val="24"/>
                <w:szCs w:val="24"/>
              </w:rPr>
            </w:pPr>
            <w:r>
              <w:rPr>
                <w:sz w:val="23"/>
                <w:szCs w:val="23"/>
              </w:rPr>
              <w:t xml:space="preserve">• Аккуратно выполненные винтовые крепления </w:t>
            </w:r>
          </w:p>
        </w:tc>
      </w:tr>
      <w:tr w:rsidR="003D7BB1" w:rsidRPr="009D04EE" w14:paraId="231E617B" w14:textId="77777777" w:rsidTr="003D7BB1">
        <w:tc>
          <w:tcPr>
            <w:tcW w:w="282" w:type="pct"/>
            <w:shd w:val="clear" w:color="auto" w:fill="00B050"/>
            <w:vAlign w:val="center"/>
          </w:tcPr>
          <w:p w14:paraId="22F985B8" w14:textId="77777777" w:rsidR="003D7BB1" w:rsidRPr="00437D28" w:rsidRDefault="003D7BB1" w:rsidP="003D7BB1">
            <w:pPr>
              <w:autoSpaceDE w:val="0"/>
              <w:autoSpaceDN w:val="0"/>
              <w:adjustRightInd w:val="0"/>
              <w:jc w:val="center"/>
              <w:rPr>
                <w:b/>
                <w:color w:val="FFFFFF" w:themeColor="background1"/>
                <w:sz w:val="24"/>
                <w:szCs w:val="24"/>
              </w:rPr>
            </w:pPr>
            <w:r>
              <w:rPr>
                <w:b/>
                <w:color w:val="FFFFFF" w:themeColor="background1"/>
                <w:sz w:val="24"/>
                <w:szCs w:val="24"/>
              </w:rPr>
              <w:lastRenderedPageBreak/>
              <w:t>Е</w:t>
            </w:r>
          </w:p>
        </w:tc>
        <w:tc>
          <w:tcPr>
            <w:tcW w:w="1569" w:type="pct"/>
            <w:shd w:val="clear" w:color="auto" w:fill="92D050"/>
            <w:vAlign w:val="center"/>
          </w:tcPr>
          <w:p w14:paraId="598BA448" w14:textId="77777777" w:rsidR="003D7BB1" w:rsidRPr="00D7527F" w:rsidRDefault="003D7BB1" w:rsidP="003D7BB1">
            <w:pPr>
              <w:autoSpaceDE w:val="0"/>
              <w:autoSpaceDN w:val="0"/>
              <w:adjustRightInd w:val="0"/>
              <w:rPr>
                <w:b/>
                <w:sz w:val="24"/>
                <w:szCs w:val="24"/>
              </w:rPr>
            </w:pPr>
            <w:r w:rsidRPr="008F5299">
              <w:rPr>
                <w:b/>
                <w:sz w:val="24"/>
                <w:szCs w:val="24"/>
              </w:rPr>
              <w:t>Вычеты</w:t>
            </w:r>
          </w:p>
        </w:tc>
        <w:tc>
          <w:tcPr>
            <w:tcW w:w="3149" w:type="pct"/>
            <w:shd w:val="clear" w:color="auto" w:fill="auto"/>
          </w:tcPr>
          <w:p w14:paraId="5D2A4016" w14:textId="77777777" w:rsidR="003D7BB1" w:rsidRDefault="003D7BB1" w:rsidP="003D7BB1">
            <w:pPr>
              <w:pStyle w:val="Default"/>
              <w:jc w:val="both"/>
              <w:rPr>
                <w:sz w:val="23"/>
                <w:szCs w:val="23"/>
              </w:rPr>
            </w:pPr>
            <w:r>
              <w:rPr>
                <w:sz w:val="23"/>
                <w:szCs w:val="23"/>
              </w:rPr>
              <w:t xml:space="preserve">• Нет замены заготовок. Задание выполнено с использованием только предоставленного материала </w:t>
            </w:r>
          </w:p>
          <w:p w14:paraId="38E97558" w14:textId="77777777" w:rsidR="003D7BB1" w:rsidRDefault="003D7BB1" w:rsidP="003D7BB1">
            <w:pPr>
              <w:pStyle w:val="Default"/>
              <w:jc w:val="both"/>
              <w:rPr>
                <w:sz w:val="23"/>
                <w:szCs w:val="23"/>
              </w:rPr>
            </w:pPr>
            <w:r>
              <w:rPr>
                <w:sz w:val="23"/>
                <w:szCs w:val="23"/>
              </w:rPr>
              <w:t xml:space="preserve">• Отсутствуют дополнительные резы при формировании внутренних соединений </w:t>
            </w:r>
          </w:p>
          <w:p w14:paraId="6F477347" w14:textId="77777777" w:rsidR="003D7BB1" w:rsidRPr="009D04EE" w:rsidRDefault="003D7BB1" w:rsidP="003D7BB1">
            <w:pPr>
              <w:autoSpaceDE w:val="0"/>
              <w:autoSpaceDN w:val="0"/>
              <w:adjustRightInd w:val="0"/>
              <w:jc w:val="both"/>
              <w:rPr>
                <w:sz w:val="24"/>
                <w:szCs w:val="24"/>
              </w:rPr>
            </w:pPr>
            <w:r>
              <w:rPr>
                <w:sz w:val="23"/>
                <w:szCs w:val="23"/>
              </w:rPr>
              <w:t xml:space="preserve">• Шлифование или выравнивание соединений после сборки не выполнялось </w:t>
            </w:r>
          </w:p>
        </w:tc>
      </w:tr>
    </w:tbl>
    <w:p w14:paraId="3B6CA5D9" w14:textId="636E65E5" w:rsidR="005A1625" w:rsidRPr="00D83E4E" w:rsidRDefault="005A1625" w:rsidP="009E5BD9">
      <w:pPr>
        <w:pStyle w:val="-2"/>
        <w:jc w:val="center"/>
        <w:rPr>
          <w:rFonts w:ascii="Times New Roman" w:hAnsi="Times New Roman"/>
          <w:sz w:val="24"/>
        </w:rPr>
      </w:pPr>
      <w:bookmarkStart w:id="10" w:name="_Toc142037188"/>
      <w:r w:rsidRPr="00D83E4E">
        <w:rPr>
          <w:rFonts w:ascii="Times New Roman" w:hAnsi="Times New Roman"/>
          <w:sz w:val="24"/>
        </w:rPr>
        <w:t>1.5. КОНКУРСНОЕ ЗАДАНИЕ</w:t>
      </w:r>
      <w:bookmarkEnd w:id="10"/>
    </w:p>
    <w:p w14:paraId="33CA20EA" w14:textId="30F3215E" w:rsidR="009E52E7" w:rsidRPr="003732A7" w:rsidRDefault="009E52E7" w:rsidP="00D83E4E">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3732A7">
        <w:rPr>
          <w:rFonts w:ascii="Times New Roman" w:eastAsia="Times New Roman" w:hAnsi="Times New Roman" w:cs="Times New Roman"/>
          <w:color w:val="000000"/>
          <w:sz w:val="28"/>
          <w:szCs w:val="28"/>
        </w:rPr>
        <w:t>Общая продолжительность Конкурсного задания</w:t>
      </w:r>
      <w:r w:rsidRPr="003732A7">
        <w:rPr>
          <w:rFonts w:ascii="Times New Roman" w:eastAsia="Times New Roman" w:hAnsi="Times New Roman" w:cs="Times New Roman"/>
          <w:color w:val="000000"/>
          <w:sz w:val="28"/>
          <w:szCs w:val="28"/>
          <w:vertAlign w:val="superscript"/>
        </w:rPr>
        <w:footnoteReference w:id="1"/>
      </w:r>
      <w:r w:rsidRPr="003732A7">
        <w:rPr>
          <w:rFonts w:ascii="Times New Roman" w:eastAsia="Times New Roman" w:hAnsi="Times New Roman" w:cs="Times New Roman"/>
          <w:color w:val="000000"/>
          <w:sz w:val="28"/>
          <w:szCs w:val="28"/>
        </w:rPr>
        <w:t xml:space="preserve">: </w:t>
      </w:r>
      <w:r w:rsidR="00211847">
        <w:rPr>
          <w:rFonts w:ascii="Times New Roman" w:eastAsia="Times New Roman" w:hAnsi="Times New Roman" w:cs="Times New Roman"/>
          <w:color w:val="000000"/>
          <w:sz w:val="28"/>
          <w:szCs w:val="28"/>
        </w:rPr>
        <w:t>17</w:t>
      </w:r>
      <w:r w:rsidRPr="003732A7">
        <w:rPr>
          <w:rFonts w:ascii="Times New Roman" w:eastAsia="Times New Roman" w:hAnsi="Times New Roman" w:cs="Times New Roman"/>
          <w:color w:val="000000"/>
          <w:sz w:val="28"/>
          <w:szCs w:val="28"/>
        </w:rPr>
        <w:t xml:space="preserve"> ч.</w:t>
      </w:r>
    </w:p>
    <w:p w14:paraId="04FBA5D7" w14:textId="00E9A810" w:rsidR="009E52E7" w:rsidRPr="003732A7" w:rsidRDefault="009E52E7" w:rsidP="00D83E4E">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3732A7">
        <w:rPr>
          <w:rFonts w:ascii="Times New Roman" w:eastAsia="Times New Roman" w:hAnsi="Times New Roman" w:cs="Times New Roman"/>
          <w:color w:val="000000"/>
          <w:sz w:val="28"/>
          <w:szCs w:val="28"/>
        </w:rPr>
        <w:t xml:space="preserve">Количество конкурсных дней: </w:t>
      </w:r>
      <w:r w:rsidR="00211847">
        <w:rPr>
          <w:rFonts w:ascii="Times New Roman" w:eastAsia="Times New Roman" w:hAnsi="Times New Roman" w:cs="Times New Roman"/>
          <w:color w:val="000000"/>
          <w:sz w:val="28"/>
          <w:szCs w:val="28"/>
        </w:rPr>
        <w:t>3 дня</w:t>
      </w:r>
    </w:p>
    <w:p w14:paraId="4515EBCB" w14:textId="2D85417B" w:rsidR="009E52E7" w:rsidRPr="00A204BB" w:rsidRDefault="009E52E7" w:rsidP="009E52E7">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 xml:space="preserve">Вне зависимости от количества модулей, КЗ должно включать оценку по каждому из разделов </w:t>
      </w:r>
      <w:r w:rsidR="00F35F4F">
        <w:rPr>
          <w:rFonts w:ascii="Times New Roman" w:hAnsi="Times New Roman" w:cs="Times New Roman"/>
          <w:sz w:val="28"/>
          <w:szCs w:val="28"/>
        </w:rPr>
        <w:t>требований</w:t>
      </w:r>
      <w:r w:rsidRPr="00E0407E">
        <w:rPr>
          <w:rFonts w:ascii="Times New Roman" w:hAnsi="Times New Roman" w:cs="Times New Roman"/>
          <w:sz w:val="28"/>
          <w:szCs w:val="28"/>
        </w:rPr>
        <w:t xml:space="preserve"> компетенции</w:t>
      </w:r>
      <w:r w:rsidRPr="00A204BB">
        <w:rPr>
          <w:rFonts w:ascii="Times New Roman" w:hAnsi="Times New Roman" w:cs="Times New Roman"/>
          <w:sz w:val="28"/>
          <w:szCs w:val="28"/>
        </w:rPr>
        <w:t>.</w:t>
      </w:r>
    </w:p>
    <w:p w14:paraId="1D4800BF" w14:textId="10A205A1" w:rsidR="009E52E7" w:rsidRDefault="009E52E7" w:rsidP="009E52E7">
      <w:pPr>
        <w:autoSpaceDE w:val="0"/>
        <w:autoSpaceDN w:val="0"/>
        <w:adjustRightInd w:val="0"/>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Оценка знаний участника должна проводиться через практическое выполнение Конкурсного задания.</w:t>
      </w:r>
      <w:r>
        <w:rPr>
          <w:rFonts w:ascii="Times New Roman" w:hAnsi="Times New Roman" w:cs="Times New Roman"/>
          <w:sz w:val="28"/>
          <w:szCs w:val="28"/>
        </w:rPr>
        <w:t xml:space="preserve"> В дополнение могут учитываться требования работодателей для проверки теоретических знаний / оценки квалификации</w:t>
      </w:r>
      <w:r w:rsidR="00F35F4F">
        <w:rPr>
          <w:rFonts w:ascii="Times New Roman" w:hAnsi="Times New Roman" w:cs="Times New Roman"/>
          <w:sz w:val="28"/>
          <w:szCs w:val="28"/>
        </w:rPr>
        <w:t>.</w:t>
      </w:r>
    </w:p>
    <w:p w14:paraId="7D303044" w14:textId="6A46AE51" w:rsidR="005A1625" w:rsidRPr="00A4187F" w:rsidRDefault="005A1625" w:rsidP="009E5BD9">
      <w:pPr>
        <w:pStyle w:val="-2"/>
        <w:jc w:val="center"/>
        <w:rPr>
          <w:rFonts w:ascii="Times New Roman" w:hAnsi="Times New Roman"/>
        </w:rPr>
      </w:pPr>
      <w:bookmarkStart w:id="11" w:name="_Toc142037189"/>
      <w:r w:rsidRPr="00A4187F">
        <w:rPr>
          <w:rFonts w:ascii="Times New Roman" w:hAnsi="Times New Roman"/>
        </w:rPr>
        <w:t xml:space="preserve">1.5.1. </w:t>
      </w:r>
      <w:r w:rsidR="008C41F7" w:rsidRPr="00A4187F">
        <w:rPr>
          <w:rFonts w:ascii="Times New Roman" w:hAnsi="Times New Roman"/>
        </w:rPr>
        <w:t>Разработка/выбор конкурсного задания</w:t>
      </w:r>
      <w:bookmarkEnd w:id="11"/>
    </w:p>
    <w:p w14:paraId="2E5E60CA" w14:textId="38103F46" w:rsidR="008C41F7" w:rsidRDefault="008C41F7" w:rsidP="008C41F7">
      <w:pPr>
        <w:spacing w:after="0" w:line="360" w:lineRule="auto"/>
        <w:ind w:firstLine="851"/>
        <w:jc w:val="both"/>
        <w:rPr>
          <w:rFonts w:ascii="Times New Roman" w:eastAsia="Times New Roman" w:hAnsi="Times New Roman" w:cs="Times New Roman"/>
          <w:sz w:val="28"/>
          <w:szCs w:val="28"/>
          <w:lang w:eastAsia="ru-RU"/>
        </w:rPr>
      </w:pPr>
      <w:r w:rsidRPr="008C41F7">
        <w:rPr>
          <w:rFonts w:ascii="Times New Roman" w:eastAsia="Times New Roman" w:hAnsi="Times New Roman" w:cs="Times New Roman"/>
          <w:sz w:val="28"/>
          <w:szCs w:val="28"/>
          <w:lang w:eastAsia="ru-RU"/>
        </w:rPr>
        <w:t xml:space="preserve">Конкурсное задание состоит из </w:t>
      </w:r>
      <w:r w:rsidR="00211847">
        <w:rPr>
          <w:rFonts w:ascii="Times New Roman" w:eastAsia="Times New Roman" w:hAnsi="Times New Roman" w:cs="Times New Roman"/>
          <w:sz w:val="28"/>
          <w:szCs w:val="28"/>
          <w:lang w:eastAsia="ru-RU"/>
        </w:rPr>
        <w:t xml:space="preserve">5 </w:t>
      </w:r>
      <w:r w:rsidRPr="008C41F7">
        <w:rPr>
          <w:rFonts w:ascii="Times New Roman" w:eastAsia="Times New Roman" w:hAnsi="Times New Roman" w:cs="Times New Roman"/>
          <w:sz w:val="28"/>
          <w:szCs w:val="28"/>
          <w:lang w:eastAsia="ru-RU"/>
        </w:rPr>
        <w:t>модулей</w:t>
      </w:r>
      <w:r w:rsidR="00640E46">
        <w:rPr>
          <w:rFonts w:ascii="Times New Roman" w:eastAsia="Times New Roman" w:hAnsi="Times New Roman" w:cs="Times New Roman"/>
          <w:sz w:val="28"/>
          <w:szCs w:val="28"/>
          <w:lang w:eastAsia="ru-RU"/>
        </w:rPr>
        <w:t>,</w:t>
      </w:r>
      <w:r w:rsidRPr="008C41F7">
        <w:rPr>
          <w:rFonts w:ascii="Times New Roman" w:eastAsia="Times New Roman" w:hAnsi="Times New Roman" w:cs="Times New Roman"/>
          <w:sz w:val="28"/>
          <w:szCs w:val="28"/>
          <w:lang w:eastAsia="ru-RU"/>
        </w:rPr>
        <w:t xml:space="preserve"> включает </w:t>
      </w:r>
      <w:r>
        <w:rPr>
          <w:rFonts w:ascii="Times New Roman" w:eastAsia="Times New Roman" w:hAnsi="Times New Roman" w:cs="Times New Roman"/>
          <w:sz w:val="28"/>
          <w:szCs w:val="28"/>
          <w:lang w:eastAsia="ru-RU"/>
        </w:rPr>
        <w:t>обязательную к выполнению часть (инвариант</w:t>
      </w:r>
      <w:r w:rsidRPr="008C41F7">
        <w:rPr>
          <w:rFonts w:ascii="Times New Roman" w:eastAsia="Times New Roman" w:hAnsi="Times New Roman" w:cs="Times New Roman"/>
          <w:sz w:val="28"/>
          <w:szCs w:val="28"/>
          <w:lang w:eastAsia="ru-RU"/>
        </w:rPr>
        <w:t xml:space="preserve">) </w:t>
      </w:r>
      <w:r w:rsidR="00211847">
        <w:rPr>
          <w:rFonts w:ascii="Times New Roman" w:eastAsia="Times New Roman" w:hAnsi="Times New Roman" w:cs="Times New Roman"/>
          <w:sz w:val="28"/>
          <w:szCs w:val="28"/>
          <w:lang w:eastAsia="ru-RU"/>
        </w:rPr>
        <w:t>–</w:t>
      </w:r>
      <w:r w:rsidRPr="008C41F7">
        <w:rPr>
          <w:rFonts w:ascii="Times New Roman" w:eastAsia="Times New Roman" w:hAnsi="Times New Roman" w:cs="Times New Roman"/>
          <w:sz w:val="28"/>
          <w:szCs w:val="28"/>
          <w:lang w:eastAsia="ru-RU"/>
        </w:rPr>
        <w:t xml:space="preserve"> </w:t>
      </w:r>
      <w:r w:rsidR="00211847">
        <w:rPr>
          <w:rFonts w:ascii="Times New Roman" w:eastAsia="Times New Roman" w:hAnsi="Times New Roman" w:cs="Times New Roman"/>
          <w:sz w:val="28"/>
          <w:szCs w:val="28"/>
          <w:lang w:eastAsia="ru-RU"/>
        </w:rPr>
        <w:t>4 модуля</w:t>
      </w:r>
      <w:r w:rsidRPr="008C41F7">
        <w:rPr>
          <w:rFonts w:ascii="Times New Roman" w:eastAsia="Times New Roman" w:hAnsi="Times New Roman" w:cs="Times New Roman"/>
          <w:sz w:val="28"/>
          <w:szCs w:val="28"/>
          <w:lang w:eastAsia="ru-RU"/>
        </w:rPr>
        <w:t>, и вариативную част</w:t>
      </w:r>
      <w:r>
        <w:rPr>
          <w:rFonts w:ascii="Times New Roman" w:eastAsia="Times New Roman" w:hAnsi="Times New Roman" w:cs="Times New Roman"/>
          <w:sz w:val="28"/>
          <w:szCs w:val="28"/>
          <w:lang w:eastAsia="ru-RU"/>
        </w:rPr>
        <w:t>ь</w:t>
      </w:r>
      <w:r w:rsidRPr="008C41F7">
        <w:rPr>
          <w:rFonts w:ascii="Times New Roman" w:eastAsia="Times New Roman" w:hAnsi="Times New Roman" w:cs="Times New Roman"/>
          <w:sz w:val="28"/>
          <w:szCs w:val="28"/>
          <w:lang w:eastAsia="ru-RU"/>
        </w:rPr>
        <w:t xml:space="preserve"> </w:t>
      </w:r>
      <w:r w:rsidR="00211847">
        <w:rPr>
          <w:rFonts w:ascii="Times New Roman" w:eastAsia="Times New Roman" w:hAnsi="Times New Roman" w:cs="Times New Roman"/>
          <w:sz w:val="28"/>
          <w:szCs w:val="28"/>
          <w:lang w:eastAsia="ru-RU"/>
        </w:rPr>
        <w:t>–</w:t>
      </w:r>
      <w:r w:rsidRPr="008C41F7">
        <w:rPr>
          <w:rFonts w:ascii="Times New Roman" w:eastAsia="Times New Roman" w:hAnsi="Times New Roman" w:cs="Times New Roman"/>
          <w:sz w:val="28"/>
          <w:szCs w:val="28"/>
          <w:lang w:eastAsia="ru-RU"/>
        </w:rPr>
        <w:t xml:space="preserve"> </w:t>
      </w:r>
      <w:r w:rsidR="00211847">
        <w:rPr>
          <w:rFonts w:ascii="Times New Roman" w:eastAsia="Times New Roman" w:hAnsi="Times New Roman" w:cs="Times New Roman"/>
          <w:sz w:val="28"/>
          <w:szCs w:val="28"/>
          <w:lang w:eastAsia="ru-RU"/>
        </w:rPr>
        <w:t>1 модуль</w:t>
      </w:r>
      <w:r w:rsidRPr="008C41F7">
        <w:rPr>
          <w:rFonts w:ascii="Times New Roman" w:eastAsia="Times New Roman" w:hAnsi="Times New Roman" w:cs="Times New Roman"/>
          <w:sz w:val="28"/>
          <w:szCs w:val="28"/>
          <w:lang w:eastAsia="ru-RU"/>
        </w:rPr>
        <w:t>. Общее количество баллов конкурсного задания составляет 100.</w:t>
      </w:r>
    </w:p>
    <w:p w14:paraId="06418B25" w14:textId="7F39861E" w:rsidR="00730AE0" w:rsidRPr="00A4187F" w:rsidRDefault="00730AE0" w:rsidP="00A4187F">
      <w:pPr>
        <w:pStyle w:val="-2"/>
        <w:jc w:val="center"/>
        <w:rPr>
          <w:rFonts w:ascii="Times New Roman" w:hAnsi="Times New Roman"/>
        </w:rPr>
      </w:pPr>
      <w:bookmarkStart w:id="12" w:name="_Toc142037190"/>
      <w:r w:rsidRPr="00A4187F">
        <w:rPr>
          <w:rFonts w:ascii="Times New Roman" w:hAnsi="Times New Roman"/>
        </w:rPr>
        <w:t>1.5.2. Структура модулей конкурсного задания</w:t>
      </w:r>
      <w:r w:rsidR="000B55A2" w:rsidRPr="00A4187F">
        <w:rPr>
          <w:rFonts w:ascii="Times New Roman" w:hAnsi="Times New Roman"/>
        </w:rPr>
        <w:t xml:space="preserve"> </w:t>
      </w:r>
      <w:bookmarkEnd w:id="12"/>
    </w:p>
    <w:p w14:paraId="54ECF748" w14:textId="77777777" w:rsidR="00E14741" w:rsidRPr="00C97E44" w:rsidRDefault="00E14741" w:rsidP="00E14741">
      <w:pPr>
        <w:spacing w:after="0" w:line="276" w:lineRule="auto"/>
        <w:jc w:val="both"/>
        <w:rPr>
          <w:rFonts w:ascii="Times New Roman" w:eastAsia="Times New Roman" w:hAnsi="Times New Roman" w:cs="Times New Roman"/>
          <w:bCs/>
          <w:sz w:val="28"/>
          <w:szCs w:val="28"/>
          <w:lang w:eastAsia="ru-RU"/>
        </w:rPr>
      </w:pPr>
      <w:r w:rsidRPr="00C97E44">
        <w:rPr>
          <w:rFonts w:ascii="Times New Roman" w:eastAsia="Times New Roman" w:hAnsi="Times New Roman" w:cs="Times New Roman"/>
          <w:b/>
          <w:bCs/>
          <w:sz w:val="28"/>
          <w:szCs w:val="28"/>
          <w:lang w:eastAsia="ru-RU"/>
        </w:rPr>
        <w:t>Модуль А.</w:t>
      </w:r>
      <w:r w:rsidRPr="00C97E44">
        <w:rPr>
          <w:rFonts w:ascii="Times New Roman" w:eastAsia="Times New Roman" w:hAnsi="Times New Roman" w:cs="Times New Roman"/>
          <w:b/>
          <w:color w:val="000000"/>
          <w:sz w:val="28"/>
          <w:szCs w:val="28"/>
          <w:lang w:eastAsia="ru-RU"/>
        </w:rPr>
        <w:t xml:space="preserve"> </w:t>
      </w:r>
      <w:r>
        <w:rPr>
          <w:rFonts w:ascii="Times New Roman" w:eastAsia="Times New Roman" w:hAnsi="Times New Roman" w:cs="Times New Roman"/>
          <w:b/>
          <w:color w:val="000000"/>
          <w:sz w:val="28"/>
          <w:szCs w:val="28"/>
          <w:lang w:eastAsia="ru-RU"/>
        </w:rPr>
        <w:t xml:space="preserve"> </w:t>
      </w:r>
      <w:r w:rsidRPr="00216AD6">
        <w:rPr>
          <w:rFonts w:ascii="Times New Roman" w:eastAsia="Times New Roman" w:hAnsi="Times New Roman" w:cs="Times New Roman"/>
          <w:b/>
          <w:i/>
          <w:color w:val="000000"/>
          <w:sz w:val="28"/>
          <w:szCs w:val="28"/>
          <w:lang w:eastAsia="ru-RU"/>
        </w:rPr>
        <w:t>(</w:t>
      </w:r>
      <w:r>
        <w:rPr>
          <w:rFonts w:ascii="Times New Roman" w:eastAsia="Times New Roman" w:hAnsi="Times New Roman" w:cs="Times New Roman"/>
          <w:b/>
          <w:i/>
          <w:color w:val="000000"/>
          <w:sz w:val="28"/>
          <w:szCs w:val="28"/>
          <w:lang w:eastAsia="ru-RU"/>
        </w:rPr>
        <w:t>Изготовление каркасной</w:t>
      </w:r>
      <w:r w:rsidRPr="00216AD6">
        <w:rPr>
          <w:rFonts w:ascii="Times New Roman" w:eastAsia="Times New Roman" w:hAnsi="Times New Roman" w:cs="Times New Roman"/>
          <w:b/>
          <w:i/>
          <w:color w:val="000000"/>
          <w:sz w:val="28"/>
          <w:szCs w:val="28"/>
          <w:lang w:eastAsia="ru-RU"/>
        </w:rPr>
        <w:t xml:space="preserve"> плотницк</w:t>
      </w:r>
      <w:r>
        <w:rPr>
          <w:rFonts w:ascii="Times New Roman" w:eastAsia="Times New Roman" w:hAnsi="Times New Roman" w:cs="Times New Roman"/>
          <w:b/>
          <w:i/>
          <w:color w:val="000000"/>
          <w:sz w:val="28"/>
          <w:szCs w:val="28"/>
          <w:lang w:eastAsia="ru-RU"/>
        </w:rPr>
        <w:t>ой</w:t>
      </w:r>
      <w:r w:rsidRPr="00216AD6">
        <w:rPr>
          <w:rFonts w:ascii="Times New Roman" w:eastAsia="Times New Roman" w:hAnsi="Times New Roman" w:cs="Times New Roman"/>
          <w:b/>
          <w:i/>
          <w:color w:val="000000"/>
          <w:sz w:val="28"/>
          <w:szCs w:val="28"/>
          <w:lang w:eastAsia="ru-RU"/>
        </w:rPr>
        <w:t xml:space="preserve"> конструкци</w:t>
      </w:r>
      <w:r>
        <w:rPr>
          <w:rFonts w:ascii="Times New Roman" w:eastAsia="Times New Roman" w:hAnsi="Times New Roman" w:cs="Times New Roman"/>
          <w:b/>
          <w:i/>
          <w:color w:val="000000"/>
          <w:sz w:val="28"/>
          <w:szCs w:val="28"/>
          <w:lang w:eastAsia="ru-RU"/>
        </w:rPr>
        <w:t>и</w:t>
      </w:r>
      <w:r w:rsidRPr="00216AD6">
        <w:rPr>
          <w:rFonts w:ascii="Times New Roman" w:eastAsia="Times New Roman" w:hAnsi="Times New Roman" w:cs="Times New Roman"/>
          <w:b/>
          <w:i/>
          <w:color w:val="000000"/>
          <w:sz w:val="28"/>
          <w:szCs w:val="28"/>
          <w:lang w:eastAsia="ru-RU"/>
        </w:rPr>
        <w:t xml:space="preserve"> </w:t>
      </w:r>
      <w:r>
        <w:rPr>
          <w:rFonts w:ascii="Times New Roman" w:eastAsia="Times New Roman" w:hAnsi="Times New Roman" w:cs="Times New Roman"/>
          <w:b/>
          <w:i/>
          <w:color w:val="000000"/>
          <w:sz w:val="28"/>
          <w:szCs w:val="28"/>
          <w:lang w:eastAsia="ru-RU"/>
        </w:rPr>
        <w:t>–</w:t>
      </w:r>
      <w:r w:rsidRPr="00216AD6">
        <w:rPr>
          <w:rFonts w:ascii="Times New Roman" w:eastAsia="Times New Roman" w:hAnsi="Times New Roman" w:cs="Times New Roman"/>
          <w:b/>
          <w:i/>
          <w:color w:val="000000"/>
          <w:sz w:val="28"/>
          <w:szCs w:val="28"/>
          <w:lang w:eastAsia="ru-RU"/>
        </w:rPr>
        <w:t xml:space="preserve"> С</w:t>
      </w:r>
      <w:r>
        <w:rPr>
          <w:rFonts w:ascii="Times New Roman" w:eastAsia="Times New Roman" w:hAnsi="Times New Roman" w:cs="Times New Roman"/>
          <w:b/>
          <w:i/>
          <w:color w:val="000000"/>
          <w:sz w:val="28"/>
          <w:szCs w:val="28"/>
          <w:lang w:eastAsia="ru-RU"/>
        </w:rPr>
        <w:t>адовой с</w:t>
      </w:r>
      <w:r w:rsidRPr="00216AD6">
        <w:rPr>
          <w:rFonts w:ascii="Times New Roman" w:eastAsia="Times New Roman" w:hAnsi="Times New Roman" w:cs="Times New Roman"/>
          <w:b/>
          <w:i/>
          <w:color w:val="000000"/>
          <w:sz w:val="28"/>
          <w:szCs w:val="28"/>
          <w:lang w:eastAsia="ru-RU"/>
        </w:rPr>
        <w:t>камейк</w:t>
      </w:r>
      <w:r>
        <w:rPr>
          <w:rFonts w:ascii="Times New Roman" w:eastAsia="Times New Roman" w:hAnsi="Times New Roman" w:cs="Times New Roman"/>
          <w:b/>
          <w:i/>
          <w:color w:val="000000"/>
          <w:sz w:val="28"/>
          <w:szCs w:val="28"/>
          <w:lang w:eastAsia="ru-RU"/>
        </w:rPr>
        <w:t>и</w:t>
      </w:r>
      <w:r w:rsidRPr="00216AD6">
        <w:rPr>
          <w:rFonts w:ascii="Times New Roman" w:eastAsia="Times New Roman" w:hAnsi="Times New Roman" w:cs="Times New Roman"/>
          <w:b/>
          <w:i/>
          <w:color w:val="000000"/>
          <w:sz w:val="28"/>
          <w:szCs w:val="28"/>
          <w:lang w:eastAsia="ru-RU"/>
        </w:rPr>
        <w:t>)</w:t>
      </w:r>
      <w:r>
        <w:rPr>
          <w:rFonts w:ascii="Times New Roman" w:eastAsia="Times New Roman" w:hAnsi="Times New Roman" w:cs="Times New Roman"/>
          <w:b/>
          <w:color w:val="000000"/>
          <w:sz w:val="28"/>
          <w:szCs w:val="28"/>
          <w:lang w:eastAsia="ru-RU"/>
        </w:rPr>
        <w:t xml:space="preserve"> </w:t>
      </w:r>
    </w:p>
    <w:p w14:paraId="21D7795F" w14:textId="178977C8" w:rsidR="00E14741" w:rsidRDefault="00E14741" w:rsidP="00E14741">
      <w:pPr>
        <w:spacing w:after="0" w:line="276" w:lineRule="auto"/>
        <w:contextualSpacing/>
        <w:jc w:val="both"/>
        <w:rPr>
          <w:rFonts w:ascii="Times New Roman" w:eastAsia="Times New Roman" w:hAnsi="Times New Roman" w:cs="Times New Roman"/>
          <w:bCs/>
          <w:sz w:val="28"/>
          <w:szCs w:val="28"/>
        </w:rPr>
      </w:pPr>
      <w:r w:rsidRPr="00E15F2A">
        <w:rPr>
          <w:rFonts w:ascii="Times New Roman" w:eastAsia="Times New Roman" w:hAnsi="Times New Roman" w:cs="Times New Roman"/>
          <w:bCs/>
          <w:i/>
          <w:sz w:val="28"/>
          <w:szCs w:val="28"/>
        </w:rPr>
        <w:t>Время на выполнение модуля</w:t>
      </w:r>
      <w:r>
        <w:rPr>
          <w:rFonts w:ascii="Times New Roman" w:eastAsia="Times New Roman" w:hAnsi="Times New Roman" w:cs="Times New Roman"/>
          <w:bCs/>
          <w:sz w:val="28"/>
          <w:szCs w:val="28"/>
        </w:rPr>
        <w:t xml:space="preserve"> </w:t>
      </w:r>
      <w:r>
        <w:rPr>
          <w:rFonts w:ascii="Times New Roman" w:eastAsia="Times New Roman" w:hAnsi="Times New Roman" w:cs="Times New Roman"/>
          <w:b/>
          <w:bCs/>
          <w:i/>
          <w:sz w:val="28"/>
          <w:szCs w:val="28"/>
        </w:rPr>
        <w:t>6</w:t>
      </w:r>
      <w:r w:rsidRPr="00216AD6">
        <w:rPr>
          <w:rFonts w:ascii="Times New Roman" w:eastAsia="Times New Roman" w:hAnsi="Times New Roman" w:cs="Times New Roman"/>
          <w:b/>
          <w:bCs/>
          <w:i/>
          <w:sz w:val="28"/>
          <w:szCs w:val="28"/>
        </w:rPr>
        <w:t xml:space="preserve"> часов</w:t>
      </w:r>
    </w:p>
    <w:p w14:paraId="625800C9" w14:textId="77777777" w:rsidR="00E14741" w:rsidRPr="00216AD6" w:rsidRDefault="00E14741" w:rsidP="00E14741">
      <w:pPr>
        <w:spacing w:after="0" w:line="276" w:lineRule="auto"/>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З</w:t>
      </w:r>
      <w:r w:rsidRPr="00C97E44">
        <w:rPr>
          <w:rFonts w:ascii="Times New Roman" w:eastAsia="Times New Roman" w:hAnsi="Times New Roman" w:cs="Times New Roman"/>
          <w:b/>
          <w:bCs/>
          <w:sz w:val="28"/>
          <w:szCs w:val="28"/>
        </w:rPr>
        <w:t>адани</w:t>
      </w:r>
      <w:r>
        <w:rPr>
          <w:rFonts w:ascii="Times New Roman" w:eastAsia="Times New Roman" w:hAnsi="Times New Roman" w:cs="Times New Roman"/>
          <w:b/>
          <w:bCs/>
          <w:sz w:val="28"/>
          <w:szCs w:val="28"/>
        </w:rPr>
        <w:t>е</w:t>
      </w:r>
      <w:r w:rsidRPr="00C97E44">
        <w:rPr>
          <w:rFonts w:ascii="Times New Roman" w:eastAsia="Times New Roman" w:hAnsi="Times New Roman" w:cs="Times New Roman"/>
          <w:b/>
          <w:bCs/>
          <w:sz w:val="28"/>
          <w:szCs w:val="28"/>
        </w:rPr>
        <w:t>:</w:t>
      </w:r>
      <w:r w:rsidRPr="00C97E44">
        <w:rPr>
          <w:rFonts w:ascii="Times New Roman" w:eastAsia="Times New Roman" w:hAnsi="Times New Roman" w:cs="Times New Roman"/>
          <w:bCs/>
          <w:sz w:val="28"/>
          <w:szCs w:val="28"/>
        </w:rPr>
        <w:t xml:space="preserve"> </w:t>
      </w:r>
      <w:r>
        <w:rPr>
          <w:rFonts w:ascii="Times New Roman" w:hAnsi="Times New Roman"/>
          <w:sz w:val="28"/>
          <w:szCs w:val="28"/>
        </w:rPr>
        <w:t>Конкурсанту предоставляется чертёж каркаса, оборудование, материалы для выполнения чертежа, заготовки деталей с припуском на обработку по длине, расходные материалы.</w:t>
      </w:r>
    </w:p>
    <w:p w14:paraId="6522FF9A" w14:textId="77777777" w:rsidR="00E14741" w:rsidRPr="00313ABE" w:rsidRDefault="00E14741" w:rsidP="00E14741">
      <w:pPr>
        <w:pStyle w:val="aff1"/>
        <w:numPr>
          <w:ilvl w:val="0"/>
          <w:numId w:val="25"/>
        </w:numPr>
        <w:spacing w:after="0"/>
        <w:jc w:val="both"/>
        <w:rPr>
          <w:rFonts w:ascii="Times New Roman" w:hAnsi="Times New Roman"/>
          <w:sz w:val="28"/>
          <w:szCs w:val="28"/>
        </w:rPr>
      </w:pPr>
      <w:r w:rsidRPr="00313ABE">
        <w:rPr>
          <w:rFonts w:ascii="Times New Roman" w:hAnsi="Times New Roman"/>
          <w:sz w:val="28"/>
          <w:szCs w:val="28"/>
        </w:rPr>
        <w:t xml:space="preserve">Описание задания: Изготовление скамьи с использованием пересечений и типовых плотницких соединений, таких как: соединения под различными </w:t>
      </w:r>
      <w:r w:rsidRPr="00313ABE">
        <w:rPr>
          <w:rFonts w:ascii="Times New Roman" w:hAnsi="Times New Roman"/>
          <w:sz w:val="28"/>
          <w:szCs w:val="28"/>
        </w:rPr>
        <w:lastRenderedPageBreak/>
        <w:t>углами, соединение шип-паз, соединение внакладку, соединение в виде ласточкиного хвоста, соединение примыканием и т.д.</w:t>
      </w:r>
    </w:p>
    <w:p w14:paraId="0AB495F5" w14:textId="77777777" w:rsidR="00E14741" w:rsidRPr="00313ABE" w:rsidRDefault="00E14741" w:rsidP="00E14741">
      <w:pPr>
        <w:pStyle w:val="aff1"/>
        <w:numPr>
          <w:ilvl w:val="0"/>
          <w:numId w:val="25"/>
        </w:numPr>
        <w:spacing w:after="0"/>
        <w:mirrorIndents/>
        <w:jc w:val="both"/>
        <w:rPr>
          <w:rFonts w:ascii="Times New Roman" w:hAnsi="Times New Roman"/>
          <w:sz w:val="28"/>
          <w:szCs w:val="28"/>
        </w:rPr>
      </w:pPr>
      <w:r w:rsidRPr="00313ABE">
        <w:rPr>
          <w:rFonts w:ascii="Times New Roman" w:hAnsi="Times New Roman"/>
          <w:sz w:val="28"/>
          <w:szCs w:val="28"/>
        </w:rPr>
        <w:t>Особенности выполнения задания: Конкурсанту выдается чертеж с основными габаритными размерами скамьи, который при необходимости можно нанести на чертежную доску в масштабе 1:1. Затем производится разметка деталей и формирование соединений, после этого следует сборка.</w:t>
      </w:r>
    </w:p>
    <w:p w14:paraId="4CE997C4" w14:textId="77777777" w:rsidR="00E14741" w:rsidRDefault="00E14741" w:rsidP="00E14741">
      <w:pPr>
        <w:spacing w:after="0"/>
        <w:ind w:left="-87"/>
        <w:mirrorIndents/>
        <w:jc w:val="both"/>
        <w:rPr>
          <w:rFonts w:ascii="Times New Roman" w:hAnsi="Times New Roman"/>
          <w:sz w:val="28"/>
          <w:szCs w:val="28"/>
        </w:rPr>
      </w:pPr>
      <w:r>
        <w:rPr>
          <w:rFonts w:ascii="Times New Roman" w:hAnsi="Times New Roman"/>
          <w:sz w:val="28"/>
          <w:szCs w:val="28"/>
        </w:rPr>
        <w:t>Выполнение модуля:</w:t>
      </w:r>
    </w:p>
    <w:p w14:paraId="38702A26" w14:textId="77777777" w:rsidR="00E14741" w:rsidRDefault="00E14741" w:rsidP="00E14741">
      <w:pPr>
        <w:pStyle w:val="aff1"/>
        <w:numPr>
          <w:ilvl w:val="0"/>
          <w:numId w:val="24"/>
        </w:numPr>
        <w:spacing w:after="0"/>
        <w:mirrorIndents/>
        <w:jc w:val="both"/>
        <w:rPr>
          <w:rFonts w:ascii="Times New Roman" w:hAnsi="Times New Roman"/>
          <w:sz w:val="28"/>
          <w:szCs w:val="28"/>
        </w:rPr>
      </w:pPr>
      <w:r>
        <w:rPr>
          <w:rFonts w:ascii="Times New Roman" w:hAnsi="Times New Roman"/>
          <w:sz w:val="28"/>
          <w:szCs w:val="28"/>
        </w:rPr>
        <w:t>Изучение чертежа;</w:t>
      </w:r>
    </w:p>
    <w:p w14:paraId="420DB584" w14:textId="77777777" w:rsidR="00E14741" w:rsidRDefault="00E14741" w:rsidP="00E14741">
      <w:pPr>
        <w:pStyle w:val="aff1"/>
        <w:numPr>
          <w:ilvl w:val="0"/>
          <w:numId w:val="24"/>
        </w:numPr>
        <w:spacing w:after="0"/>
        <w:mirrorIndents/>
        <w:jc w:val="both"/>
        <w:rPr>
          <w:rFonts w:ascii="Times New Roman" w:hAnsi="Times New Roman"/>
          <w:sz w:val="28"/>
          <w:szCs w:val="28"/>
        </w:rPr>
      </w:pPr>
      <w:r>
        <w:rPr>
          <w:rFonts w:ascii="Times New Roman" w:hAnsi="Times New Roman"/>
          <w:sz w:val="28"/>
          <w:szCs w:val="28"/>
        </w:rPr>
        <w:t>Выполнение полномасштабного чертежа (при необходимости);</w:t>
      </w:r>
    </w:p>
    <w:p w14:paraId="22F96E42" w14:textId="77777777" w:rsidR="00E14741" w:rsidRDefault="00E14741" w:rsidP="00E14741">
      <w:pPr>
        <w:pStyle w:val="aff1"/>
        <w:numPr>
          <w:ilvl w:val="0"/>
          <w:numId w:val="24"/>
        </w:numPr>
        <w:spacing w:after="0"/>
        <w:mirrorIndents/>
        <w:jc w:val="both"/>
        <w:rPr>
          <w:rFonts w:ascii="Times New Roman" w:hAnsi="Times New Roman"/>
          <w:sz w:val="28"/>
          <w:szCs w:val="28"/>
        </w:rPr>
      </w:pPr>
      <w:r>
        <w:rPr>
          <w:rFonts w:ascii="Times New Roman" w:hAnsi="Times New Roman"/>
          <w:sz w:val="28"/>
          <w:szCs w:val="28"/>
        </w:rPr>
        <w:t>Изготовление деталей;</w:t>
      </w:r>
    </w:p>
    <w:p w14:paraId="5607A3A1" w14:textId="77777777" w:rsidR="00E14741" w:rsidRPr="000E0391" w:rsidRDefault="00E14741" w:rsidP="00E14741">
      <w:pPr>
        <w:pStyle w:val="aff1"/>
        <w:numPr>
          <w:ilvl w:val="0"/>
          <w:numId w:val="24"/>
        </w:numPr>
        <w:spacing w:after="0"/>
        <w:mirrorIndents/>
        <w:jc w:val="both"/>
        <w:rPr>
          <w:rFonts w:ascii="Times New Roman" w:hAnsi="Times New Roman"/>
          <w:sz w:val="28"/>
          <w:szCs w:val="28"/>
        </w:rPr>
      </w:pPr>
      <w:r>
        <w:rPr>
          <w:rFonts w:ascii="Times New Roman" w:hAnsi="Times New Roman"/>
          <w:sz w:val="28"/>
          <w:szCs w:val="28"/>
        </w:rPr>
        <w:t>Сборка конструкции каркаса.</w:t>
      </w:r>
    </w:p>
    <w:p w14:paraId="7E1D4687" w14:textId="77777777" w:rsidR="00E14741" w:rsidRPr="00C97E44" w:rsidRDefault="00E14741" w:rsidP="00E14741">
      <w:pPr>
        <w:spacing w:after="0" w:line="276" w:lineRule="auto"/>
        <w:contextualSpacing/>
        <w:jc w:val="both"/>
        <w:rPr>
          <w:rFonts w:ascii="Times New Roman" w:eastAsia="Times New Roman" w:hAnsi="Times New Roman" w:cs="Times New Roman"/>
          <w:bCs/>
          <w:sz w:val="28"/>
          <w:szCs w:val="28"/>
        </w:rPr>
      </w:pPr>
    </w:p>
    <w:p w14:paraId="4427B097" w14:textId="41683926" w:rsidR="00E14741" w:rsidRPr="00C97E44" w:rsidRDefault="00E14741" w:rsidP="00E14741">
      <w:pPr>
        <w:spacing w:after="0" w:line="276"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Модуль Б</w:t>
      </w:r>
      <w:r w:rsidRPr="001E58AB">
        <w:rPr>
          <w:rFonts w:ascii="Times New Roman" w:eastAsia="Times New Roman" w:hAnsi="Times New Roman" w:cs="Times New Roman"/>
          <w:b/>
          <w:bCs/>
          <w:i/>
          <w:sz w:val="28"/>
          <w:szCs w:val="28"/>
          <w:lang w:eastAsia="ru-RU"/>
        </w:rPr>
        <w:t>.</w:t>
      </w:r>
      <w:r w:rsidRPr="001E58AB">
        <w:rPr>
          <w:rFonts w:ascii="Times New Roman" w:eastAsia="Times New Roman" w:hAnsi="Times New Roman" w:cs="Times New Roman"/>
          <w:b/>
          <w:i/>
          <w:color w:val="000000"/>
          <w:sz w:val="28"/>
          <w:szCs w:val="28"/>
          <w:lang w:eastAsia="ru-RU"/>
        </w:rPr>
        <w:t xml:space="preserve">  (Изготовление</w:t>
      </w:r>
      <w:r>
        <w:rPr>
          <w:rFonts w:ascii="Times New Roman" w:eastAsia="Times New Roman" w:hAnsi="Times New Roman" w:cs="Times New Roman"/>
          <w:b/>
          <w:i/>
          <w:color w:val="000000"/>
          <w:sz w:val="28"/>
          <w:szCs w:val="28"/>
          <w:lang w:eastAsia="ru-RU"/>
        </w:rPr>
        <w:t xml:space="preserve"> строительных</w:t>
      </w:r>
      <w:r w:rsidRPr="001E58AB">
        <w:rPr>
          <w:rFonts w:ascii="Times New Roman" w:eastAsia="Times New Roman" w:hAnsi="Times New Roman" w:cs="Times New Roman"/>
          <w:b/>
          <w:i/>
          <w:color w:val="000000"/>
          <w:sz w:val="28"/>
          <w:szCs w:val="28"/>
          <w:lang w:eastAsia="ru-RU"/>
        </w:rPr>
        <w:t xml:space="preserve"> </w:t>
      </w:r>
      <w:r>
        <w:rPr>
          <w:rFonts w:ascii="Times New Roman" w:eastAsia="Times New Roman" w:hAnsi="Times New Roman" w:cs="Times New Roman"/>
          <w:b/>
          <w:i/>
          <w:color w:val="000000"/>
          <w:sz w:val="28"/>
          <w:szCs w:val="28"/>
          <w:lang w:eastAsia="ru-RU"/>
        </w:rPr>
        <w:t>подмостей - коʹ</w:t>
      </w:r>
      <w:r w:rsidRPr="001E58AB">
        <w:rPr>
          <w:rFonts w:ascii="Times New Roman" w:eastAsia="Times New Roman" w:hAnsi="Times New Roman" w:cs="Times New Roman"/>
          <w:b/>
          <w:i/>
          <w:color w:val="000000"/>
          <w:sz w:val="28"/>
          <w:szCs w:val="28"/>
          <w:lang w:eastAsia="ru-RU"/>
        </w:rPr>
        <w:t>з</w:t>
      </w:r>
      <w:r>
        <w:rPr>
          <w:rFonts w:ascii="Times New Roman" w:eastAsia="Times New Roman" w:hAnsi="Times New Roman" w:cs="Times New Roman"/>
          <w:b/>
          <w:i/>
          <w:color w:val="000000"/>
          <w:sz w:val="28"/>
          <w:szCs w:val="28"/>
          <w:lang w:eastAsia="ru-RU"/>
        </w:rPr>
        <w:t>ел</w:t>
      </w:r>
      <w:r w:rsidRPr="001E58AB">
        <w:rPr>
          <w:rFonts w:ascii="Times New Roman" w:eastAsia="Times New Roman" w:hAnsi="Times New Roman" w:cs="Times New Roman"/>
          <w:b/>
          <w:i/>
          <w:color w:val="000000"/>
          <w:sz w:val="28"/>
          <w:szCs w:val="28"/>
          <w:lang w:eastAsia="ru-RU"/>
        </w:rPr>
        <w:t>)</w:t>
      </w:r>
    </w:p>
    <w:p w14:paraId="41AE5AF6" w14:textId="77777777" w:rsidR="00E14741" w:rsidRPr="00C97E44" w:rsidRDefault="00E14741" w:rsidP="00E14741">
      <w:pPr>
        <w:spacing w:after="0" w:line="276" w:lineRule="auto"/>
        <w:contextualSpacing/>
        <w:jc w:val="both"/>
        <w:rPr>
          <w:rFonts w:ascii="Times New Roman" w:eastAsia="Times New Roman" w:hAnsi="Times New Roman" w:cs="Times New Roman"/>
          <w:bCs/>
          <w:sz w:val="28"/>
          <w:szCs w:val="28"/>
        </w:rPr>
      </w:pPr>
      <w:r w:rsidRPr="00E15F2A">
        <w:rPr>
          <w:rFonts w:ascii="Times New Roman" w:eastAsia="Times New Roman" w:hAnsi="Times New Roman" w:cs="Times New Roman"/>
          <w:bCs/>
          <w:i/>
          <w:sz w:val="28"/>
          <w:szCs w:val="28"/>
        </w:rPr>
        <w:t>Время на выполнение модуля</w:t>
      </w:r>
      <w:r>
        <w:rPr>
          <w:rFonts w:ascii="Times New Roman" w:eastAsia="Times New Roman" w:hAnsi="Times New Roman" w:cs="Times New Roman"/>
          <w:bCs/>
          <w:sz w:val="28"/>
          <w:szCs w:val="28"/>
        </w:rPr>
        <w:t xml:space="preserve"> </w:t>
      </w:r>
      <w:r w:rsidRPr="00CA068B">
        <w:rPr>
          <w:rFonts w:ascii="Times New Roman" w:eastAsia="Times New Roman" w:hAnsi="Times New Roman" w:cs="Times New Roman"/>
          <w:b/>
          <w:bCs/>
          <w:i/>
          <w:sz w:val="28"/>
          <w:szCs w:val="28"/>
        </w:rPr>
        <w:t>6 часов</w:t>
      </w:r>
    </w:p>
    <w:p w14:paraId="58E45B7E" w14:textId="7BDB0199" w:rsidR="00E14741" w:rsidRDefault="00E14741" w:rsidP="00E14741">
      <w:pPr>
        <w:spacing w:after="0" w:line="276" w:lineRule="auto"/>
        <w:contextualSpacing/>
        <w:jc w:val="both"/>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Задание</w:t>
      </w:r>
      <w:r w:rsidRPr="00C97E44">
        <w:rPr>
          <w:rFonts w:ascii="Times New Roman" w:eastAsia="Times New Roman" w:hAnsi="Times New Roman" w:cs="Times New Roman"/>
          <w:b/>
          <w:bCs/>
          <w:sz w:val="28"/>
          <w:szCs w:val="28"/>
        </w:rPr>
        <w:t>:</w:t>
      </w:r>
      <w:r w:rsidRPr="00C97E44">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Строительные коʹ</w:t>
      </w:r>
      <w:r w:rsidRPr="001E58AB">
        <w:rPr>
          <w:rFonts w:ascii="Times New Roman" w:eastAsia="Times New Roman" w:hAnsi="Times New Roman" w:cs="Times New Roman"/>
          <w:bCs/>
          <w:sz w:val="28"/>
          <w:szCs w:val="28"/>
        </w:rPr>
        <w:t>злы – это приспособления универсального характера, применяющиеся преимущественно строителями при ремонтах, во время отделочных и других специализированных работ.</w:t>
      </w:r>
      <w:r>
        <w:rPr>
          <w:rFonts w:ascii="Times New Roman" w:eastAsia="Times New Roman" w:hAnsi="Times New Roman" w:cs="Times New Roman"/>
          <w:bCs/>
          <w:sz w:val="28"/>
          <w:szCs w:val="28"/>
        </w:rPr>
        <w:t xml:space="preserve"> </w:t>
      </w:r>
      <w:r>
        <w:rPr>
          <w:rFonts w:ascii="Times New Roman" w:hAnsi="Times New Roman"/>
          <w:sz w:val="28"/>
          <w:szCs w:val="28"/>
        </w:rPr>
        <w:t>Конкурсанту предоставляется чертёж каркаса, с указанием размеров всех деталей, оборудование, материалы для выполнения чертежа, заготовки деталей с припуском на обработку по длине, расходные материалы.</w:t>
      </w:r>
      <w:r w:rsidRPr="004E6653">
        <w:rPr>
          <w:rFonts w:ascii="Times New Roman" w:hAnsi="Times New Roman"/>
          <w:sz w:val="28"/>
          <w:szCs w:val="28"/>
        </w:rPr>
        <w:t xml:space="preserve"> </w:t>
      </w:r>
      <w:r w:rsidRPr="00313ABE">
        <w:rPr>
          <w:rFonts w:ascii="Times New Roman" w:hAnsi="Times New Roman"/>
          <w:sz w:val="28"/>
          <w:szCs w:val="28"/>
        </w:rPr>
        <w:t>Описание задания:</w:t>
      </w:r>
    </w:p>
    <w:p w14:paraId="4B96DF98" w14:textId="6E8B73C0" w:rsidR="00E14741" w:rsidRDefault="00E14741" w:rsidP="00E14741">
      <w:pPr>
        <w:pStyle w:val="aff1"/>
        <w:numPr>
          <w:ilvl w:val="0"/>
          <w:numId w:val="27"/>
        </w:numPr>
        <w:spacing w:after="0"/>
        <w:mirrorIndents/>
        <w:jc w:val="both"/>
        <w:rPr>
          <w:rFonts w:ascii="Times New Roman" w:hAnsi="Times New Roman"/>
          <w:sz w:val="28"/>
          <w:szCs w:val="28"/>
        </w:rPr>
      </w:pPr>
      <w:r w:rsidRPr="00313ABE">
        <w:rPr>
          <w:rFonts w:ascii="Times New Roman" w:hAnsi="Times New Roman"/>
          <w:sz w:val="28"/>
          <w:szCs w:val="28"/>
        </w:rPr>
        <w:t>Изготовление коз</w:t>
      </w:r>
      <w:r>
        <w:rPr>
          <w:rFonts w:ascii="Times New Roman" w:hAnsi="Times New Roman"/>
          <w:sz w:val="28"/>
          <w:szCs w:val="28"/>
        </w:rPr>
        <w:t>ел</w:t>
      </w:r>
      <w:r w:rsidRPr="00313ABE">
        <w:rPr>
          <w:rFonts w:ascii="Times New Roman" w:hAnsi="Times New Roman"/>
          <w:sz w:val="28"/>
          <w:szCs w:val="28"/>
        </w:rPr>
        <w:t xml:space="preserve">, представляющих из себя конструкцию с наклонными опорами, </w:t>
      </w:r>
      <w:r>
        <w:rPr>
          <w:rFonts w:ascii="Times New Roman" w:hAnsi="Times New Roman"/>
          <w:sz w:val="28"/>
          <w:szCs w:val="28"/>
        </w:rPr>
        <w:t>проножками и продольным усилением.</w:t>
      </w:r>
    </w:p>
    <w:p w14:paraId="760C967E" w14:textId="77777777" w:rsidR="00E14741" w:rsidRPr="00313ABE" w:rsidRDefault="00E14741" w:rsidP="00E14741">
      <w:pPr>
        <w:pStyle w:val="aff1"/>
        <w:numPr>
          <w:ilvl w:val="0"/>
          <w:numId w:val="27"/>
        </w:numPr>
        <w:spacing w:after="0"/>
        <w:mirrorIndents/>
        <w:jc w:val="both"/>
        <w:rPr>
          <w:rFonts w:ascii="Times New Roman" w:hAnsi="Times New Roman"/>
          <w:sz w:val="28"/>
          <w:szCs w:val="28"/>
        </w:rPr>
      </w:pPr>
      <w:r w:rsidRPr="00313ABE">
        <w:rPr>
          <w:rFonts w:ascii="Times New Roman" w:hAnsi="Times New Roman"/>
          <w:sz w:val="28"/>
          <w:szCs w:val="28"/>
        </w:rPr>
        <w:t>Особенности выполнения задания: Конкурсанту выдается чертеж с указанием всех необходимых размеров для разметки деталей, по которым конкурсант размечает детали, формирует соединения и собирает конструкцию.</w:t>
      </w:r>
    </w:p>
    <w:p w14:paraId="5BF65C87" w14:textId="77777777" w:rsidR="00E14741" w:rsidRDefault="00E14741" w:rsidP="00E14741">
      <w:pPr>
        <w:spacing w:after="0"/>
        <w:ind w:left="-87"/>
        <w:mirrorIndents/>
        <w:jc w:val="both"/>
        <w:rPr>
          <w:rFonts w:ascii="Times New Roman" w:hAnsi="Times New Roman"/>
          <w:sz w:val="28"/>
          <w:szCs w:val="28"/>
        </w:rPr>
      </w:pPr>
      <w:r>
        <w:rPr>
          <w:rFonts w:ascii="Times New Roman" w:hAnsi="Times New Roman"/>
          <w:sz w:val="28"/>
          <w:szCs w:val="28"/>
        </w:rPr>
        <w:t>Выполнение модуля:</w:t>
      </w:r>
    </w:p>
    <w:p w14:paraId="15489185" w14:textId="77777777" w:rsidR="00E14741" w:rsidRPr="001B1ECC" w:rsidRDefault="00E14741" w:rsidP="00E14741">
      <w:pPr>
        <w:pStyle w:val="aff1"/>
        <w:numPr>
          <w:ilvl w:val="0"/>
          <w:numId w:val="26"/>
        </w:numPr>
        <w:spacing w:after="0"/>
        <w:mirrorIndents/>
        <w:jc w:val="both"/>
        <w:rPr>
          <w:rFonts w:ascii="Times New Roman" w:hAnsi="Times New Roman"/>
          <w:sz w:val="28"/>
          <w:szCs w:val="28"/>
        </w:rPr>
      </w:pPr>
      <w:r w:rsidRPr="001B1ECC">
        <w:rPr>
          <w:rFonts w:ascii="Times New Roman" w:hAnsi="Times New Roman"/>
          <w:sz w:val="28"/>
          <w:szCs w:val="28"/>
        </w:rPr>
        <w:t>Изучение чертежа</w:t>
      </w:r>
      <w:r>
        <w:rPr>
          <w:rFonts w:ascii="Times New Roman" w:hAnsi="Times New Roman"/>
          <w:sz w:val="28"/>
          <w:szCs w:val="28"/>
        </w:rPr>
        <w:t>;</w:t>
      </w:r>
    </w:p>
    <w:p w14:paraId="1C035311" w14:textId="77777777" w:rsidR="00E14741" w:rsidRDefault="00E14741" w:rsidP="00E14741">
      <w:pPr>
        <w:pStyle w:val="aff1"/>
        <w:numPr>
          <w:ilvl w:val="0"/>
          <w:numId w:val="26"/>
        </w:numPr>
        <w:spacing w:after="0"/>
        <w:mirrorIndents/>
        <w:jc w:val="both"/>
        <w:rPr>
          <w:rFonts w:ascii="Times New Roman" w:hAnsi="Times New Roman"/>
          <w:sz w:val="28"/>
          <w:szCs w:val="28"/>
        </w:rPr>
      </w:pPr>
      <w:r>
        <w:rPr>
          <w:rFonts w:ascii="Times New Roman" w:hAnsi="Times New Roman"/>
          <w:sz w:val="28"/>
          <w:szCs w:val="28"/>
        </w:rPr>
        <w:t>Разметка деталей;</w:t>
      </w:r>
    </w:p>
    <w:p w14:paraId="46966C0C" w14:textId="77777777" w:rsidR="00E14741" w:rsidRDefault="00E14741" w:rsidP="00E14741">
      <w:pPr>
        <w:pStyle w:val="aff1"/>
        <w:numPr>
          <w:ilvl w:val="0"/>
          <w:numId w:val="26"/>
        </w:numPr>
        <w:spacing w:after="0"/>
        <w:mirrorIndents/>
        <w:jc w:val="both"/>
        <w:rPr>
          <w:rFonts w:ascii="Times New Roman" w:hAnsi="Times New Roman"/>
          <w:sz w:val="28"/>
          <w:szCs w:val="28"/>
        </w:rPr>
      </w:pPr>
      <w:r>
        <w:rPr>
          <w:rFonts w:ascii="Times New Roman" w:hAnsi="Times New Roman"/>
          <w:sz w:val="28"/>
          <w:szCs w:val="28"/>
        </w:rPr>
        <w:t>Изготовление деталей;</w:t>
      </w:r>
    </w:p>
    <w:p w14:paraId="13BBDD08" w14:textId="77777777" w:rsidR="00E14741" w:rsidRPr="000E0391" w:rsidRDefault="00E14741" w:rsidP="00E14741">
      <w:pPr>
        <w:pStyle w:val="aff1"/>
        <w:numPr>
          <w:ilvl w:val="0"/>
          <w:numId w:val="26"/>
        </w:numPr>
        <w:spacing w:after="0"/>
        <w:mirrorIndents/>
        <w:jc w:val="both"/>
        <w:rPr>
          <w:rFonts w:ascii="Times New Roman" w:hAnsi="Times New Roman"/>
          <w:sz w:val="28"/>
          <w:szCs w:val="28"/>
        </w:rPr>
      </w:pPr>
      <w:r>
        <w:rPr>
          <w:rFonts w:ascii="Times New Roman" w:hAnsi="Times New Roman"/>
          <w:sz w:val="28"/>
          <w:szCs w:val="28"/>
        </w:rPr>
        <w:t>Сборка конструкции.</w:t>
      </w:r>
    </w:p>
    <w:p w14:paraId="291B3920" w14:textId="77777777" w:rsidR="00E14741" w:rsidRPr="00C97E44" w:rsidRDefault="00E14741" w:rsidP="00E14741">
      <w:pPr>
        <w:spacing w:after="0" w:line="276" w:lineRule="auto"/>
        <w:jc w:val="both"/>
        <w:rPr>
          <w:rFonts w:ascii="Times New Roman" w:eastAsia="Calibri" w:hAnsi="Times New Roman" w:cs="Times New Roman"/>
          <w:b/>
          <w:sz w:val="28"/>
          <w:szCs w:val="28"/>
          <w:lang w:eastAsia="ru-RU"/>
        </w:rPr>
      </w:pPr>
    </w:p>
    <w:p w14:paraId="146B4377" w14:textId="77777777" w:rsidR="00E14741" w:rsidRPr="00C97E44" w:rsidRDefault="00E14741" w:rsidP="00E14741">
      <w:pPr>
        <w:spacing w:after="0" w:line="276"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Модуль В</w:t>
      </w:r>
      <w:r w:rsidRPr="00C97E44">
        <w:rPr>
          <w:rFonts w:ascii="Times New Roman" w:eastAsia="Times New Roman" w:hAnsi="Times New Roman" w:cs="Times New Roman"/>
          <w:b/>
          <w:bCs/>
          <w:sz w:val="28"/>
          <w:szCs w:val="28"/>
          <w:lang w:eastAsia="ru-RU"/>
        </w:rPr>
        <w:t>.</w:t>
      </w:r>
      <w:r w:rsidRPr="00C97E44">
        <w:rPr>
          <w:rFonts w:ascii="Times New Roman" w:eastAsia="Times New Roman" w:hAnsi="Times New Roman" w:cs="Times New Roman"/>
          <w:b/>
          <w:color w:val="000000"/>
          <w:sz w:val="28"/>
          <w:szCs w:val="28"/>
          <w:lang w:eastAsia="ru-RU"/>
        </w:rPr>
        <w:t xml:space="preserve"> </w:t>
      </w:r>
      <w:r>
        <w:rPr>
          <w:rFonts w:ascii="Times New Roman" w:eastAsia="Times New Roman" w:hAnsi="Times New Roman" w:cs="Times New Roman"/>
          <w:b/>
          <w:color w:val="000000"/>
          <w:sz w:val="28"/>
          <w:szCs w:val="28"/>
          <w:lang w:eastAsia="ru-RU"/>
        </w:rPr>
        <w:t xml:space="preserve"> (</w:t>
      </w:r>
      <w:r w:rsidRPr="009E2112">
        <w:rPr>
          <w:rFonts w:ascii="Times New Roman" w:eastAsia="Times New Roman" w:hAnsi="Times New Roman" w:cs="Times New Roman"/>
          <w:b/>
          <w:i/>
          <w:color w:val="000000"/>
          <w:sz w:val="28"/>
          <w:szCs w:val="28"/>
          <w:lang w:eastAsia="ru-RU"/>
        </w:rPr>
        <w:t>Ремонт деревянного изделия</w:t>
      </w:r>
      <w:r>
        <w:rPr>
          <w:rFonts w:ascii="Times New Roman" w:eastAsia="Times New Roman" w:hAnsi="Times New Roman" w:cs="Times New Roman"/>
          <w:b/>
          <w:i/>
          <w:color w:val="000000"/>
          <w:sz w:val="28"/>
          <w:szCs w:val="28"/>
          <w:lang w:eastAsia="ru-RU"/>
        </w:rPr>
        <w:t>)</w:t>
      </w:r>
    </w:p>
    <w:p w14:paraId="7207E09A" w14:textId="77777777" w:rsidR="00E14741" w:rsidRPr="00C97E44" w:rsidRDefault="00E14741" w:rsidP="00E14741">
      <w:pPr>
        <w:spacing w:after="0" w:line="276" w:lineRule="auto"/>
        <w:contextualSpacing/>
        <w:jc w:val="both"/>
        <w:rPr>
          <w:rFonts w:ascii="Times New Roman" w:eastAsia="Times New Roman" w:hAnsi="Times New Roman" w:cs="Times New Roman"/>
          <w:bCs/>
          <w:sz w:val="28"/>
          <w:szCs w:val="28"/>
        </w:rPr>
      </w:pPr>
      <w:r w:rsidRPr="00E15F2A">
        <w:rPr>
          <w:rFonts w:ascii="Times New Roman" w:eastAsia="Times New Roman" w:hAnsi="Times New Roman" w:cs="Times New Roman"/>
          <w:bCs/>
          <w:i/>
          <w:sz w:val="28"/>
          <w:szCs w:val="28"/>
        </w:rPr>
        <w:t>Время на выполнение модуля</w:t>
      </w:r>
      <w:r>
        <w:rPr>
          <w:rFonts w:ascii="Times New Roman" w:eastAsia="Times New Roman" w:hAnsi="Times New Roman" w:cs="Times New Roman"/>
          <w:bCs/>
          <w:i/>
          <w:sz w:val="28"/>
          <w:szCs w:val="28"/>
        </w:rPr>
        <w:t xml:space="preserve"> </w:t>
      </w:r>
      <w:r w:rsidRPr="00CA068B">
        <w:rPr>
          <w:rFonts w:ascii="Times New Roman" w:eastAsia="Times New Roman" w:hAnsi="Times New Roman" w:cs="Times New Roman"/>
          <w:b/>
          <w:bCs/>
          <w:i/>
          <w:sz w:val="28"/>
          <w:szCs w:val="28"/>
        </w:rPr>
        <w:t>1 час</w:t>
      </w:r>
    </w:p>
    <w:p w14:paraId="334072E0" w14:textId="0AA7F5C2" w:rsidR="00E14741" w:rsidRDefault="00E14741" w:rsidP="00E14741">
      <w:pPr>
        <w:spacing w:after="0" w:line="276" w:lineRule="auto"/>
        <w:contextualSpacing/>
        <w:jc w:val="both"/>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Задание</w:t>
      </w:r>
      <w:r w:rsidRPr="00C97E44">
        <w:rPr>
          <w:rFonts w:ascii="Times New Roman" w:eastAsia="Times New Roman" w:hAnsi="Times New Roman" w:cs="Times New Roman"/>
          <w:b/>
          <w:bCs/>
          <w:sz w:val="28"/>
          <w:szCs w:val="28"/>
        </w:rPr>
        <w:t>:</w:t>
      </w:r>
      <w:r w:rsidRPr="00C97E44">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Конкурсанту необходимо выполнить ремонтные столярные работы – установить заделку на одном из элементов</w:t>
      </w:r>
      <w:r w:rsidRPr="009E2112">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 xml:space="preserve">строительных козел. </w:t>
      </w:r>
      <w:r>
        <w:rPr>
          <w:rFonts w:ascii="Times New Roman" w:hAnsi="Times New Roman"/>
          <w:sz w:val="28"/>
          <w:szCs w:val="28"/>
        </w:rPr>
        <w:t>Конкурсанту предоставляется материал, с указанием места и размеров дефекта, который необходимо устранить, оборудование. Для выполнения задания конкурсант не использует свои</w:t>
      </w:r>
      <w:r w:rsidRPr="009E2112">
        <w:rPr>
          <w:rFonts w:ascii="Times New Roman" w:hAnsi="Times New Roman"/>
          <w:sz w:val="28"/>
          <w:szCs w:val="28"/>
        </w:rPr>
        <w:t xml:space="preserve"> </w:t>
      </w:r>
      <w:r>
        <w:rPr>
          <w:rFonts w:ascii="Times New Roman" w:hAnsi="Times New Roman"/>
          <w:sz w:val="28"/>
          <w:szCs w:val="28"/>
        </w:rPr>
        <w:t>расходные материалы (клей, наждачная бумага).</w:t>
      </w:r>
    </w:p>
    <w:p w14:paraId="4A83C9D3" w14:textId="77777777" w:rsidR="00E14741" w:rsidRDefault="00E14741" w:rsidP="00E14741">
      <w:pPr>
        <w:pStyle w:val="aff1"/>
        <w:numPr>
          <w:ilvl w:val="0"/>
          <w:numId w:val="27"/>
        </w:numPr>
        <w:spacing w:after="0"/>
        <w:mirrorIndents/>
        <w:jc w:val="both"/>
        <w:rPr>
          <w:rFonts w:ascii="Times New Roman" w:hAnsi="Times New Roman"/>
          <w:sz w:val="28"/>
          <w:szCs w:val="28"/>
        </w:rPr>
      </w:pPr>
      <w:r w:rsidRPr="00313ABE">
        <w:rPr>
          <w:rFonts w:ascii="Times New Roman" w:hAnsi="Times New Roman"/>
          <w:sz w:val="28"/>
          <w:szCs w:val="28"/>
        </w:rPr>
        <w:lastRenderedPageBreak/>
        <w:t xml:space="preserve">Описание задания: </w:t>
      </w:r>
      <w:r>
        <w:rPr>
          <w:rFonts w:ascii="Times New Roman" w:hAnsi="Times New Roman"/>
          <w:sz w:val="28"/>
          <w:szCs w:val="28"/>
        </w:rPr>
        <w:t>Выполнение ремонтной столярной работы.</w:t>
      </w:r>
    </w:p>
    <w:p w14:paraId="3CE2844F" w14:textId="77777777" w:rsidR="00E14741" w:rsidRPr="00313ABE" w:rsidRDefault="00E14741" w:rsidP="00E14741">
      <w:pPr>
        <w:pStyle w:val="aff1"/>
        <w:numPr>
          <w:ilvl w:val="0"/>
          <w:numId w:val="27"/>
        </w:numPr>
        <w:spacing w:after="0"/>
        <w:mirrorIndents/>
        <w:jc w:val="both"/>
        <w:rPr>
          <w:rFonts w:ascii="Times New Roman" w:hAnsi="Times New Roman"/>
          <w:sz w:val="28"/>
          <w:szCs w:val="28"/>
        </w:rPr>
      </w:pPr>
      <w:r w:rsidRPr="00313ABE">
        <w:rPr>
          <w:rFonts w:ascii="Times New Roman" w:hAnsi="Times New Roman"/>
          <w:sz w:val="28"/>
          <w:szCs w:val="28"/>
        </w:rPr>
        <w:t xml:space="preserve">Особенности выполнения задания: Конкурсанту выдается </w:t>
      </w:r>
      <w:r>
        <w:rPr>
          <w:rFonts w:ascii="Times New Roman" w:hAnsi="Times New Roman"/>
          <w:sz w:val="28"/>
          <w:szCs w:val="28"/>
        </w:rPr>
        <w:t>материал с указанием места и размеров дефекта, который необходимо устранить. Расходные материалы для изготовления заделки не выдаются – для этой цели используются обрезки от заготовок деталей модулей А или Б.</w:t>
      </w:r>
    </w:p>
    <w:p w14:paraId="58FAB0AD" w14:textId="77777777" w:rsidR="00E14741" w:rsidRDefault="00E14741" w:rsidP="00E14741">
      <w:pPr>
        <w:spacing w:after="0"/>
        <w:ind w:left="-87"/>
        <w:mirrorIndents/>
        <w:jc w:val="both"/>
        <w:rPr>
          <w:rFonts w:ascii="Times New Roman" w:hAnsi="Times New Roman"/>
          <w:sz w:val="28"/>
          <w:szCs w:val="28"/>
        </w:rPr>
      </w:pPr>
      <w:r>
        <w:rPr>
          <w:rFonts w:ascii="Times New Roman" w:hAnsi="Times New Roman"/>
          <w:sz w:val="28"/>
          <w:szCs w:val="28"/>
        </w:rPr>
        <w:t>Выполнение модуля:</w:t>
      </w:r>
    </w:p>
    <w:p w14:paraId="2458BEDB" w14:textId="77777777" w:rsidR="00E14741" w:rsidRPr="00B1275B" w:rsidRDefault="00E14741" w:rsidP="00E14741">
      <w:pPr>
        <w:pStyle w:val="aff1"/>
        <w:numPr>
          <w:ilvl w:val="0"/>
          <w:numId w:val="28"/>
        </w:numPr>
        <w:spacing w:after="0"/>
        <w:mirrorIndents/>
        <w:jc w:val="both"/>
        <w:rPr>
          <w:rFonts w:ascii="Times New Roman" w:hAnsi="Times New Roman"/>
          <w:sz w:val="28"/>
          <w:szCs w:val="28"/>
        </w:rPr>
      </w:pPr>
      <w:r>
        <w:rPr>
          <w:rFonts w:ascii="Times New Roman" w:hAnsi="Times New Roman"/>
          <w:sz w:val="28"/>
          <w:szCs w:val="28"/>
        </w:rPr>
        <w:t>Получение задания</w:t>
      </w:r>
      <w:r w:rsidRPr="00B1275B">
        <w:rPr>
          <w:rFonts w:ascii="Times New Roman" w:hAnsi="Times New Roman"/>
          <w:sz w:val="28"/>
          <w:szCs w:val="28"/>
        </w:rPr>
        <w:t>;</w:t>
      </w:r>
    </w:p>
    <w:p w14:paraId="7B9EA182" w14:textId="77777777" w:rsidR="00E14741" w:rsidRPr="00B1275B" w:rsidRDefault="00E14741" w:rsidP="00E14741">
      <w:pPr>
        <w:pStyle w:val="aff1"/>
        <w:numPr>
          <w:ilvl w:val="0"/>
          <w:numId w:val="28"/>
        </w:numPr>
        <w:spacing w:after="0"/>
        <w:mirrorIndents/>
        <w:jc w:val="both"/>
        <w:rPr>
          <w:rFonts w:ascii="Times New Roman" w:hAnsi="Times New Roman"/>
          <w:sz w:val="28"/>
          <w:szCs w:val="28"/>
        </w:rPr>
      </w:pPr>
      <w:r w:rsidRPr="00B1275B">
        <w:rPr>
          <w:rFonts w:ascii="Times New Roman" w:hAnsi="Times New Roman"/>
          <w:sz w:val="28"/>
          <w:szCs w:val="28"/>
        </w:rPr>
        <w:t>Разметка;</w:t>
      </w:r>
    </w:p>
    <w:p w14:paraId="0FA70326" w14:textId="77777777" w:rsidR="00E14741" w:rsidRPr="00B1275B" w:rsidRDefault="00E14741" w:rsidP="00E14741">
      <w:pPr>
        <w:pStyle w:val="aff1"/>
        <w:numPr>
          <w:ilvl w:val="0"/>
          <w:numId w:val="28"/>
        </w:numPr>
        <w:spacing w:after="0"/>
        <w:mirrorIndents/>
        <w:jc w:val="both"/>
        <w:rPr>
          <w:rFonts w:ascii="Times New Roman" w:hAnsi="Times New Roman"/>
          <w:sz w:val="28"/>
          <w:szCs w:val="28"/>
        </w:rPr>
      </w:pPr>
      <w:r w:rsidRPr="00B1275B">
        <w:rPr>
          <w:rFonts w:ascii="Times New Roman" w:hAnsi="Times New Roman"/>
          <w:sz w:val="28"/>
          <w:szCs w:val="28"/>
        </w:rPr>
        <w:t xml:space="preserve">Изготовление </w:t>
      </w:r>
      <w:r>
        <w:rPr>
          <w:rFonts w:ascii="Times New Roman" w:hAnsi="Times New Roman"/>
          <w:sz w:val="28"/>
          <w:szCs w:val="28"/>
        </w:rPr>
        <w:t>заделки</w:t>
      </w:r>
      <w:r w:rsidRPr="00B1275B">
        <w:rPr>
          <w:rFonts w:ascii="Times New Roman" w:hAnsi="Times New Roman"/>
          <w:sz w:val="28"/>
          <w:szCs w:val="28"/>
        </w:rPr>
        <w:t>;</w:t>
      </w:r>
    </w:p>
    <w:p w14:paraId="1530734B" w14:textId="77777777" w:rsidR="00E14741" w:rsidRPr="00B1275B" w:rsidRDefault="00E14741" w:rsidP="00E14741">
      <w:pPr>
        <w:pStyle w:val="aff1"/>
        <w:numPr>
          <w:ilvl w:val="0"/>
          <w:numId w:val="28"/>
        </w:numPr>
        <w:spacing w:after="0"/>
        <w:mirrorIndents/>
        <w:jc w:val="both"/>
        <w:rPr>
          <w:rFonts w:ascii="Times New Roman" w:hAnsi="Times New Roman"/>
          <w:sz w:val="28"/>
          <w:szCs w:val="28"/>
        </w:rPr>
      </w:pPr>
      <w:r>
        <w:rPr>
          <w:rFonts w:ascii="Times New Roman" w:hAnsi="Times New Roman"/>
          <w:sz w:val="28"/>
          <w:szCs w:val="28"/>
        </w:rPr>
        <w:t>Установка на клей, зачистка</w:t>
      </w:r>
      <w:r w:rsidRPr="00B1275B">
        <w:rPr>
          <w:rFonts w:ascii="Times New Roman" w:hAnsi="Times New Roman"/>
          <w:sz w:val="28"/>
          <w:szCs w:val="28"/>
        </w:rPr>
        <w:t>.</w:t>
      </w:r>
    </w:p>
    <w:p w14:paraId="7EC3B758" w14:textId="77777777" w:rsidR="00E14741" w:rsidRPr="00C97E44" w:rsidRDefault="00E14741" w:rsidP="00E14741">
      <w:pPr>
        <w:spacing w:after="0" w:line="276" w:lineRule="auto"/>
        <w:jc w:val="both"/>
        <w:rPr>
          <w:rFonts w:ascii="Times New Roman" w:eastAsia="Times New Roman" w:hAnsi="Times New Roman" w:cs="Times New Roman"/>
          <w:color w:val="000000"/>
          <w:sz w:val="28"/>
          <w:szCs w:val="28"/>
          <w:lang w:eastAsia="ru-RU"/>
        </w:rPr>
      </w:pPr>
    </w:p>
    <w:p w14:paraId="355DA687" w14:textId="77777777" w:rsidR="00E14741" w:rsidRPr="00347AF5" w:rsidRDefault="00E14741" w:rsidP="00E14741">
      <w:pPr>
        <w:spacing w:after="0" w:line="276" w:lineRule="auto"/>
        <w:jc w:val="both"/>
        <w:rPr>
          <w:rFonts w:ascii="Times New Roman" w:eastAsia="Times New Roman" w:hAnsi="Times New Roman" w:cs="Times New Roman"/>
          <w:bCs/>
          <w:i/>
          <w:sz w:val="28"/>
          <w:szCs w:val="28"/>
          <w:lang w:eastAsia="ru-RU"/>
        </w:rPr>
      </w:pPr>
      <w:r>
        <w:rPr>
          <w:rFonts w:ascii="Times New Roman" w:eastAsia="Times New Roman" w:hAnsi="Times New Roman" w:cs="Times New Roman"/>
          <w:b/>
          <w:bCs/>
          <w:sz w:val="28"/>
          <w:szCs w:val="28"/>
          <w:lang w:eastAsia="ru-RU"/>
        </w:rPr>
        <w:t>Модуль Г</w:t>
      </w:r>
      <w:r w:rsidRPr="00C97E44">
        <w:rPr>
          <w:rFonts w:ascii="Times New Roman" w:eastAsia="Times New Roman" w:hAnsi="Times New Roman" w:cs="Times New Roman"/>
          <w:b/>
          <w:bCs/>
          <w:sz w:val="28"/>
          <w:szCs w:val="28"/>
          <w:lang w:eastAsia="ru-RU"/>
        </w:rPr>
        <w:t>.</w:t>
      </w:r>
      <w:r w:rsidRPr="00C97E44">
        <w:rPr>
          <w:rFonts w:ascii="Times New Roman" w:eastAsia="Times New Roman" w:hAnsi="Times New Roman" w:cs="Times New Roman"/>
          <w:b/>
          <w:color w:val="000000"/>
          <w:sz w:val="28"/>
          <w:szCs w:val="28"/>
          <w:lang w:eastAsia="ru-RU"/>
        </w:rPr>
        <w:t xml:space="preserve"> </w:t>
      </w:r>
      <w:r>
        <w:rPr>
          <w:rFonts w:ascii="Times New Roman" w:eastAsia="Times New Roman" w:hAnsi="Times New Roman" w:cs="Times New Roman"/>
          <w:b/>
          <w:color w:val="000000"/>
          <w:sz w:val="28"/>
          <w:szCs w:val="28"/>
          <w:lang w:eastAsia="ru-RU"/>
        </w:rPr>
        <w:t>(</w:t>
      </w:r>
      <w:r w:rsidRPr="00347AF5">
        <w:rPr>
          <w:rFonts w:ascii="Times New Roman" w:eastAsia="Times New Roman" w:hAnsi="Times New Roman" w:cs="Times New Roman"/>
          <w:b/>
          <w:i/>
          <w:color w:val="000000"/>
          <w:sz w:val="28"/>
          <w:szCs w:val="28"/>
          <w:lang w:eastAsia="ru-RU"/>
        </w:rPr>
        <w:t>Выполнение столярного соединения без применения электроинструмента</w:t>
      </w:r>
      <w:r>
        <w:rPr>
          <w:rFonts w:ascii="Times New Roman" w:eastAsia="Times New Roman" w:hAnsi="Times New Roman" w:cs="Times New Roman"/>
          <w:b/>
          <w:i/>
          <w:color w:val="000000"/>
          <w:sz w:val="28"/>
          <w:szCs w:val="28"/>
          <w:lang w:eastAsia="ru-RU"/>
        </w:rPr>
        <w:t>)</w:t>
      </w:r>
    </w:p>
    <w:p w14:paraId="64CA50BF" w14:textId="77777777" w:rsidR="00E14741" w:rsidRPr="00C97E44" w:rsidRDefault="00E14741" w:rsidP="00E14741">
      <w:pPr>
        <w:spacing w:after="0" w:line="276" w:lineRule="auto"/>
        <w:contextualSpacing/>
        <w:jc w:val="both"/>
        <w:rPr>
          <w:rFonts w:ascii="Times New Roman" w:eastAsia="Times New Roman" w:hAnsi="Times New Roman" w:cs="Times New Roman"/>
          <w:bCs/>
          <w:sz w:val="28"/>
          <w:szCs w:val="28"/>
        </w:rPr>
      </w:pPr>
      <w:r w:rsidRPr="00E15F2A">
        <w:rPr>
          <w:rFonts w:ascii="Times New Roman" w:eastAsia="Times New Roman" w:hAnsi="Times New Roman" w:cs="Times New Roman"/>
          <w:bCs/>
          <w:i/>
          <w:sz w:val="28"/>
          <w:szCs w:val="28"/>
        </w:rPr>
        <w:t>Время на выполнение модуля</w:t>
      </w:r>
      <w:r>
        <w:rPr>
          <w:rFonts w:ascii="Times New Roman" w:eastAsia="Times New Roman" w:hAnsi="Times New Roman" w:cs="Times New Roman"/>
          <w:bCs/>
          <w:i/>
          <w:sz w:val="28"/>
          <w:szCs w:val="28"/>
        </w:rPr>
        <w:t xml:space="preserve"> </w:t>
      </w:r>
      <w:r w:rsidRPr="00B1275B">
        <w:rPr>
          <w:rFonts w:ascii="Times New Roman" w:eastAsia="Times New Roman" w:hAnsi="Times New Roman" w:cs="Times New Roman"/>
          <w:b/>
          <w:bCs/>
          <w:i/>
          <w:sz w:val="28"/>
          <w:szCs w:val="28"/>
        </w:rPr>
        <w:t>2 часа</w:t>
      </w:r>
    </w:p>
    <w:p w14:paraId="4088A912" w14:textId="77777777" w:rsidR="00E14741" w:rsidRPr="00216AD6" w:rsidRDefault="00E14741" w:rsidP="00E14741">
      <w:pPr>
        <w:spacing w:after="0" w:line="276" w:lineRule="auto"/>
        <w:contextualSpacing/>
        <w:jc w:val="both"/>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Задание</w:t>
      </w:r>
      <w:r w:rsidRPr="00C97E44">
        <w:rPr>
          <w:rFonts w:ascii="Times New Roman" w:eastAsia="Times New Roman" w:hAnsi="Times New Roman" w:cs="Times New Roman"/>
          <w:b/>
          <w:bCs/>
          <w:sz w:val="28"/>
          <w:szCs w:val="28"/>
        </w:rPr>
        <w:t>:</w:t>
      </w:r>
      <w:r w:rsidRPr="00C97E44">
        <w:rPr>
          <w:rFonts w:ascii="Times New Roman" w:eastAsia="Times New Roman" w:hAnsi="Times New Roman" w:cs="Times New Roman"/>
          <w:bCs/>
          <w:sz w:val="28"/>
          <w:szCs w:val="28"/>
        </w:rPr>
        <w:t xml:space="preserve"> </w:t>
      </w:r>
      <w:r>
        <w:rPr>
          <w:rFonts w:ascii="Times New Roman" w:hAnsi="Times New Roman"/>
          <w:sz w:val="28"/>
          <w:szCs w:val="28"/>
        </w:rPr>
        <w:t>Конкурсанту предоставляется чертёж соединения, оборудование, заготовки деталей с припуском на обработку по длине.</w:t>
      </w:r>
    </w:p>
    <w:p w14:paraId="55CAF0C7" w14:textId="77777777" w:rsidR="00E14741" w:rsidRPr="00313ABE" w:rsidRDefault="00E14741" w:rsidP="00E14741">
      <w:pPr>
        <w:pStyle w:val="aff1"/>
        <w:numPr>
          <w:ilvl w:val="0"/>
          <w:numId w:val="25"/>
        </w:numPr>
        <w:spacing w:after="0"/>
        <w:jc w:val="both"/>
        <w:rPr>
          <w:rFonts w:ascii="Times New Roman" w:hAnsi="Times New Roman"/>
          <w:sz w:val="28"/>
          <w:szCs w:val="28"/>
        </w:rPr>
      </w:pPr>
      <w:r>
        <w:rPr>
          <w:rFonts w:ascii="Times New Roman" w:hAnsi="Times New Roman"/>
          <w:sz w:val="28"/>
          <w:szCs w:val="28"/>
        </w:rPr>
        <w:t>Описание задания: Изготовление одного из столярно-</w:t>
      </w:r>
      <w:r w:rsidRPr="00313ABE">
        <w:rPr>
          <w:rFonts w:ascii="Times New Roman" w:hAnsi="Times New Roman"/>
          <w:sz w:val="28"/>
          <w:szCs w:val="28"/>
        </w:rPr>
        <w:t>плотницких соединений, таких как: соединения под различными углами, соединение шип-паз, соединение внакладку, соединение в виде ласточкиного хвоста, соединение примыканием и т.д.</w:t>
      </w:r>
    </w:p>
    <w:p w14:paraId="6583E8F1" w14:textId="39698C5D" w:rsidR="00E14741" w:rsidRPr="00313ABE" w:rsidRDefault="00E14741" w:rsidP="00E14741">
      <w:pPr>
        <w:pStyle w:val="aff1"/>
        <w:numPr>
          <w:ilvl w:val="0"/>
          <w:numId w:val="25"/>
        </w:numPr>
        <w:spacing w:after="0"/>
        <w:mirrorIndents/>
        <w:jc w:val="both"/>
        <w:rPr>
          <w:rFonts w:ascii="Times New Roman" w:hAnsi="Times New Roman"/>
          <w:sz w:val="28"/>
          <w:szCs w:val="28"/>
        </w:rPr>
      </w:pPr>
      <w:r w:rsidRPr="00313ABE">
        <w:rPr>
          <w:rFonts w:ascii="Times New Roman" w:hAnsi="Times New Roman"/>
          <w:sz w:val="28"/>
          <w:szCs w:val="28"/>
        </w:rPr>
        <w:t xml:space="preserve">Особенности выполнения задания: Конкурсанту выдается чертеж </w:t>
      </w:r>
      <w:r>
        <w:rPr>
          <w:rFonts w:ascii="Times New Roman" w:hAnsi="Times New Roman"/>
          <w:sz w:val="28"/>
          <w:szCs w:val="28"/>
        </w:rPr>
        <w:t>соединения.</w:t>
      </w:r>
      <w:r w:rsidRPr="00313ABE">
        <w:rPr>
          <w:rFonts w:ascii="Times New Roman" w:hAnsi="Times New Roman"/>
          <w:sz w:val="28"/>
          <w:szCs w:val="28"/>
        </w:rPr>
        <w:t xml:space="preserve"> </w:t>
      </w:r>
      <w:r>
        <w:rPr>
          <w:rFonts w:ascii="Times New Roman" w:hAnsi="Times New Roman"/>
          <w:sz w:val="28"/>
          <w:szCs w:val="28"/>
        </w:rPr>
        <w:t>Изготовление элементов соединения выполняется только ручным столярно-плотницким инструментом, без использования электроинструмента.</w:t>
      </w:r>
    </w:p>
    <w:p w14:paraId="108C5FE9" w14:textId="77777777" w:rsidR="00E14741" w:rsidRDefault="00E14741" w:rsidP="00E14741">
      <w:pPr>
        <w:spacing w:after="0"/>
        <w:ind w:left="-87"/>
        <w:mirrorIndents/>
        <w:jc w:val="both"/>
        <w:rPr>
          <w:rFonts w:ascii="Times New Roman" w:hAnsi="Times New Roman"/>
          <w:sz w:val="28"/>
          <w:szCs w:val="28"/>
        </w:rPr>
      </w:pPr>
      <w:r>
        <w:rPr>
          <w:rFonts w:ascii="Times New Roman" w:hAnsi="Times New Roman"/>
          <w:sz w:val="28"/>
          <w:szCs w:val="28"/>
        </w:rPr>
        <w:t>Выполнение модуля:</w:t>
      </w:r>
    </w:p>
    <w:p w14:paraId="744838DF" w14:textId="77777777" w:rsidR="00E14741" w:rsidRPr="00B1275B" w:rsidRDefault="00E14741" w:rsidP="00E14741">
      <w:pPr>
        <w:pStyle w:val="aff1"/>
        <w:numPr>
          <w:ilvl w:val="0"/>
          <w:numId w:val="29"/>
        </w:numPr>
        <w:spacing w:after="0"/>
        <w:mirrorIndents/>
        <w:jc w:val="both"/>
        <w:rPr>
          <w:rFonts w:ascii="Times New Roman" w:hAnsi="Times New Roman"/>
          <w:sz w:val="28"/>
          <w:szCs w:val="28"/>
        </w:rPr>
      </w:pPr>
      <w:r w:rsidRPr="00B1275B">
        <w:rPr>
          <w:rFonts w:ascii="Times New Roman" w:hAnsi="Times New Roman"/>
          <w:sz w:val="28"/>
          <w:szCs w:val="28"/>
        </w:rPr>
        <w:t>Изучение чертежа;</w:t>
      </w:r>
    </w:p>
    <w:p w14:paraId="11BAAAF1" w14:textId="77777777" w:rsidR="00E14741" w:rsidRPr="00B1275B" w:rsidRDefault="00E14741" w:rsidP="00E14741">
      <w:pPr>
        <w:pStyle w:val="aff1"/>
        <w:numPr>
          <w:ilvl w:val="0"/>
          <w:numId w:val="29"/>
        </w:numPr>
        <w:spacing w:after="0"/>
        <w:mirrorIndents/>
        <w:jc w:val="both"/>
        <w:rPr>
          <w:rFonts w:ascii="Times New Roman" w:hAnsi="Times New Roman"/>
          <w:sz w:val="28"/>
          <w:szCs w:val="28"/>
        </w:rPr>
      </w:pPr>
      <w:r w:rsidRPr="00B1275B">
        <w:rPr>
          <w:rFonts w:ascii="Times New Roman" w:hAnsi="Times New Roman"/>
          <w:sz w:val="28"/>
          <w:szCs w:val="28"/>
        </w:rPr>
        <w:t>Изготовление деталей;</w:t>
      </w:r>
    </w:p>
    <w:p w14:paraId="413C90A1" w14:textId="77777777" w:rsidR="00E14741" w:rsidRPr="00B1275B" w:rsidRDefault="00E14741" w:rsidP="00E14741">
      <w:pPr>
        <w:pStyle w:val="aff1"/>
        <w:numPr>
          <w:ilvl w:val="0"/>
          <w:numId w:val="29"/>
        </w:numPr>
        <w:spacing w:after="0"/>
        <w:mirrorIndents/>
        <w:jc w:val="both"/>
        <w:rPr>
          <w:rFonts w:ascii="Times New Roman" w:hAnsi="Times New Roman"/>
          <w:sz w:val="28"/>
          <w:szCs w:val="28"/>
        </w:rPr>
      </w:pPr>
      <w:r w:rsidRPr="00B1275B">
        <w:rPr>
          <w:rFonts w:ascii="Times New Roman" w:hAnsi="Times New Roman"/>
          <w:sz w:val="28"/>
          <w:szCs w:val="28"/>
        </w:rPr>
        <w:t xml:space="preserve">Сборка </w:t>
      </w:r>
      <w:r>
        <w:rPr>
          <w:rFonts w:ascii="Times New Roman" w:hAnsi="Times New Roman"/>
          <w:sz w:val="28"/>
          <w:szCs w:val="28"/>
        </w:rPr>
        <w:t>соединения насухо</w:t>
      </w:r>
      <w:r w:rsidRPr="00B1275B">
        <w:rPr>
          <w:rFonts w:ascii="Times New Roman" w:hAnsi="Times New Roman"/>
          <w:sz w:val="28"/>
          <w:szCs w:val="28"/>
        </w:rPr>
        <w:t>.</w:t>
      </w:r>
    </w:p>
    <w:p w14:paraId="4B85495A" w14:textId="77777777" w:rsidR="00E14741" w:rsidRPr="00C97E44" w:rsidRDefault="00E14741" w:rsidP="00E14741">
      <w:pPr>
        <w:spacing w:after="0" w:line="276" w:lineRule="auto"/>
        <w:contextualSpacing/>
        <w:jc w:val="both"/>
        <w:rPr>
          <w:rFonts w:ascii="Times New Roman" w:eastAsia="Times New Roman" w:hAnsi="Times New Roman" w:cs="Times New Roman"/>
          <w:bCs/>
          <w:sz w:val="28"/>
          <w:szCs w:val="28"/>
        </w:rPr>
      </w:pPr>
    </w:p>
    <w:p w14:paraId="535BEBDE" w14:textId="77777777" w:rsidR="00E14741" w:rsidRPr="00B1275B" w:rsidRDefault="00E14741" w:rsidP="00E14741">
      <w:pPr>
        <w:pStyle w:val="-2"/>
        <w:spacing w:before="0" w:after="0" w:line="276" w:lineRule="auto"/>
        <w:ind w:firstLine="709"/>
        <w:jc w:val="both"/>
        <w:rPr>
          <w:rFonts w:ascii="Times New Roman" w:hAnsi="Times New Roman"/>
          <w:szCs w:val="28"/>
        </w:rPr>
      </w:pPr>
      <w:r w:rsidRPr="00B1275B">
        <w:rPr>
          <w:rFonts w:ascii="Times New Roman" w:hAnsi="Times New Roman"/>
          <w:szCs w:val="28"/>
        </w:rPr>
        <w:t>1.5.3. Вариативная часть</w:t>
      </w:r>
    </w:p>
    <w:p w14:paraId="08748C41" w14:textId="77777777" w:rsidR="00E14741" w:rsidRDefault="00E14741" w:rsidP="00E14741">
      <w:pPr>
        <w:spacing w:after="0" w:line="276" w:lineRule="auto"/>
        <w:jc w:val="both"/>
        <w:rPr>
          <w:rFonts w:ascii="Times New Roman" w:eastAsia="Times New Roman" w:hAnsi="Times New Roman" w:cs="Times New Roman"/>
          <w:b/>
          <w:bCs/>
          <w:sz w:val="28"/>
          <w:szCs w:val="28"/>
          <w:lang w:eastAsia="ru-RU"/>
        </w:rPr>
      </w:pPr>
    </w:p>
    <w:p w14:paraId="7A353C9A" w14:textId="77777777" w:rsidR="00E14741" w:rsidRPr="00C97E44" w:rsidRDefault="00E14741" w:rsidP="00E14741">
      <w:pPr>
        <w:spacing w:after="0" w:line="276"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Модуль Д</w:t>
      </w:r>
      <w:r w:rsidRPr="00C97E44">
        <w:rPr>
          <w:rFonts w:ascii="Times New Roman" w:eastAsia="Times New Roman" w:hAnsi="Times New Roman" w:cs="Times New Roman"/>
          <w:b/>
          <w:bCs/>
          <w:sz w:val="28"/>
          <w:szCs w:val="28"/>
          <w:lang w:eastAsia="ru-RU"/>
        </w:rPr>
        <w:t>.</w:t>
      </w:r>
      <w:r w:rsidRPr="00C97E44">
        <w:rPr>
          <w:rFonts w:ascii="Times New Roman" w:eastAsia="Times New Roman" w:hAnsi="Times New Roman" w:cs="Times New Roman"/>
          <w:b/>
          <w:color w:val="000000"/>
          <w:sz w:val="28"/>
          <w:szCs w:val="28"/>
          <w:lang w:eastAsia="ru-RU"/>
        </w:rPr>
        <w:t xml:space="preserve"> </w:t>
      </w:r>
      <w:r>
        <w:rPr>
          <w:rFonts w:ascii="Times New Roman" w:eastAsia="Times New Roman" w:hAnsi="Times New Roman" w:cs="Times New Roman"/>
          <w:b/>
          <w:color w:val="000000"/>
          <w:sz w:val="28"/>
          <w:szCs w:val="28"/>
          <w:lang w:eastAsia="ru-RU"/>
        </w:rPr>
        <w:t>(</w:t>
      </w:r>
      <w:r w:rsidRPr="00347AF5">
        <w:rPr>
          <w:rFonts w:ascii="Times New Roman" w:eastAsia="Times New Roman" w:hAnsi="Times New Roman" w:cs="Times New Roman"/>
          <w:b/>
          <w:i/>
          <w:color w:val="000000"/>
          <w:sz w:val="28"/>
          <w:szCs w:val="28"/>
          <w:lang w:eastAsia="ru-RU"/>
        </w:rPr>
        <w:t xml:space="preserve">Установка </w:t>
      </w:r>
      <w:r>
        <w:rPr>
          <w:rFonts w:ascii="Times New Roman" w:eastAsia="Times New Roman" w:hAnsi="Times New Roman" w:cs="Times New Roman"/>
          <w:b/>
          <w:i/>
          <w:color w:val="000000"/>
          <w:sz w:val="28"/>
          <w:szCs w:val="28"/>
          <w:lang w:eastAsia="ru-RU"/>
        </w:rPr>
        <w:t>п</w:t>
      </w:r>
      <w:r w:rsidRPr="00347AF5">
        <w:rPr>
          <w:rFonts w:ascii="Times New Roman" w:eastAsia="Times New Roman" w:hAnsi="Times New Roman" w:cs="Times New Roman"/>
          <w:b/>
          <w:i/>
          <w:color w:val="000000"/>
          <w:sz w:val="28"/>
          <w:szCs w:val="28"/>
          <w:lang w:eastAsia="ru-RU"/>
        </w:rPr>
        <w:t>ет</w:t>
      </w:r>
      <w:r>
        <w:rPr>
          <w:rFonts w:ascii="Times New Roman" w:eastAsia="Times New Roman" w:hAnsi="Times New Roman" w:cs="Times New Roman"/>
          <w:b/>
          <w:i/>
          <w:color w:val="000000"/>
          <w:sz w:val="28"/>
          <w:szCs w:val="28"/>
          <w:lang w:eastAsia="ru-RU"/>
        </w:rPr>
        <w:t>е</w:t>
      </w:r>
      <w:r w:rsidRPr="00347AF5">
        <w:rPr>
          <w:rFonts w:ascii="Times New Roman" w:eastAsia="Times New Roman" w:hAnsi="Times New Roman" w:cs="Times New Roman"/>
          <w:b/>
          <w:i/>
          <w:color w:val="000000"/>
          <w:sz w:val="28"/>
          <w:szCs w:val="28"/>
          <w:lang w:eastAsia="ru-RU"/>
        </w:rPr>
        <w:t>л</w:t>
      </w:r>
      <w:r>
        <w:rPr>
          <w:rFonts w:ascii="Times New Roman" w:eastAsia="Times New Roman" w:hAnsi="Times New Roman" w:cs="Times New Roman"/>
          <w:b/>
          <w:i/>
          <w:color w:val="000000"/>
          <w:sz w:val="28"/>
          <w:szCs w:val="28"/>
          <w:lang w:eastAsia="ru-RU"/>
        </w:rPr>
        <w:t>ь</w:t>
      </w:r>
      <w:r w:rsidRPr="00347AF5">
        <w:rPr>
          <w:rFonts w:ascii="Times New Roman" w:eastAsia="Times New Roman" w:hAnsi="Times New Roman" w:cs="Times New Roman"/>
          <w:b/>
          <w:i/>
          <w:color w:val="000000"/>
          <w:sz w:val="28"/>
          <w:szCs w:val="28"/>
          <w:lang w:eastAsia="ru-RU"/>
        </w:rPr>
        <w:t xml:space="preserve">, </w:t>
      </w:r>
      <w:r>
        <w:rPr>
          <w:rFonts w:ascii="Times New Roman" w:eastAsia="Times New Roman" w:hAnsi="Times New Roman" w:cs="Times New Roman"/>
          <w:b/>
          <w:i/>
          <w:color w:val="000000"/>
          <w:sz w:val="28"/>
          <w:szCs w:val="28"/>
          <w:lang w:eastAsia="ru-RU"/>
        </w:rPr>
        <w:t xml:space="preserve">врезка </w:t>
      </w:r>
      <w:r w:rsidRPr="00347AF5">
        <w:rPr>
          <w:rFonts w:ascii="Times New Roman" w:eastAsia="Times New Roman" w:hAnsi="Times New Roman" w:cs="Times New Roman"/>
          <w:b/>
          <w:i/>
          <w:color w:val="000000"/>
          <w:sz w:val="28"/>
          <w:szCs w:val="28"/>
          <w:lang w:eastAsia="ru-RU"/>
        </w:rPr>
        <w:t>замк</w:t>
      </w:r>
      <w:r>
        <w:rPr>
          <w:rFonts w:ascii="Times New Roman" w:eastAsia="Times New Roman" w:hAnsi="Times New Roman" w:cs="Times New Roman"/>
          <w:b/>
          <w:i/>
          <w:color w:val="000000"/>
          <w:sz w:val="28"/>
          <w:szCs w:val="28"/>
          <w:lang w:eastAsia="ru-RU"/>
        </w:rPr>
        <w:t>а)</w:t>
      </w:r>
    </w:p>
    <w:p w14:paraId="6762D97A" w14:textId="77777777" w:rsidR="00E14741" w:rsidRPr="00B1275B" w:rsidRDefault="00E14741" w:rsidP="00E14741">
      <w:pPr>
        <w:spacing w:after="0" w:line="276" w:lineRule="auto"/>
        <w:contextualSpacing/>
        <w:jc w:val="both"/>
        <w:rPr>
          <w:rFonts w:ascii="Times New Roman" w:eastAsia="Times New Roman" w:hAnsi="Times New Roman" w:cs="Times New Roman"/>
          <w:b/>
          <w:bCs/>
          <w:sz w:val="28"/>
          <w:szCs w:val="28"/>
        </w:rPr>
      </w:pPr>
      <w:r w:rsidRPr="00E15F2A">
        <w:rPr>
          <w:rFonts w:ascii="Times New Roman" w:eastAsia="Times New Roman" w:hAnsi="Times New Roman" w:cs="Times New Roman"/>
          <w:bCs/>
          <w:i/>
          <w:sz w:val="28"/>
          <w:szCs w:val="28"/>
        </w:rPr>
        <w:t>Время на выполнение модуля</w:t>
      </w:r>
      <w:r>
        <w:rPr>
          <w:rFonts w:ascii="Times New Roman" w:eastAsia="Times New Roman" w:hAnsi="Times New Roman" w:cs="Times New Roman"/>
          <w:bCs/>
          <w:i/>
          <w:sz w:val="28"/>
          <w:szCs w:val="28"/>
        </w:rPr>
        <w:t xml:space="preserve"> </w:t>
      </w:r>
      <w:r w:rsidRPr="00B1275B">
        <w:rPr>
          <w:rFonts w:ascii="Times New Roman" w:eastAsia="Times New Roman" w:hAnsi="Times New Roman" w:cs="Times New Roman"/>
          <w:b/>
          <w:bCs/>
          <w:i/>
          <w:sz w:val="28"/>
          <w:szCs w:val="28"/>
        </w:rPr>
        <w:t>2 часа</w:t>
      </w:r>
    </w:p>
    <w:p w14:paraId="563E0F23" w14:textId="77777777" w:rsidR="00E14741" w:rsidRPr="00216AD6" w:rsidRDefault="00E14741" w:rsidP="00E14741">
      <w:pPr>
        <w:spacing w:after="0" w:line="276" w:lineRule="auto"/>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З</w:t>
      </w:r>
      <w:r w:rsidRPr="00C97E44">
        <w:rPr>
          <w:rFonts w:ascii="Times New Roman" w:eastAsia="Times New Roman" w:hAnsi="Times New Roman" w:cs="Times New Roman"/>
          <w:b/>
          <w:bCs/>
          <w:sz w:val="28"/>
          <w:szCs w:val="28"/>
        </w:rPr>
        <w:t>адани</w:t>
      </w:r>
      <w:r>
        <w:rPr>
          <w:rFonts w:ascii="Times New Roman" w:eastAsia="Times New Roman" w:hAnsi="Times New Roman" w:cs="Times New Roman"/>
          <w:b/>
          <w:bCs/>
          <w:sz w:val="28"/>
          <w:szCs w:val="28"/>
        </w:rPr>
        <w:t>е</w:t>
      </w:r>
      <w:r w:rsidRPr="00C97E44">
        <w:rPr>
          <w:rFonts w:ascii="Times New Roman" w:eastAsia="Times New Roman" w:hAnsi="Times New Roman" w:cs="Times New Roman"/>
          <w:b/>
          <w:bCs/>
          <w:sz w:val="28"/>
          <w:szCs w:val="28"/>
        </w:rPr>
        <w:t>:</w:t>
      </w:r>
      <w:r w:rsidRPr="00C97E44">
        <w:rPr>
          <w:rFonts w:ascii="Times New Roman" w:eastAsia="Times New Roman" w:hAnsi="Times New Roman" w:cs="Times New Roman"/>
          <w:bCs/>
          <w:sz w:val="28"/>
          <w:szCs w:val="28"/>
        </w:rPr>
        <w:t xml:space="preserve"> </w:t>
      </w:r>
      <w:r>
        <w:rPr>
          <w:rFonts w:ascii="Times New Roman" w:hAnsi="Times New Roman"/>
          <w:sz w:val="28"/>
          <w:szCs w:val="28"/>
        </w:rPr>
        <w:t>Конкурсанту предоставляется материал, оборудование, 2 карточных дверных петли, врезной замок, расходные материалы.</w:t>
      </w:r>
    </w:p>
    <w:p w14:paraId="25D7882F" w14:textId="77777777" w:rsidR="00E14741" w:rsidRPr="00313ABE" w:rsidRDefault="00E14741" w:rsidP="00E14741">
      <w:pPr>
        <w:pStyle w:val="aff1"/>
        <w:numPr>
          <w:ilvl w:val="0"/>
          <w:numId w:val="25"/>
        </w:numPr>
        <w:spacing w:after="0"/>
        <w:jc w:val="both"/>
        <w:rPr>
          <w:rFonts w:ascii="Times New Roman" w:hAnsi="Times New Roman"/>
          <w:sz w:val="28"/>
          <w:szCs w:val="28"/>
        </w:rPr>
      </w:pPr>
      <w:r w:rsidRPr="00313ABE">
        <w:rPr>
          <w:rFonts w:ascii="Times New Roman" w:hAnsi="Times New Roman"/>
          <w:sz w:val="28"/>
          <w:szCs w:val="28"/>
        </w:rPr>
        <w:t xml:space="preserve">Описание задания: </w:t>
      </w:r>
      <w:r>
        <w:rPr>
          <w:rFonts w:ascii="Times New Roman" w:hAnsi="Times New Roman"/>
          <w:sz w:val="28"/>
          <w:szCs w:val="28"/>
        </w:rPr>
        <w:t>Конкурсант должен установить дверные петли, врезать замок</w:t>
      </w:r>
      <w:r w:rsidRPr="00313ABE">
        <w:rPr>
          <w:rFonts w:ascii="Times New Roman" w:hAnsi="Times New Roman"/>
          <w:sz w:val="28"/>
          <w:szCs w:val="28"/>
        </w:rPr>
        <w:t>.</w:t>
      </w:r>
    </w:p>
    <w:p w14:paraId="58903E14" w14:textId="77777777" w:rsidR="00E14741" w:rsidRPr="00313ABE" w:rsidRDefault="00E14741" w:rsidP="00E14741">
      <w:pPr>
        <w:pStyle w:val="aff1"/>
        <w:numPr>
          <w:ilvl w:val="0"/>
          <w:numId w:val="25"/>
        </w:numPr>
        <w:spacing w:after="0"/>
        <w:jc w:val="both"/>
        <w:rPr>
          <w:rFonts w:ascii="Times New Roman" w:hAnsi="Times New Roman"/>
          <w:sz w:val="28"/>
          <w:szCs w:val="28"/>
        </w:rPr>
      </w:pPr>
      <w:r w:rsidRPr="00313ABE">
        <w:rPr>
          <w:rFonts w:ascii="Times New Roman" w:hAnsi="Times New Roman"/>
          <w:sz w:val="28"/>
          <w:szCs w:val="28"/>
        </w:rPr>
        <w:t xml:space="preserve">Особенности выполнения задания: Конкурсанту выдается </w:t>
      </w:r>
      <w:r>
        <w:rPr>
          <w:rFonts w:ascii="Times New Roman" w:hAnsi="Times New Roman"/>
          <w:sz w:val="28"/>
          <w:szCs w:val="28"/>
        </w:rPr>
        <w:t>два бруска длиной 800 мм: брусок коробки 45х40 и брусок полотна 40х120</w:t>
      </w:r>
      <w:r w:rsidRPr="00313ABE">
        <w:rPr>
          <w:rFonts w:ascii="Times New Roman" w:hAnsi="Times New Roman"/>
          <w:sz w:val="28"/>
          <w:szCs w:val="28"/>
        </w:rPr>
        <w:t>.</w:t>
      </w:r>
      <w:r>
        <w:rPr>
          <w:rFonts w:ascii="Times New Roman" w:hAnsi="Times New Roman"/>
          <w:sz w:val="28"/>
          <w:szCs w:val="28"/>
        </w:rPr>
        <w:t xml:space="preserve"> </w:t>
      </w:r>
    </w:p>
    <w:p w14:paraId="30AA584A" w14:textId="77777777" w:rsidR="00E14741" w:rsidRDefault="00E14741" w:rsidP="00E14741">
      <w:pPr>
        <w:spacing w:after="0"/>
        <w:ind w:left="-87"/>
        <w:mirrorIndents/>
        <w:jc w:val="both"/>
        <w:rPr>
          <w:rFonts w:ascii="Times New Roman" w:hAnsi="Times New Roman"/>
          <w:sz w:val="28"/>
          <w:szCs w:val="28"/>
        </w:rPr>
      </w:pPr>
      <w:r>
        <w:rPr>
          <w:rFonts w:ascii="Times New Roman" w:hAnsi="Times New Roman"/>
          <w:sz w:val="28"/>
          <w:szCs w:val="28"/>
        </w:rPr>
        <w:lastRenderedPageBreak/>
        <w:t>Выполнение модуля:</w:t>
      </w:r>
    </w:p>
    <w:p w14:paraId="1209CC41" w14:textId="77777777" w:rsidR="00E14741" w:rsidRPr="00782E36" w:rsidRDefault="00E14741" w:rsidP="00E14741">
      <w:pPr>
        <w:pStyle w:val="aff1"/>
        <w:numPr>
          <w:ilvl w:val="0"/>
          <w:numId w:val="30"/>
        </w:numPr>
        <w:spacing w:after="0"/>
        <w:mirrorIndents/>
        <w:jc w:val="both"/>
        <w:rPr>
          <w:rFonts w:ascii="Times New Roman" w:hAnsi="Times New Roman"/>
          <w:sz w:val="28"/>
          <w:szCs w:val="28"/>
        </w:rPr>
      </w:pPr>
      <w:r w:rsidRPr="00782E36">
        <w:rPr>
          <w:rFonts w:ascii="Times New Roman" w:hAnsi="Times New Roman"/>
          <w:sz w:val="28"/>
          <w:szCs w:val="28"/>
        </w:rPr>
        <w:t>Изучение задания;</w:t>
      </w:r>
    </w:p>
    <w:p w14:paraId="1CED8406" w14:textId="77777777" w:rsidR="00E14741" w:rsidRPr="00782E36" w:rsidRDefault="00E14741" w:rsidP="00E14741">
      <w:pPr>
        <w:pStyle w:val="aff1"/>
        <w:numPr>
          <w:ilvl w:val="0"/>
          <w:numId w:val="30"/>
        </w:numPr>
        <w:spacing w:after="0"/>
        <w:mirrorIndents/>
        <w:jc w:val="both"/>
        <w:rPr>
          <w:rFonts w:ascii="Times New Roman" w:hAnsi="Times New Roman"/>
          <w:sz w:val="28"/>
          <w:szCs w:val="28"/>
        </w:rPr>
      </w:pPr>
      <w:r w:rsidRPr="00782E36">
        <w:rPr>
          <w:rFonts w:ascii="Times New Roman" w:hAnsi="Times New Roman"/>
          <w:sz w:val="28"/>
          <w:szCs w:val="28"/>
        </w:rPr>
        <w:t>Разметка;</w:t>
      </w:r>
    </w:p>
    <w:p w14:paraId="5EEEACAD" w14:textId="77777777" w:rsidR="00E14741" w:rsidRPr="00782E36" w:rsidRDefault="00E14741" w:rsidP="00E14741">
      <w:pPr>
        <w:pStyle w:val="aff1"/>
        <w:numPr>
          <w:ilvl w:val="0"/>
          <w:numId w:val="30"/>
        </w:numPr>
        <w:spacing w:after="0"/>
        <w:mirrorIndents/>
        <w:jc w:val="both"/>
        <w:rPr>
          <w:rFonts w:ascii="Times New Roman" w:hAnsi="Times New Roman"/>
          <w:sz w:val="28"/>
          <w:szCs w:val="28"/>
        </w:rPr>
      </w:pPr>
      <w:r w:rsidRPr="00782E36">
        <w:rPr>
          <w:rFonts w:ascii="Times New Roman" w:hAnsi="Times New Roman"/>
          <w:sz w:val="28"/>
          <w:szCs w:val="28"/>
        </w:rPr>
        <w:t>Врезка петель и замка.</w:t>
      </w:r>
    </w:p>
    <w:p w14:paraId="2479DB65" w14:textId="5A40DF8B" w:rsidR="000B55A2" w:rsidRDefault="000B55A2" w:rsidP="00730AE0">
      <w:pPr>
        <w:spacing w:after="0" w:line="360" w:lineRule="auto"/>
        <w:jc w:val="both"/>
        <w:rPr>
          <w:rFonts w:ascii="Times New Roman" w:hAnsi="Times New Roman" w:cs="Times New Roman"/>
          <w:sz w:val="28"/>
          <w:szCs w:val="28"/>
        </w:rPr>
      </w:pPr>
    </w:p>
    <w:p w14:paraId="28B6497F" w14:textId="1B669E00" w:rsidR="00D17132" w:rsidRPr="00D83E4E" w:rsidRDefault="0060658F" w:rsidP="00D83E4E">
      <w:pPr>
        <w:pStyle w:val="-1"/>
        <w:jc w:val="center"/>
        <w:rPr>
          <w:rFonts w:ascii="Times New Roman" w:hAnsi="Times New Roman"/>
          <w:color w:val="auto"/>
          <w:sz w:val="28"/>
          <w:szCs w:val="28"/>
        </w:rPr>
      </w:pPr>
      <w:bookmarkStart w:id="13" w:name="_Toc78885643"/>
      <w:bookmarkStart w:id="14" w:name="_Toc142037191"/>
      <w:r w:rsidRPr="00D83E4E">
        <w:rPr>
          <w:rFonts w:ascii="Times New Roman" w:hAnsi="Times New Roman"/>
          <w:color w:val="auto"/>
          <w:sz w:val="28"/>
          <w:szCs w:val="28"/>
        </w:rPr>
        <w:t xml:space="preserve">2. </w:t>
      </w:r>
      <w:r w:rsidR="00D17132" w:rsidRPr="00D83E4E">
        <w:rPr>
          <w:rFonts w:ascii="Times New Roman" w:hAnsi="Times New Roman"/>
          <w:color w:val="auto"/>
          <w:sz w:val="28"/>
          <w:szCs w:val="28"/>
        </w:rPr>
        <w:t>СПЕЦИАЛЬНЫЕ ПРАВИЛА КОМПЕТЕНЦИИ</w:t>
      </w:r>
      <w:r w:rsidR="00D17132" w:rsidRPr="00D83E4E">
        <w:rPr>
          <w:rFonts w:ascii="Times New Roman" w:hAnsi="Times New Roman"/>
          <w:i/>
          <w:color w:val="auto"/>
          <w:sz w:val="28"/>
          <w:szCs w:val="28"/>
          <w:vertAlign w:val="superscript"/>
        </w:rPr>
        <w:footnoteReference w:id="2"/>
      </w:r>
      <w:bookmarkEnd w:id="13"/>
      <w:bookmarkEnd w:id="14"/>
    </w:p>
    <w:p w14:paraId="65E7B9E7" w14:textId="77777777" w:rsidR="002C7504" w:rsidRDefault="002C7504" w:rsidP="002C7504">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Правила компетенции детализируют, конкретизируют, уточняют и разъясняют элементы соревнования. Они не должны противоречить правилам чемпионата или иметь приоритет над ними.</w:t>
      </w:r>
    </w:p>
    <w:p w14:paraId="05D3C8C9" w14:textId="77777777" w:rsidR="002C7504" w:rsidRDefault="002C7504" w:rsidP="002C7504">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Участник может использовать на площадке материалы и оборудование, предоставляемые площадкой проведения соревнований в соответствии с ИЛ, а также инструменты и материалы, принесенные им самостоятельно в соответствии с описанием в ИЛ.</w:t>
      </w:r>
    </w:p>
    <w:p w14:paraId="28CA6FC8" w14:textId="77777777" w:rsidR="002C7504" w:rsidRDefault="002C7504" w:rsidP="002C7504">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Жюри имеет право запретить использование любых предметов, которые будут сочтены не относящимися к выполнению конкурсного задания или же способными дать участнику несправедливое преимущество. </w:t>
      </w:r>
    </w:p>
    <w:p w14:paraId="792F1E4D" w14:textId="77777777" w:rsidR="002C7504" w:rsidRDefault="002C7504" w:rsidP="002C7504">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Для исключения споров, разногласий, решения вопросов, возникающих на конкурсной площадке, в дни накануне чемпионата Экспертами подписывается Лист согласования, содержащий перечень нарушений Экспертом во время пребывания на конкурсной площадке. Наказание Эксперта может заключаться в отстранении от процесса оценки и от любого контакта с Конкурсантами на Конкурсной площадке во время проведения соревнований, а также вычете у Конкурсанта, получившего преимущества, баллов пропорциональных величине приобретенного преимущества в момент совершения Экспертом нарушения. Лист согласования должен быть подписан всеми экспертами на площадке. Положения, вносимые в лист согласования, не должны противоречить Концепции чемпионата.</w:t>
      </w:r>
    </w:p>
    <w:p w14:paraId="1FAA573A" w14:textId="77777777" w:rsidR="002C7504" w:rsidRDefault="002C7504" w:rsidP="002C7504">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Внештатные ситуации, возникающие в любой другой день чемпионата, оформляются протоколом внештатных ситуаций на общем собрании экспертов.</w:t>
      </w:r>
    </w:p>
    <w:p w14:paraId="64E10B3C" w14:textId="77777777" w:rsidR="002C7504" w:rsidRDefault="002C7504" w:rsidP="002C7504">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Если в лист согласования вносятся штрафные санкции для участников за нарушение Норм охраны труда, Концепции чемпионата, то участники должны быть ознакомлены с возможными штрафными санкциями до начала соревнований.</w:t>
      </w:r>
    </w:p>
    <w:p w14:paraId="2878DB5C" w14:textId="77777777" w:rsidR="002C7504" w:rsidRDefault="002C7504" w:rsidP="002C7504">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Разъяснения по некоторым спорным ситуациям на конкурсной площадке представлены в таблице.</w:t>
      </w:r>
    </w:p>
    <w:tbl>
      <w:tblPr>
        <w:tblStyle w:val="15"/>
        <w:tblW w:w="0" w:type="auto"/>
        <w:tblLook w:val="04A0" w:firstRow="1" w:lastRow="0" w:firstColumn="1" w:lastColumn="0" w:noHBand="0" w:noVBand="1"/>
      </w:tblPr>
      <w:tblGrid>
        <w:gridCol w:w="3483"/>
        <w:gridCol w:w="6146"/>
      </w:tblGrid>
      <w:tr w:rsidR="002C7504" w14:paraId="58CC1F04" w14:textId="77777777" w:rsidTr="00BD5030">
        <w:tc>
          <w:tcPr>
            <w:tcW w:w="3539" w:type="dxa"/>
          </w:tcPr>
          <w:p w14:paraId="3F8414BD" w14:textId="77777777" w:rsidR="002C7504" w:rsidRDefault="002C7504" w:rsidP="002C7504">
            <w:pPr>
              <w:numPr>
                <w:ilvl w:val="0"/>
                <w:numId w:val="32"/>
              </w:numPr>
              <w:ind w:left="0" w:firstLine="0"/>
              <w:contextualSpacing/>
              <w:rPr>
                <w:rFonts w:ascii="Times New Roman" w:hAnsi="Times New Roman" w:cs="Times New Roman"/>
                <w:sz w:val="24"/>
                <w:szCs w:val="24"/>
              </w:rPr>
            </w:pPr>
            <w:r>
              <w:rPr>
                <w:rFonts w:ascii="Times New Roman" w:hAnsi="Times New Roman" w:cs="Times New Roman"/>
                <w:sz w:val="24"/>
                <w:szCs w:val="24"/>
              </w:rPr>
              <w:t xml:space="preserve">Использование носителей внешней памяти, </w:t>
            </w:r>
            <w:r>
              <w:rPr>
                <w:rFonts w:ascii="Times New Roman" w:hAnsi="Times New Roman" w:cs="Times New Roman"/>
                <w:sz w:val="24"/>
                <w:szCs w:val="24"/>
                <w:lang w:val="en-US"/>
              </w:rPr>
              <w:t>USB</w:t>
            </w:r>
            <w:r>
              <w:rPr>
                <w:rFonts w:ascii="Times New Roman" w:hAnsi="Times New Roman" w:cs="Times New Roman"/>
                <w:sz w:val="24"/>
                <w:szCs w:val="24"/>
              </w:rPr>
              <w:t xml:space="preserve"> устройств, диктофонов и других звукозаписывающих устройств (на планшете, в мобильном телефоне)</w:t>
            </w:r>
          </w:p>
        </w:tc>
        <w:tc>
          <w:tcPr>
            <w:tcW w:w="6350" w:type="dxa"/>
          </w:tcPr>
          <w:p w14:paraId="491C78F7" w14:textId="77777777" w:rsidR="002C7504" w:rsidRDefault="002C7504" w:rsidP="00BD5030">
            <w:pPr>
              <w:rPr>
                <w:rFonts w:ascii="Times New Roman" w:hAnsi="Times New Roman" w:cs="Times New Roman"/>
                <w:sz w:val="24"/>
                <w:szCs w:val="24"/>
              </w:rPr>
            </w:pPr>
            <w:r>
              <w:rPr>
                <w:rFonts w:ascii="Times New Roman" w:hAnsi="Times New Roman" w:cs="Times New Roman"/>
                <w:sz w:val="24"/>
                <w:szCs w:val="24"/>
              </w:rPr>
              <w:t>Участникам запрещено приносить и использовать все перечисленные устройства.</w:t>
            </w:r>
          </w:p>
          <w:p w14:paraId="6459818E" w14:textId="77777777" w:rsidR="002C7504" w:rsidRDefault="002C7504" w:rsidP="00BD5030">
            <w:pPr>
              <w:rPr>
                <w:rFonts w:ascii="Times New Roman" w:hAnsi="Times New Roman" w:cs="Times New Roman"/>
                <w:sz w:val="24"/>
                <w:szCs w:val="24"/>
              </w:rPr>
            </w:pPr>
            <w:r>
              <w:rPr>
                <w:rFonts w:ascii="Times New Roman" w:hAnsi="Times New Roman" w:cs="Times New Roman"/>
                <w:sz w:val="24"/>
                <w:szCs w:val="24"/>
              </w:rPr>
              <w:t xml:space="preserve">Экспертам запрещено использовать звукозаписывающие устройства </w:t>
            </w:r>
          </w:p>
        </w:tc>
      </w:tr>
      <w:tr w:rsidR="002C7504" w14:paraId="5B71A3EE" w14:textId="77777777" w:rsidTr="00BD5030">
        <w:tc>
          <w:tcPr>
            <w:tcW w:w="3539" w:type="dxa"/>
          </w:tcPr>
          <w:p w14:paraId="29CED504" w14:textId="77777777" w:rsidR="002C7504" w:rsidRDefault="002C7504" w:rsidP="002C7504">
            <w:pPr>
              <w:numPr>
                <w:ilvl w:val="0"/>
                <w:numId w:val="32"/>
              </w:numPr>
              <w:tabs>
                <w:tab w:val="left" w:pos="174"/>
              </w:tabs>
              <w:ind w:left="0" w:firstLine="0"/>
              <w:contextualSpacing/>
              <w:rPr>
                <w:rFonts w:ascii="Times New Roman" w:hAnsi="Times New Roman" w:cs="Times New Roman"/>
                <w:sz w:val="24"/>
                <w:szCs w:val="24"/>
              </w:rPr>
            </w:pPr>
            <w:r>
              <w:rPr>
                <w:rFonts w:ascii="Times New Roman" w:hAnsi="Times New Roman" w:cs="Times New Roman"/>
                <w:sz w:val="24"/>
                <w:szCs w:val="24"/>
              </w:rPr>
              <w:t>Использование личных ноутбуков, планшетов, блокнотов, тетрадей, книг, шпаргалок, мобильных устройств</w:t>
            </w:r>
          </w:p>
        </w:tc>
        <w:tc>
          <w:tcPr>
            <w:tcW w:w="6350" w:type="dxa"/>
          </w:tcPr>
          <w:p w14:paraId="7ECEB7E4" w14:textId="77777777" w:rsidR="002C7504" w:rsidRDefault="002C7504" w:rsidP="00BD5030">
            <w:pPr>
              <w:rPr>
                <w:rFonts w:ascii="Times New Roman" w:hAnsi="Times New Roman" w:cs="Times New Roman"/>
                <w:sz w:val="24"/>
                <w:szCs w:val="24"/>
              </w:rPr>
            </w:pPr>
            <w:r>
              <w:rPr>
                <w:rFonts w:ascii="Times New Roman" w:hAnsi="Times New Roman" w:cs="Times New Roman"/>
                <w:sz w:val="24"/>
                <w:szCs w:val="24"/>
              </w:rPr>
              <w:t>Участникам запрещено приносить и использовать все перечисленные устройства</w:t>
            </w:r>
          </w:p>
        </w:tc>
      </w:tr>
      <w:tr w:rsidR="002C7504" w14:paraId="33A15DF8" w14:textId="77777777" w:rsidTr="00BD5030">
        <w:tc>
          <w:tcPr>
            <w:tcW w:w="3539" w:type="dxa"/>
          </w:tcPr>
          <w:p w14:paraId="31AAD646" w14:textId="77777777" w:rsidR="002C7504" w:rsidRDefault="002C7504" w:rsidP="002C7504">
            <w:pPr>
              <w:numPr>
                <w:ilvl w:val="0"/>
                <w:numId w:val="32"/>
              </w:numPr>
              <w:tabs>
                <w:tab w:val="left" w:pos="457"/>
              </w:tabs>
              <w:ind w:left="0" w:firstLine="0"/>
              <w:contextualSpacing/>
              <w:rPr>
                <w:rFonts w:ascii="Times New Roman" w:hAnsi="Times New Roman" w:cs="Times New Roman"/>
                <w:sz w:val="24"/>
                <w:szCs w:val="24"/>
              </w:rPr>
            </w:pPr>
            <w:r>
              <w:rPr>
                <w:rFonts w:ascii="Times New Roman" w:hAnsi="Times New Roman" w:cs="Times New Roman"/>
                <w:sz w:val="24"/>
                <w:szCs w:val="24"/>
              </w:rPr>
              <w:t>Использование устройств для фото- и видеосъемки</w:t>
            </w:r>
          </w:p>
        </w:tc>
        <w:tc>
          <w:tcPr>
            <w:tcW w:w="6350" w:type="dxa"/>
            <w:vAlign w:val="center"/>
          </w:tcPr>
          <w:p w14:paraId="01EB1C17" w14:textId="77777777" w:rsidR="002C7504" w:rsidRDefault="002C7504" w:rsidP="00BD5030">
            <w:pPr>
              <w:rPr>
                <w:rFonts w:ascii="Times New Roman" w:hAnsi="Times New Roman" w:cs="Times New Roman"/>
                <w:sz w:val="24"/>
                <w:szCs w:val="24"/>
              </w:rPr>
            </w:pPr>
            <w:r>
              <w:rPr>
                <w:rFonts w:ascii="Times New Roman" w:hAnsi="Times New Roman" w:cs="Times New Roman"/>
                <w:sz w:val="24"/>
                <w:szCs w:val="24"/>
              </w:rPr>
              <w:t>Участникам и Экспертам разрешено использовать устройства для фото- и видеосъемки на рабочей площадке только по завершению соревнований либо только с разрешения ГЭ</w:t>
            </w:r>
          </w:p>
        </w:tc>
      </w:tr>
      <w:tr w:rsidR="002C7504" w14:paraId="688E75E7" w14:textId="77777777" w:rsidTr="00BD5030">
        <w:tc>
          <w:tcPr>
            <w:tcW w:w="3539" w:type="dxa"/>
          </w:tcPr>
          <w:p w14:paraId="509ED51A" w14:textId="77777777" w:rsidR="002C7504" w:rsidRDefault="002C7504" w:rsidP="002C7504">
            <w:pPr>
              <w:numPr>
                <w:ilvl w:val="0"/>
                <w:numId w:val="32"/>
              </w:numPr>
              <w:ind w:left="0" w:firstLine="0"/>
              <w:contextualSpacing/>
              <w:rPr>
                <w:rFonts w:ascii="Times New Roman" w:hAnsi="Times New Roman" w:cs="Times New Roman"/>
                <w:sz w:val="24"/>
                <w:szCs w:val="24"/>
              </w:rPr>
            </w:pPr>
            <w:r>
              <w:rPr>
                <w:rFonts w:ascii="Times New Roman" w:hAnsi="Times New Roman" w:cs="Times New Roman"/>
                <w:sz w:val="24"/>
                <w:szCs w:val="24"/>
              </w:rPr>
              <w:t>Пользование нормативной и конкурсной документацией</w:t>
            </w:r>
          </w:p>
        </w:tc>
        <w:tc>
          <w:tcPr>
            <w:tcW w:w="6350" w:type="dxa"/>
            <w:vAlign w:val="center"/>
          </w:tcPr>
          <w:p w14:paraId="78622766" w14:textId="77777777" w:rsidR="002C7504" w:rsidRDefault="002C7504" w:rsidP="00BD5030">
            <w:pPr>
              <w:contextualSpacing/>
              <w:rPr>
                <w:rFonts w:ascii="Times New Roman" w:hAnsi="Times New Roman" w:cs="Times New Roman"/>
                <w:sz w:val="24"/>
                <w:szCs w:val="24"/>
                <w:highlight w:val="yellow"/>
              </w:rPr>
            </w:pPr>
            <w:r>
              <w:rPr>
                <w:rFonts w:ascii="Times New Roman" w:hAnsi="Times New Roman" w:cs="Times New Roman"/>
                <w:sz w:val="24"/>
                <w:szCs w:val="24"/>
              </w:rPr>
              <w:t>Участникам и Экспертам запрещается выносить с конкурсной площадки бумажные или цифровые копии документов, относящихся к конкурсному заданию (методики, критерии оценки, бланки оценки, протоколы, инструкции) до момента завершения соревнований либо только с разрешения ГЭ</w:t>
            </w:r>
          </w:p>
        </w:tc>
      </w:tr>
      <w:tr w:rsidR="002C7504" w14:paraId="4D045F3E" w14:textId="77777777" w:rsidTr="00BD5030">
        <w:tc>
          <w:tcPr>
            <w:tcW w:w="3539" w:type="dxa"/>
          </w:tcPr>
          <w:p w14:paraId="3C4E16E1" w14:textId="77777777" w:rsidR="002C7504" w:rsidRDefault="002C7504" w:rsidP="002C7504">
            <w:pPr>
              <w:numPr>
                <w:ilvl w:val="0"/>
                <w:numId w:val="33"/>
              </w:numPr>
              <w:ind w:left="0" w:firstLine="0"/>
              <w:contextualSpacing/>
              <w:rPr>
                <w:rFonts w:ascii="Times New Roman" w:hAnsi="Times New Roman" w:cs="Times New Roman"/>
                <w:sz w:val="24"/>
                <w:szCs w:val="24"/>
              </w:rPr>
            </w:pPr>
            <w:r>
              <w:rPr>
                <w:rFonts w:ascii="Times New Roman" w:hAnsi="Times New Roman" w:cs="Times New Roman"/>
                <w:sz w:val="24"/>
                <w:szCs w:val="24"/>
              </w:rPr>
              <w:t>Сбой в работе оборудования</w:t>
            </w:r>
          </w:p>
        </w:tc>
        <w:tc>
          <w:tcPr>
            <w:tcW w:w="6350" w:type="dxa"/>
          </w:tcPr>
          <w:p w14:paraId="1AD08829" w14:textId="77777777" w:rsidR="002C7504" w:rsidRDefault="002C7504" w:rsidP="00BD50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 w:val="24"/>
                <w:szCs w:val="24"/>
              </w:rPr>
            </w:pPr>
            <w:r>
              <w:rPr>
                <w:rFonts w:ascii="Times New Roman" w:hAnsi="Times New Roman" w:cs="Times New Roman"/>
                <w:sz w:val="24"/>
                <w:szCs w:val="24"/>
              </w:rPr>
              <w:t>В случае отказа оборудования или инструментов, предоставленных участнику Организатором конкурса, дополнительное время не будет предоставлено участнику, если Технический эксперт площадки сможет доказать, что технический сбой является ошибкой, неумением или результатом халатности данного участника.</w:t>
            </w:r>
          </w:p>
        </w:tc>
      </w:tr>
      <w:tr w:rsidR="002C7504" w14:paraId="7AAAC8FE" w14:textId="77777777" w:rsidTr="00BD5030">
        <w:tc>
          <w:tcPr>
            <w:tcW w:w="3539" w:type="dxa"/>
          </w:tcPr>
          <w:p w14:paraId="3BC698E7" w14:textId="77777777" w:rsidR="002C7504" w:rsidRDefault="002C7504" w:rsidP="002C7504">
            <w:pPr>
              <w:numPr>
                <w:ilvl w:val="0"/>
                <w:numId w:val="33"/>
              </w:numPr>
              <w:ind w:left="0" w:firstLine="0"/>
              <w:contextualSpacing/>
              <w:rPr>
                <w:rFonts w:ascii="Times New Roman" w:hAnsi="Times New Roman" w:cs="Times New Roman"/>
                <w:sz w:val="24"/>
                <w:szCs w:val="24"/>
              </w:rPr>
            </w:pPr>
            <w:r>
              <w:rPr>
                <w:rFonts w:ascii="Times New Roman" w:hAnsi="Times New Roman" w:cs="Times New Roman"/>
                <w:sz w:val="24"/>
                <w:szCs w:val="24"/>
              </w:rPr>
              <w:t>Нарушение участниками Норм охраны труда и техники безопасности, Регламента чемпионата, пунктов Технического описания, кодекса этики,</w:t>
            </w:r>
          </w:p>
        </w:tc>
        <w:tc>
          <w:tcPr>
            <w:tcW w:w="6350" w:type="dxa"/>
          </w:tcPr>
          <w:p w14:paraId="4CE4A56B" w14:textId="77777777" w:rsidR="002C7504" w:rsidRDefault="002C7504" w:rsidP="00BD50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 w:val="24"/>
                <w:szCs w:val="24"/>
              </w:rPr>
            </w:pPr>
            <w:r>
              <w:rPr>
                <w:rFonts w:ascii="Times New Roman" w:hAnsi="Times New Roman" w:cs="Times New Roman"/>
                <w:sz w:val="24"/>
                <w:szCs w:val="24"/>
              </w:rPr>
              <w:t>Участники, присутствующие на площадке должны неукоснительно соблюдать требования Норм охраны труда и техники безопасности. При незначительном нарушении требований данных документов участнику выносится замечание Главным экспертом. В случае грубого нарушения экспертная группа рассматривает отдельно каждый факт, принимает решение о штрафных санкциях для участника в виде отстранения от выполнения модуля. Решение оформляется протоколом внештатных ситуаций</w:t>
            </w:r>
          </w:p>
        </w:tc>
      </w:tr>
      <w:tr w:rsidR="002C7504" w14:paraId="0EDC8D15" w14:textId="77777777" w:rsidTr="00BD5030">
        <w:tc>
          <w:tcPr>
            <w:tcW w:w="3539" w:type="dxa"/>
          </w:tcPr>
          <w:p w14:paraId="04EDB149" w14:textId="77777777" w:rsidR="002C7504" w:rsidRDefault="002C7504" w:rsidP="002C7504">
            <w:pPr>
              <w:numPr>
                <w:ilvl w:val="0"/>
                <w:numId w:val="33"/>
              </w:numPr>
              <w:ind w:left="0" w:firstLine="0"/>
              <w:contextualSpacing/>
              <w:rPr>
                <w:rFonts w:ascii="Times New Roman" w:hAnsi="Times New Roman" w:cs="Times New Roman"/>
                <w:sz w:val="24"/>
                <w:szCs w:val="24"/>
              </w:rPr>
            </w:pPr>
            <w:r>
              <w:rPr>
                <w:rFonts w:ascii="Times New Roman" w:hAnsi="Times New Roman" w:cs="Times New Roman"/>
                <w:sz w:val="24"/>
                <w:szCs w:val="24"/>
              </w:rPr>
              <w:lastRenderedPageBreak/>
              <w:t>Выполнение конкурсного задания</w:t>
            </w:r>
          </w:p>
          <w:p w14:paraId="2DB6FE7C" w14:textId="77777777" w:rsidR="002C7504" w:rsidRDefault="002C7504" w:rsidP="00BD5030">
            <w:pPr>
              <w:contextualSpacing/>
              <w:rPr>
                <w:rFonts w:ascii="Times New Roman" w:hAnsi="Times New Roman" w:cs="Times New Roman"/>
                <w:sz w:val="24"/>
                <w:szCs w:val="24"/>
              </w:rPr>
            </w:pPr>
          </w:p>
        </w:tc>
        <w:tc>
          <w:tcPr>
            <w:tcW w:w="6350" w:type="dxa"/>
            <w:vAlign w:val="center"/>
          </w:tcPr>
          <w:p w14:paraId="604DA107" w14:textId="77777777" w:rsidR="002C7504" w:rsidRDefault="002C7504" w:rsidP="00BD5030">
            <w:pPr>
              <w:rPr>
                <w:rFonts w:ascii="Times New Roman" w:hAnsi="Times New Roman" w:cs="Times New Roman"/>
                <w:sz w:val="24"/>
                <w:szCs w:val="24"/>
              </w:rPr>
            </w:pPr>
            <w:r>
              <w:rPr>
                <w:rFonts w:ascii="Times New Roman" w:hAnsi="Times New Roman" w:cs="Times New Roman"/>
                <w:sz w:val="24"/>
                <w:szCs w:val="24"/>
              </w:rPr>
              <w:t>В случае, если участник умышленно не выполнял отдельный этап работы, и этот факт зарегистрирован не менее, чем у трёх экспертов, экспертная группа рассматривает отдельно каждый факт и в случае, дающем участнику несправедливое преимущество, принимает решение о штрафных санкциях для участника в виде вычета всех баллов, либо вычета баллов за часть выполненного модуля, следующую за нарушением. Решение оформляется протоколом внештатных ситуаций.</w:t>
            </w:r>
          </w:p>
          <w:p w14:paraId="1D277C69" w14:textId="77777777" w:rsidR="002C7504" w:rsidRDefault="002C7504" w:rsidP="00BD5030">
            <w:pPr>
              <w:rPr>
                <w:rFonts w:ascii="Times New Roman" w:hAnsi="Times New Roman" w:cs="Times New Roman"/>
                <w:sz w:val="24"/>
                <w:szCs w:val="24"/>
              </w:rPr>
            </w:pPr>
            <w:r>
              <w:rPr>
                <w:rFonts w:ascii="Times New Roman" w:hAnsi="Times New Roman" w:cs="Times New Roman"/>
                <w:sz w:val="24"/>
                <w:szCs w:val="24"/>
              </w:rPr>
              <w:t>При нарушении правил честной конкуренции (пользовании шпаргалками, получение подсказок, получение несанкционированной помощи и др.) экспертная группа рассматривает отдельно каждый факт и в случае, дающем участнику несправедливое преимущество, принимает решение о снятии баллов за те критерии, в которых участник получил несправедливое преимущество.</w:t>
            </w:r>
          </w:p>
        </w:tc>
      </w:tr>
    </w:tbl>
    <w:p w14:paraId="3E1D164D" w14:textId="77777777" w:rsidR="002C7504" w:rsidRDefault="002C7504" w:rsidP="002C7504">
      <w:pPr>
        <w:spacing w:after="0" w:line="360" w:lineRule="auto"/>
        <w:ind w:firstLine="709"/>
        <w:jc w:val="both"/>
        <w:rPr>
          <w:rFonts w:ascii="Times New Roman" w:eastAsia="Times New Roman" w:hAnsi="Times New Roman" w:cs="Times New Roman"/>
          <w:sz w:val="28"/>
          <w:szCs w:val="28"/>
          <w:lang w:eastAsia="ru-RU"/>
        </w:rPr>
      </w:pPr>
    </w:p>
    <w:p w14:paraId="7CED603C" w14:textId="77777777" w:rsidR="002C7504" w:rsidRDefault="002C7504" w:rsidP="002C7504">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решения спорных ситуаций, возникающих во время выполнения Конкурсного задания, рекомендуется использовать камеры видеонаблюдения. Решение о необходимости установки камер видеонаблюдения принимает Главный эксперт чемпионата.</w:t>
      </w:r>
    </w:p>
    <w:p w14:paraId="3991DCF3" w14:textId="77777777" w:rsidR="002C7504" w:rsidRDefault="002C7504" w:rsidP="002C7504">
      <w:pPr>
        <w:pStyle w:val="af1"/>
        <w:ind w:right="275" w:firstLine="707"/>
        <w:rPr>
          <w:rFonts w:ascii="Times New Roman" w:hAnsi="Times New Roman"/>
          <w:sz w:val="28"/>
          <w:szCs w:val="28"/>
          <w:lang w:val="ru-RU"/>
        </w:rPr>
      </w:pPr>
      <w:bookmarkStart w:id="15" w:name="_bookmark33"/>
      <w:bookmarkEnd w:id="15"/>
      <w:r>
        <w:rPr>
          <w:rFonts w:ascii="Times New Roman" w:hAnsi="Times New Roman"/>
          <w:sz w:val="28"/>
          <w:szCs w:val="28"/>
          <w:lang w:val="ru-RU"/>
        </w:rPr>
        <w:t>За</w:t>
      </w:r>
      <w:r>
        <w:rPr>
          <w:rFonts w:ascii="Times New Roman" w:hAnsi="Times New Roman"/>
          <w:spacing w:val="1"/>
          <w:sz w:val="28"/>
          <w:szCs w:val="28"/>
          <w:lang w:val="ru-RU"/>
        </w:rPr>
        <w:t xml:space="preserve"> </w:t>
      </w:r>
      <w:r>
        <w:rPr>
          <w:rFonts w:ascii="Times New Roman" w:hAnsi="Times New Roman"/>
          <w:sz w:val="28"/>
          <w:szCs w:val="28"/>
          <w:lang w:val="ru-RU"/>
        </w:rPr>
        <w:t>нарушение</w:t>
      </w:r>
      <w:r>
        <w:rPr>
          <w:rFonts w:ascii="Times New Roman" w:hAnsi="Times New Roman"/>
          <w:spacing w:val="1"/>
          <w:sz w:val="28"/>
          <w:szCs w:val="28"/>
          <w:lang w:val="ru-RU"/>
        </w:rPr>
        <w:t xml:space="preserve"> </w:t>
      </w:r>
      <w:r>
        <w:rPr>
          <w:rFonts w:ascii="Times New Roman" w:hAnsi="Times New Roman"/>
          <w:sz w:val="28"/>
          <w:szCs w:val="28"/>
          <w:lang w:val="ru-RU"/>
        </w:rPr>
        <w:t>Правил</w:t>
      </w:r>
      <w:r>
        <w:rPr>
          <w:rFonts w:ascii="Times New Roman" w:hAnsi="Times New Roman"/>
          <w:spacing w:val="1"/>
          <w:sz w:val="28"/>
          <w:szCs w:val="28"/>
          <w:lang w:val="ru-RU"/>
        </w:rPr>
        <w:t xml:space="preserve"> </w:t>
      </w:r>
      <w:r>
        <w:rPr>
          <w:rFonts w:ascii="Times New Roman" w:hAnsi="Times New Roman"/>
          <w:sz w:val="28"/>
          <w:szCs w:val="28"/>
          <w:lang w:val="ru-RU"/>
        </w:rPr>
        <w:t>и</w:t>
      </w:r>
      <w:r>
        <w:rPr>
          <w:rFonts w:ascii="Times New Roman" w:hAnsi="Times New Roman"/>
          <w:spacing w:val="1"/>
          <w:sz w:val="28"/>
          <w:szCs w:val="28"/>
          <w:lang w:val="ru-RU"/>
        </w:rPr>
        <w:t xml:space="preserve"> </w:t>
      </w:r>
      <w:r>
        <w:rPr>
          <w:rFonts w:ascii="Times New Roman" w:hAnsi="Times New Roman"/>
          <w:sz w:val="28"/>
          <w:szCs w:val="28"/>
          <w:lang w:val="ru-RU"/>
        </w:rPr>
        <w:t>норм</w:t>
      </w:r>
      <w:r>
        <w:rPr>
          <w:rFonts w:ascii="Times New Roman" w:hAnsi="Times New Roman"/>
          <w:spacing w:val="1"/>
          <w:sz w:val="28"/>
          <w:szCs w:val="28"/>
          <w:lang w:val="ru-RU"/>
        </w:rPr>
        <w:t xml:space="preserve"> </w:t>
      </w:r>
      <w:r>
        <w:rPr>
          <w:rFonts w:ascii="Times New Roman" w:hAnsi="Times New Roman"/>
          <w:sz w:val="28"/>
          <w:szCs w:val="28"/>
          <w:lang w:val="ru-RU"/>
        </w:rPr>
        <w:t>охраны</w:t>
      </w:r>
      <w:r>
        <w:rPr>
          <w:rFonts w:ascii="Times New Roman" w:hAnsi="Times New Roman"/>
          <w:spacing w:val="1"/>
          <w:sz w:val="28"/>
          <w:szCs w:val="28"/>
          <w:lang w:val="ru-RU"/>
        </w:rPr>
        <w:t xml:space="preserve"> </w:t>
      </w:r>
      <w:r>
        <w:rPr>
          <w:rFonts w:ascii="Times New Roman" w:hAnsi="Times New Roman"/>
          <w:sz w:val="28"/>
          <w:szCs w:val="28"/>
          <w:lang w:val="ru-RU"/>
        </w:rPr>
        <w:t>труда</w:t>
      </w:r>
      <w:r>
        <w:rPr>
          <w:rFonts w:ascii="Times New Roman" w:hAnsi="Times New Roman"/>
          <w:spacing w:val="1"/>
          <w:sz w:val="28"/>
          <w:szCs w:val="28"/>
          <w:lang w:val="ru-RU"/>
        </w:rPr>
        <w:t xml:space="preserve"> </w:t>
      </w:r>
      <w:r>
        <w:rPr>
          <w:rFonts w:ascii="Times New Roman" w:hAnsi="Times New Roman"/>
          <w:sz w:val="28"/>
          <w:szCs w:val="28"/>
          <w:lang w:val="ru-RU"/>
        </w:rPr>
        <w:t>и</w:t>
      </w:r>
      <w:r>
        <w:rPr>
          <w:rFonts w:ascii="Times New Roman" w:hAnsi="Times New Roman"/>
          <w:spacing w:val="1"/>
          <w:sz w:val="28"/>
          <w:szCs w:val="28"/>
          <w:lang w:val="ru-RU"/>
        </w:rPr>
        <w:t xml:space="preserve"> </w:t>
      </w:r>
      <w:r>
        <w:rPr>
          <w:rFonts w:ascii="Times New Roman" w:hAnsi="Times New Roman"/>
          <w:sz w:val="28"/>
          <w:szCs w:val="28"/>
          <w:lang w:val="ru-RU"/>
        </w:rPr>
        <w:t>техники</w:t>
      </w:r>
      <w:r>
        <w:rPr>
          <w:rFonts w:ascii="Times New Roman" w:hAnsi="Times New Roman"/>
          <w:spacing w:val="1"/>
          <w:sz w:val="28"/>
          <w:szCs w:val="28"/>
          <w:lang w:val="ru-RU"/>
        </w:rPr>
        <w:t xml:space="preserve"> </w:t>
      </w:r>
      <w:r>
        <w:rPr>
          <w:rFonts w:ascii="Times New Roman" w:hAnsi="Times New Roman"/>
          <w:sz w:val="28"/>
          <w:szCs w:val="28"/>
          <w:lang w:val="ru-RU"/>
        </w:rPr>
        <w:t>безопасности</w:t>
      </w:r>
      <w:r>
        <w:rPr>
          <w:rFonts w:ascii="Times New Roman" w:hAnsi="Times New Roman"/>
          <w:spacing w:val="1"/>
          <w:sz w:val="28"/>
          <w:szCs w:val="28"/>
          <w:lang w:val="ru-RU"/>
        </w:rPr>
        <w:t xml:space="preserve"> </w:t>
      </w:r>
      <w:r>
        <w:rPr>
          <w:rFonts w:ascii="Times New Roman" w:hAnsi="Times New Roman"/>
          <w:sz w:val="28"/>
          <w:szCs w:val="28"/>
          <w:lang w:val="ru-RU"/>
        </w:rPr>
        <w:t>предусмотрены</w:t>
      </w:r>
      <w:r>
        <w:rPr>
          <w:rFonts w:ascii="Times New Roman" w:hAnsi="Times New Roman"/>
          <w:spacing w:val="-1"/>
          <w:sz w:val="28"/>
          <w:szCs w:val="28"/>
          <w:lang w:val="ru-RU"/>
        </w:rPr>
        <w:t xml:space="preserve"> </w:t>
      </w:r>
      <w:r>
        <w:rPr>
          <w:rFonts w:ascii="Times New Roman" w:hAnsi="Times New Roman"/>
          <w:sz w:val="28"/>
          <w:szCs w:val="28"/>
          <w:lang w:val="ru-RU"/>
        </w:rPr>
        <w:t>следующие наказания:</w:t>
      </w:r>
    </w:p>
    <w:p w14:paraId="2BD6398F" w14:textId="77777777" w:rsidR="002C7504" w:rsidRDefault="002C7504" w:rsidP="002C7504">
      <w:pPr>
        <w:pStyle w:val="aff1"/>
        <w:widowControl w:val="0"/>
        <w:numPr>
          <w:ilvl w:val="0"/>
          <w:numId w:val="31"/>
        </w:numPr>
        <w:tabs>
          <w:tab w:val="left" w:pos="752"/>
        </w:tabs>
        <w:spacing w:after="0" w:line="360" w:lineRule="auto"/>
        <w:ind w:left="0" w:right="266" w:firstLine="426"/>
        <w:contextualSpacing w:val="0"/>
        <w:jc w:val="both"/>
        <w:rPr>
          <w:rFonts w:ascii="Times New Roman" w:hAnsi="Times New Roman"/>
          <w:sz w:val="28"/>
          <w:szCs w:val="28"/>
        </w:rPr>
      </w:pPr>
      <w:r>
        <w:rPr>
          <w:rFonts w:ascii="Times New Roman" w:hAnsi="Times New Roman"/>
          <w:sz w:val="28"/>
          <w:szCs w:val="28"/>
        </w:rPr>
        <w:t>Предупреждение</w:t>
      </w:r>
      <w:r>
        <w:rPr>
          <w:rFonts w:ascii="Times New Roman" w:hAnsi="Times New Roman"/>
          <w:spacing w:val="1"/>
          <w:sz w:val="28"/>
          <w:szCs w:val="28"/>
        </w:rPr>
        <w:t xml:space="preserve"> </w:t>
      </w:r>
      <w:r>
        <w:rPr>
          <w:rFonts w:ascii="Times New Roman" w:hAnsi="Times New Roman"/>
          <w:sz w:val="28"/>
          <w:szCs w:val="28"/>
        </w:rPr>
        <w:t>участнику,</w:t>
      </w:r>
      <w:r>
        <w:rPr>
          <w:rFonts w:ascii="Times New Roman" w:hAnsi="Times New Roman"/>
          <w:spacing w:val="1"/>
          <w:sz w:val="28"/>
          <w:szCs w:val="28"/>
        </w:rPr>
        <w:t xml:space="preserve"> </w:t>
      </w:r>
      <w:r>
        <w:rPr>
          <w:rFonts w:ascii="Times New Roman" w:hAnsi="Times New Roman"/>
          <w:sz w:val="28"/>
          <w:szCs w:val="28"/>
        </w:rPr>
        <w:t>означающее,</w:t>
      </w:r>
      <w:r>
        <w:rPr>
          <w:rFonts w:ascii="Times New Roman" w:hAnsi="Times New Roman"/>
          <w:spacing w:val="1"/>
          <w:sz w:val="28"/>
          <w:szCs w:val="28"/>
        </w:rPr>
        <w:t xml:space="preserve"> </w:t>
      </w:r>
      <w:r>
        <w:rPr>
          <w:rFonts w:ascii="Times New Roman" w:hAnsi="Times New Roman"/>
          <w:sz w:val="28"/>
          <w:szCs w:val="28"/>
        </w:rPr>
        <w:t>что</w:t>
      </w:r>
      <w:r>
        <w:rPr>
          <w:rFonts w:ascii="Times New Roman" w:hAnsi="Times New Roman"/>
          <w:spacing w:val="1"/>
          <w:sz w:val="28"/>
          <w:szCs w:val="28"/>
        </w:rPr>
        <w:t xml:space="preserve"> </w:t>
      </w:r>
      <w:r>
        <w:rPr>
          <w:rFonts w:ascii="Times New Roman" w:hAnsi="Times New Roman"/>
          <w:sz w:val="28"/>
          <w:szCs w:val="28"/>
        </w:rPr>
        <w:t>при</w:t>
      </w:r>
      <w:r>
        <w:rPr>
          <w:rFonts w:ascii="Times New Roman" w:hAnsi="Times New Roman"/>
          <w:spacing w:val="1"/>
          <w:sz w:val="28"/>
          <w:szCs w:val="28"/>
        </w:rPr>
        <w:t xml:space="preserve"> </w:t>
      </w:r>
      <w:r>
        <w:rPr>
          <w:rFonts w:ascii="Times New Roman" w:hAnsi="Times New Roman"/>
          <w:sz w:val="28"/>
          <w:szCs w:val="28"/>
        </w:rPr>
        <w:t>дальнейших</w:t>
      </w:r>
      <w:r>
        <w:rPr>
          <w:rFonts w:ascii="Times New Roman" w:hAnsi="Times New Roman"/>
          <w:spacing w:val="-67"/>
          <w:sz w:val="28"/>
          <w:szCs w:val="28"/>
        </w:rPr>
        <w:t xml:space="preserve"> </w:t>
      </w:r>
      <w:r>
        <w:rPr>
          <w:rFonts w:ascii="Times New Roman" w:hAnsi="Times New Roman"/>
          <w:sz w:val="28"/>
          <w:szCs w:val="28"/>
        </w:rPr>
        <w:t>нарушениях Правил конкурсант может быть отстранен от участия в</w:t>
      </w:r>
      <w:r>
        <w:rPr>
          <w:rFonts w:ascii="Times New Roman" w:hAnsi="Times New Roman"/>
          <w:spacing w:val="1"/>
          <w:sz w:val="28"/>
          <w:szCs w:val="28"/>
        </w:rPr>
        <w:t xml:space="preserve"> </w:t>
      </w:r>
      <w:r>
        <w:rPr>
          <w:rFonts w:ascii="Times New Roman" w:hAnsi="Times New Roman"/>
          <w:sz w:val="28"/>
          <w:szCs w:val="28"/>
        </w:rPr>
        <w:t>Чемпионате;</w:t>
      </w:r>
    </w:p>
    <w:p w14:paraId="546AF046" w14:textId="77777777" w:rsidR="002C7504" w:rsidRDefault="002C7504" w:rsidP="002C7504">
      <w:pPr>
        <w:pStyle w:val="aff1"/>
        <w:widowControl w:val="0"/>
        <w:numPr>
          <w:ilvl w:val="0"/>
          <w:numId w:val="31"/>
        </w:numPr>
        <w:tabs>
          <w:tab w:val="left" w:pos="752"/>
        </w:tabs>
        <w:spacing w:after="0" w:line="360" w:lineRule="auto"/>
        <w:ind w:left="0" w:right="271" w:firstLine="426"/>
        <w:contextualSpacing w:val="0"/>
        <w:jc w:val="both"/>
        <w:rPr>
          <w:rFonts w:ascii="Times New Roman" w:hAnsi="Times New Roman"/>
          <w:sz w:val="28"/>
          <w:szCs w:val="28"/>
        </w:rPr>
      </w:pPr>
      <w:r>
        <w:rPr>
          <w:rFonts w:ascii="Times New Roman" w:hAnsi="Times New Roman"/>
          <w:sz w:val="28"/>
          <w:szCs w:val="28"/>
        </w:rPr>
        <w:t>Дополнительный</w:t>
      </w:r>
      <w:r>
        <w:rPr>
          <w:rFonts w:ascii="Times New Roman" w:hAnsi="Times New Roman"/>
          <w:spacing w:val="1"/>
          <w:sz w:val="28"/>
          <w:szCs w:val="28"/>
        </w:rPr>
        <w:t xml:space="preserve"> </w:t>
      </w:r>
      <w:r>
        <w:rPr>
          <w:rFonts w:ascii="Times New Roman" w:hAnsi="Times New Roman"/>
          <w:sz w:val="28"/>
          <w:szCs w:val="28"/>
        </w:rPr>
        <w:t>инструктаж</w:t>
      </w:r>
      <w:r>
        <w:rPr>
          <w:rFonts w:ascii="Times New Roman" w:hAnsi="Times New Roman"/>
          <w:spacing w:val="1"/>
          <w:sz w:val="28"/>
          <w:szCs w:val="28"/>
        </w:rPr>
        <w:t xml:space="preserve"> </w:t>
      </w:r>
      <w:r>
        <w:rPr>
          <w:rFonts w:ascii="Times New Roman" w:hAnsi="Times New Roman"/>
          <w:sz w:val="28"/>
          <w:szCs w:val="28"/>
        </w:rPr>
        <w:t>по</w:t>
      </w:r>
      <w:r>
        <w:rPr>
          <w:rFonts w:ascii="Times New Roman" w:hAnsi="Times New Roman"/>
          <w:spacing w:val="1"/>
          <w:sz w:val="28"/>
          <w:szCs w:val="28"/>
        </w:rPr>
        <w:t xml:space="preserve"> </w:t>
      </w:r>
      <w:r>
        <w:rPr>
          <w:rFonts w:ascii="Times New Roman" w:hAnsi="Times New Roman"/>
          <w:sz w:val="28"/>
          <w:szCs w:val="28"/>
        </w:rPr>
        <w:t>опасной</w:t>
      </w:r>
      <w:r>
        <w:rPr>
          <w:rFonts w:ascii="Times New Roman" w:hAnsi="Times New Roman"/>
          <w:spacing w:val="1"/>
          <w:sz w:val="28"/>
          <w:szCs w:val="28"/>
        </w:rPr>
        <w:t xml:space="preserve"> </w:t>
      </w:r>
      <w:r>
        <w:rPr>
          <w:rFonts w:ascii="Times New Roman" w:hAnsi="Times New Roman"/>
          <w:sz w:val="28"/>
          <w:szCs w:val="28"/>
        </w:rPr>
        <w:t>ситуации</w:t>
      </w:r>
      <w:r>
        <w:rPr>
          <w:rFonts w:ascii="Times New Roman" w:hAnsi="Times New Roman"/>
          <w:spacing w:val="1"/>
          <w:sz w:val="28"/>
          <w:szCs w:val="28"/>
        </w:rPr>
        <w:t xml:space="preserve"> </w:t>
      </w:r>
      <w:r>
        <w:rPr>
          <w:rFonts w:ascii="Times New Roman" w:hAnsi="Times New Roman"/>
          <w:sz w:val="28"/>
          <w:szCs w:val="28"/>
        </w:rPr>
        <w:t>без компенсации</w:t>
      </w:r>
      <w:r>
        <w:rPr>
          <w:rFonts w:ascii="Times New Roman" w:hAnsi="Times New Roman"/>
          <w:spacing w:val="1"/>
          <w:sz w:val="28"/>
          <w:szCs w:val="28"/>
        </w:rPr>
        <w:t xml:space="preserve"> </w:t>
      </w:r>
      <w:r>
        <w:rPr>
          <w:rFonts w:ascii="Times New Roman" w:hAnsi="Times New Roman"/>
          <w:spacing w:val="-1"/>
          <w:sz w:val="28"/>
          <w:szCs w:val="28"/>
        </w:rPr>
        <w:t>затраченного</w:t>
      </w:r>
      <w:r>
        <w:rPr>
          <w:rFonts w:ascii="Times New Roman" w:hAnsi="Times New Roman"/>
          <w:spacing w:val="-15"/>
          <w:sz w:val="28"/>
          <w:szCs w:val="28"/>
        </w:rPr>
        <w:t xml:space="preserve"> </w:t>
      </w:r>
      <w:r>
        <w:rPr>
          <w:rFonts w:ascii="Times New Roman" w:hAnsi="Times New Roman"/>
          <w:sz w:val="28"/>
          <w:szCs w:val="28"/>
        </w:rPr>
        <w:t>на</w:t>
      </w:r>
      <w:r>
        <w:rPr>
          <w:rFonts w:ascii="Times New Roman" w:hAnsi="Times New Roman"/>
          <w:spacing w:val="-13"/>
          <w:sz w:val="28"/>
          <w:szCs w:val="28"/>
        </w:rPr>
        <w:t xml:space="preserve"> </w:t>
      </w:r>
      <w:r>
        <w:rPr>
          <w:rFonts w:ascii="Times New Roman" w:hAnsi="Times New Roman"/>
          <w:sz w:val="28"/>
          <w:szCs w:val="28"/>
        </w:rPr>
        <w:t>инструктаж</w:t>
      </w:r>
      <w:r>
        <w:rPr>
          <w:rFonts w:ascii="Times New Roman" w:hAnsi="Times New Roman"/>
          <w:spacing w:val="-12"/>
          <w:sz w:val="28"/>
          <w:szCs w:val="28"/>
        </w:rPr>
        <w:t xml:space="preserve"> </w:t>
      </w:r>
      <w:r>
        <w:rPr>
          <w:rFonts w:ascii="Times New Roman" w:hAnsi="Times New Roman"/>
          <w:sz w:val="28"/>
          <w:szCs w:val="28"/>
        </w:rPr>
        <w:t>времени</w:t>
      </w:r>
      <w:r>
        <w:rPr>
          <w:rFonts w:ascii="Times New Roman" w:hAnsi="Times New Roman"/>
          <w:spacing w:val="-15"/>
          <w:sz w:val="28"/>
          <w:szCs w:val="28"/>
        </w:rPr>
        <w:t xml:space="preserve"> </w:t>
      </w:r>
      <w:r>
        <w:rPr>
          <w:rFonts w:ascii="Times New Roman" w:hAnsi="Times New Roman"/>
          <w:sz w:val="28"/>
          <w:szCs w:val="28"/>
        </w:rPr>
        <w:t>конкурсанту,</w:t>
      </w:r>
      <w:r>
        <w:rPr>
          <w:rFonts w:ascii="Times New Roman" w:hAnsi="Times New Roman"/>
          <w:spacing w:val="-13"/>
          <w:sz w:val="28"/>
          <w:szCs w:val="28"/>
        </w:rPr>
        <w:t xml:space="preserve"> </w:t>
      </w:r>
      <w:r>
        <w:rPr>
          <w:rFonts w:ascii="Times New Roman" w:hAnsi="Times New Roman"/>
          <w:sz w:val="28"/>
          <w:szCs w:val="28"/>
        </w:rPr>
        <w:t>создавшему</w:t>
      </w:r>
      <w:r>
        <w:rPr>
          <w:rFonts w:ascii="Times New Roman" w:hAnsi="Times New Roman"/>
          <w:spacing w:val="-18"/>
          <w:sz w:val="28"/>
          <w:szCs w:val="28"/>
        </w:rPr>
        <w:t xml:space="preserve"> </w:t>
      </w:r>
      <w:r>
        <w:rPr>
          <w:rFonts w:ascii="Times New Roman" w:hAnsi="Times New Roman"/>
          <w:sz w:val="28"/>
          <w:szCs w:val="28"/>
        </w:rPr>
        <w:t>опасную</w:t>
      </w:r>
      <w:r>
        <w:rPr>
          <w:rFonts w:ascii="Times New Roman" w:hAnsi="Times New Roman"/>
          <w:spacing w:val="-67"/>
          <w:sz w:val="28"/>
          <w:szCs w:val="28"/>
        </w:rPr>
        <w:t xml:space="preserve"> </w:t>
      </w:r>
      <w:r>
        <w:rPr>
          <w:rFonts w:ascii="Times New Roman" w:hAnsi="Times New Roman"/>
          <w:sz w:val="28"/>
          <w:szCs w:val="28"/>
        </w:rPr>
        <w:t>ситуацию;</w:t>
      </w:r>
    </w:p>
    <w:p w14:paraId="259098A7" w14:textId="77777777" w:rsidR="002C7504" w:rsidRDefault="002C7504" w:rsidP="002C7504">
      <w:pPr>
        <w:pStyle w:val="aff1"/>
        <w:widowControl w:val="0"/>
        <w:numPr>
          <w:ilvl w:val="0"/>
          <w:numId w:val="31"/>
        </w:numPr>
        <w:tabs>
          <w:tab w:val="left" w:pos="752"/>
        </w:tabs>
        <w:spacing w:after="0" w:line="240" w:lineRule="auto"/>
        <w:ind w:left="0" w:firstLine="426"/>
        <w:contextualSpacing w:val="0"/>
        <w:jc w:val="both"/>
        <w:rPr>
          <w:rFonts w:ascii="Times New Roman" w:hAnsi="Times New Roman"/>
          <w:sz w:val="28"/>
          <w:szCs w:val="28"/>
        </w:rPr>
      </w:pPr>
      <w:r>
        <w:rPr>
          <w:rFonts w:ascii="Times New Roman" w:hAnsi="Times New Roman"/>
          <w:sz w:val="28"/>
          <w:szCs w:val="28"/>
        </w:rPr>
        <w:t>Отстранение</w:t>
      </w:r>
      <w:r>
        <w:rPr>
          <w:rFonts w:ascii="Times New Roman" w:hAnsi="Times New Roman"/>
          <w:spacing w:val="-2"/>
          <w:sz w:val="28"/>
          <w:szCs w:val="28"/>
        </w:rPr>
        <w:t xml:space="preserve"> </w:t>
      </w:r>
      <w:r>
        <w:rPr>
          <w:rFonts w:ascii="Times New Roman" w:hAnsi="Times New Roman"/>
          <w:sz w:val="28"/>
          <w:szCs w:val="28"/>
        </w:rPr>
        <w:t>конкурсанта</w:t>
      </w:r>
      <w:r>
        <w:rPr>
          <w:rFonts w:ascii="Times New Roman" w:hAnsi="Times New Roman"/>
          <w:spacing w:val="-4"/>
          <w:sz w:val="28"/>
          <w:szCs w:val="28"/>
        </w:rPr>
        <w:t xml:space="preserve"> </w:t>
      </w:r>
      <w:r>
        <w:rPr>
          <w:rFonts w:ascii="Times New Roman" w:hAnsi="Times New Roman"/>
          <w:sz w:val="28"/>
          <w:szCs w:val="28"/>
        </w:rPr>
        <w:t>от</w:t>
      </w:r>
      <w:r>
        <w:rPr>
          <w:rFonts w:ascii="Times New Roman" w:hAnsi="Times New Roman"/>
          <w:spacing w:val="-2"/>
          <w:sz w:val="28"/>
          <w:szCs w:val="28"/>
        </w:rPr>
        <w:t xml:space="preserve"> </w:t>
      </w:r>
      <w:r>
        <w:rPr>
          <w:rFonts w:ascii="Times New Roman" w:hAnsi="Times New Roman"/>
          <w:sz w:val="28"/>
          <w:szCs w:val="28"/>
        </w:rPr>
        <w:t>участия</w:t>
      </w:r>
      <w:r>
        <w:rPr>
          <w:rFonts w:ascii="Times New Roman" w:hAnsi="Times New Roman"/>
          <w:spacing w:val="1"/>
          <w:sz w:val="28"/>
          <w:szCs w:val="28"/>
        </w:rPr>
        <w:t xml:space="preserve"> </w:t>
      </w:r>
      <w:r>
        <w:rPr>
          <w:rFonts w:ascii="Times New Roman" w:hAnsi="Times New Roman"/>
          <w:sz w:val="28"/>
          <w:szCs w:val="28"/>
        </w:rPr>
        <w:t>в</w:t>
      </w:r>
      <w:r>
        <w:rPr>
          <w:rFonts w:ascii="Times New Roman" w:hAnsi="Times New Roman"/>
          <w:spacing w:val="-2"/>
          <w:sz w:val="28"/>
          <w:szCs w:val="28"/>
        </w:rPr>
        <w:t xml:space="preserve"> </w:t>
      </w:r>
      <w:r>
        <w:rPr>
          <w:rFonts w:ascii="Times New Roman" w:hAnsi="Times New Roman"/>
          <w:sz w:val="28"/>
          <w:szCs w:val="28"/>
        </w:rPr>
        <w:t>Чемпионате</w:t>
      </w:r>
      <w:r>
        <w:rPr>
          <w:rFonts w:ascii="Times New Roman" w:hAnsi="Times New Roman"/>
          <w:spacing w:val="-3"/>
          <w:sz w:val="28"/>
          <w:szCs w:val="28"/>
        </w:rPr>
        <w:t xml:space="preserve"> </w:t>
      </w:r>
      <w:r>
        <w:rPr>
          <w:rFonts w:ascii="Times New Roman" w:hAnsi="Times New Roman"/>
          <w:sz w:val="28"/>
          <w:szCs w:val="28"/>
        </w:rPr>
        <w:t>–</w:t>
      </w:r>
      <w:r>
        <w:rPr>
          <w:rFonts w:ascii="Times New Roman" w:hAnsi="Times New Roman"/>
          <w:spacing w:val="-1"/>
          <w:sz w:val="28"/>
          <w:szCs w:val="28"/>
        </w:rPr>
        <w:t xml:space="preserve"> </w:t>
      </w:r>
      <w:r>
        <w:rPr>
          <w:rFonts w:ascii="Times New Roman" w:hAnsi="Times New Roman"/>
          <w:sz w:val="28"/>
          <w:szCs w:val="28"/>
        </w:rPr>
        <w:t>дисквалификация.</w:t>
      </w:r>
    </w:p>
    <w:p w14:paraId="373D15BC" w14:textId="77777777" w:rsidR="002C7504" w:rsidRDefault="002C7504" w:rsidP="002C7504">
      <w:pPr>
        <w:pStyle w:val="aff1"/>
        <w:widowControl w:val="0"/>
        <w:tabs>
          <w:tab w:val="left" w:pos="752"/>
        </w:tabs>
        <w:spacing w:after="0" w:line="240" w:lineRule="auto"/>
        <w:ind w:left="752"/>
        <w:contextualSpacing w:val="0"/>
        <w:jc w:val="both"/>
        <w:rPr>
          <w:rFonts w:ascii="Times New Roman" w:hAnsi="Times New Roman"/>
          <w:sz w:val="28"/>
          <w:szCs w:val="28"/>
        </w:rPr>
      </w:pPr>
    </w:p>
    <w:p w14:paraId="3D77A9AF" w14:textId="77777777" w:rsidR="002C7504" w:rsidRDefault="002C7504" w:rsidP="002C7504">
      <w:pPr>
        <w:pStyle w:val="af1"/>
        <w:spacing w:line="362" w:lineRule="auto"/>
        <w:ind w:firstLine="707"/>
        <w:rPr>
          <w:rFonts w:ascii="Times New Roman" w:hAnsi="Times New Roman"/>
          <w:sz w:val="28"/>
          <w:szCs w:val="28"/>
          <w:lang w:val="ru-RU"/>
        </w:rPr>
      </w:pPr>
      <w:r>
        <w:rPr>
          <w:rFonts w:ascii="Times New Roman" w:hAnsi="Times New Roman"/>
          <w:sz w:val="28"/>
          <w:szCs w:val="28"/>
          <w:lang w:val="ru-RU"/>
        </w:rPr>
        <w:t>В</w:t>
      </w:r>
      <w:r>
        <w:rPr>
          <w:rFonts w:ascii="Times New Roman" w:hAnsi="Times New Roman"/>
          <w:spacing w:val="25"/>
          <w:sz w:val="28"/>
          <w:szCs w:val="28"/>
          <w:lang w:val="ru-RU"/>
        </w:rPr>
        <w:t xml:space="preserve"> </w:t>
      </w:r>
      <w:r>
        <w:rPr>
          <w:rFonts w:ascii="Times New Roman" w:hAnsi="Times New Roman"/>
          <w:sz w:val="28"/>
          <w:szCs w:val="28"/>
          <w:lang w:val="ru-RU"/>
        </w:rPr>
        <w:t>дополнение</w:t>
      </w:r>
      <w:r>
        <w:rPr>
          <w:rFonts w:ascii="Times New Roman" w:hAnsi="Times New Roman"/>
          <w:spacing w:val="26"/>
          <w:sz w:val="28"/>
          <w:szCs w:val="28"/>
          <w:lang w:val="ru-RU"/>
        </w:rPr>
        <w:t xml:space="preserve"> </w:t>
      </w:r>
      <w:r>
        <w:rPr>
          <w:rFonts w:ascii="Times New Roman" w:hAnsi="Times New Roman"/>
          <w:sz w:val="28"/>
          <w:szCs w:val="28"/>
          <w:lang w:val="ru-RU"/>
        </w:rPr>
        <w:t>к</w:t>
      </w:r>
      <w:r>
        <w:rPr>
          <w:rFonts w:ascii="Times New Roman" w:hAnsi="Times New Roman"/>
          <w:spacing w:val="26"/>
          <w:sz w:val="28"/>
          <w:szCs w:val="28"/>
          <w:lang w:val="ru-RU"/>
        </w:rPr>
        <w:t xml:space="preserve"> </w:t>
      </w:r>
      <w:r>
        <w:rPr>
          <w:rFonts w:ascii="Times New Roman" w:hAnsi="Times New Roman"/>
          <w:sz w:val="28"/>
          <w:szCs w:val="28"/>
          <w:lang w:val="ru-RU"/>
        </w:rPr>
        <w:t>правилам</w:t>
      </w:r>
      <w:r>
        <w:rPr>
          <w:rFonts w:ascii="Times New Roman" w:hAnsi="Times New Roman"/>
          <w:spacing w:val="28"/>
          <w:sz w:val="28"/>
          <w:szCs w:val="28"/>
          <w:lang w:val="ru-RU"/>
        </w:rPr>
        <w:t xml:space="preserve"> </w:t>
      </w:r>
      <w:r>
        <w:rPr>
          <w:rFonts w:ascii="Times New Roman" w:hAnsi="Times New Roman"/>
          <w:sz w:val="28"/>
          <w:szCs w:val="28"/>
          <w:lang w:val="ru-RU"/>
        </w:rPr>
        <w:t>по</w:t>
      </w:r>
      <w:r>
        <w:rPr>
          <w:rFonts w:ascii="Times New Roman" w:hAnsi="Times New Roman"/>
          <w:spacing w:val="26"/>
          <w:sz w:val="28"/>
          <w:szCs w:val="28"/>
          <w:lang w:val="ru-RU"/>
        </w:rPr>
        <w:t xml:space="preserve"> </w:t>
      </w:r>
      <w:r>
        <w:rPr>
          <w:rFonts w:ascii="Times New Roman" w:hAnsi="Times New Roman"/>
          <w:sz w:val="28"/>
          <w:szCs w:val="28"/>
          <w:lang w:val="ru-RU"/>
        </w:rPr>
        <w:t>технике</w:t>
      </w:r>
      <w:r>
        <w:rPr>
          <w:rFonts w:ascii="Times New Roman" w:hAnsi="Times New Roman"/>
          <w:spacing w:val="26"/>
          <w:sz w:val="28"/>
          <w:szCs w:val="28"/>
          <w:lang w:val="ru-RU"/>
        </w:rPr>
        <w:t xml:space="preserve"> </w:t>
      </w:r>
      <w:r>
        <w:rPr>
          <w:rFonts w:ascii="Times New Roman" w:hAnsi="Times New Roman"/>
          <w:sz w:val="28"/>
          <w:szCs w:val="28"/>
          <w:lang w:val="ru-RU"/>
        </w:rPr>
        <w:t>безопасности</w:t>
      </w:r>
      <w:r>
        <w:rPr>
          <w:rFonts w:ascii="Times New Roman" w:hAnsi="Times New Roman"/>
          <w:spacing w:val="26"/>
          <w:sz w:val="28"/>
          <w:szCs w:val="28"/>
          <w:lang w:val="ru-RU"/>
        </w:rPr>
        <w:t xml:space="preserve"> </w:t>
      </w:r>
      <w:r>
        <w:rPr>
          <w:rFonts w:ascii="Times New Roman" w:hAnsi="Times New Roman"/>
          <w:sz w:val="28"/>
          <w:szCs w:val="28"/>
          <w:lang w:val="ru-RU"/>
        </w:rPr>
        <w:t>и</w:t>
      </w:r>
      <w:r>
        <w:rPr>
          <w:rFonts w:ascii="Times New Roman" w:hAnsi="Times New Roman"/>
          <w:spacing w:val="24"/>
          <w:sz w:val="28"/>
          <w:szCs w:val="28"/>
          <w:lang w:val="ru-RU"/>
        </w:rPr>
        <w:t xml:space="preserve"> </w:t>
      </w:r>
      <w:r>
        <w:rPr>
          <w:rFonts w:ascii="Times New Roman" w:hAnsi="Times New Roman"/>
          <w:sz w:val="28"/>
          <w:szCs w:val="28"/>
          <w:lang w:val="ru-RU"/>
        </w:rPr>
        <w:t>охране</w:t>
      </w:r>
      <w:r>
        <w:rPr>
          <w:rFonts w:ascii="Times New Roman" w:hAnsi="Times New Roman"/>
          <w:spacing w:val="26"/>
          <w:sz w:val="28"/>
          <w:szCs w:val="28"/>
          <w:lang w:val="ru-RU"/>
        </w:rPr>
        <w:t xml:space="preserve"> </w:t>
      </w:r>
      <w:r>
        <w:rPr>
          <w:rFonts w:ascii="Times New Roman" w:hAnsi="Times New Roman"/>
          <w:sz w:val="28"/>
          <w:szCs w:val="28"/>
          <w:lang w:val="ru-RU"/>
        </w:rPr>
        <w:t>труда,</w:t>
      </w:r>
      <w:r>
        <w:rPr>
          <w:rFonts w:ascii="Times New Roman" w:hAnsi="Times New Roman"/>
          <w:spacing w:val="-67"/>
          <w:sz w:val="28"/>
          <w:szCs w:val="28"/>
          <w:lang w:val="ru-RU"/>
        </w:rPr>
        <w:t xml:space="preserve"> </w:t>
      </w:r>
      <w:r>
        <w:rPr>
          <w:rFonts w:ascii="Times New Roman" w:hAnsi="Times New Roman"/>
          <w:sz w:val="28"/>
          <w:szCs w:val="28"/>
          <w:lang w:val="ru-RU"/>
        </w:rPr>
        <w:t>предоставленным оргкомитетом</w:t>
      </w:r>
      <w:r>
        <w:rPr>
          <w:rFonts w:ascii="Times New Roman" w:hAnsi="Times New Roman"/>
          <w:spacing w:val="-1"/>
          <w:sz w:val="28"/>
          <w:szCs w:val="28"/>
          <w:lang w:val="ru-RU"/>
        </w:rPr>
        <w:t xml:space="preserve"> </w:t>
      </w:r>
      <w:r>
        <w:rPr>
          <w:rFonts w:ascii="Times New Roman" w:hAnsi="Times New Roman"/>
          <w:sz w:val="28"/>
          <w:szCs w:val="28"/>
          <w:lang w:val="ru-RU"/>
        </w:rPr>
        <w:t>чемпионата</w:t>
      </w:r>
      <w:r>
        <w:rPr>
          <w:rFonts w:ascii="Times New Roman" w:hAnsi="Times New Roman"/>
          <w:spacing w:val="1"/>
          <w:sz w:val="28"/>
          <w:szCs w:val="28"/>
          <w:lang w:val="ru-RU"/>
        </w:rPr>
        <w:t xml:space="preserve"> </w:t>
      </w:r>
      <w:r>
        <w:rPr>
          <w:rFonts w:ascii="Times New Roman" w:hAnsi="Times New Roman"/>
          <w:sz w:val="28"/>
          <w:szCs w:val="28"/>
          <w:lang w:val="ru-RU"/>
        </w:rPr>
        <w:t>требуется</w:t>
      </w:r>
      <w:r>
        <w:rPr>
          <w:rFonts w:ascii="Times New Roman" w:hAnsi="Times New Roman"/>
          <w:spacing w:val="-1"/>
          <w:sz w:val="28"/>
          <w:szCs w:val="28"/>
          <w:lang w:val="ru-RU"/>
        </w:rPr>
        <w:t xml:space="preserve"> </w:t>
      </w:r>
      <w:r>
        <w:rPr>
          <w:rFonts w:ascii="Times New Roman" w:hAnsi="Times New Roman"/>
          <w:sz w:val="28"/>
          <w:szCs w:val="28"/>
          <w:lang w:val="ru-RU"/>
        </w:rPr>
        <w:t>следующее:</w:t>
      </w:r>
    </w:p>
    <w:p w14:paraId="32B576FE" w14:textId="77777777" w:rsidR="002C7504" w:rsidRDefault="002C7504" w:rsidP="002C7504">
      <w:pPr>
        <w:pStyle w:val="af1"/>
        <w:spacing w:line="362" w:lineRule="auto"/>
        <w:ind w:firstLine="707"/>
        <w:rPr>
          <w:rFonts w:ascii="Times New Roman" w:hAnsi="Times New Roman"/>
          <w:sz w:val="28"/>
          <w:szCs w:val="28"/>
          <w:lang w:val="ru-RU"/>
        </w:rPr>
      </w:pPr>
      <w:r w:rsidRPr="00276939">
        <w:rPr>
          <w:rFonts w:ascii="Times New Roman" w:hAnsi="Times New Roman"/>
          <w:sz w:val="28"/>
          <w:szCs w:val="28"/>
          <w:lang w:val="ru-RU"/>
        </w:rPr>
        <w:t>Эксперты</w:t>
      </w:r>
      <w:r w:rsidRPr="00276939">
        <w:rPr>
          <w:rFonts w:ascii="Times New Roman" w:hAnsi="Times New Roman"/>
          <w:sz w:val="28"/>
          <w:szCs w:val="28"/>
          <w:lang w:val="ru-RU"/>
        </w:rPr>
        <w:tab/>
        <w:t>должны</w:t>
      </w:r>
      <w:r w:rsidRPr="00276939">
        <w:rPr>
          <w:rFonts w:ascii="Times New Roman" w:hAnsi="Times New Roman"/>
          <w:sz w:val="28"/>
          <w:szCs w:val="28"/>
          <w:lang w:val="ru-RU"/>
        </w:rPr>
        <w:tab/>
        <w:t>использовать</w:t>
      </w:r>
      <w:r w:rsidRPr="00276939">
        <w:rPr>
          <w:rFonts w:ascii="Times New Roman" w:hAnsi="Times New Roman"/>
          <w:sz w:val="28"/>
          <w:szCs w:val="28"/>
          <w:lang w:val="ru-RU"/>
        </w:rPr>
        <w:tab/>
        <w:t>подходящие</w:t>
      </w:r>
      <w:r w:rsidRPr="00276939">
        <w:rPr>
          <w:rFonts w:ascii="Times New Roman" w:hAnsi="Times New Roman"/>
          <w:sz w:val="28"/>
          <w:szCs w:val="28"/>
          <w:lang w:val="ru-RU"/>
        </w:rPr>
        <w:tab/>
        <w:t xml:space="preserve">индивидуальные  </w:t>
      </w:r>
      <w:r w:rsidRPr="00276939">
        <w:rPr>
          <w:rFonts w:ascii="Times New Roman" w:hAnsi="Times New Roman"/>
          <w:spacing w:val="-67"/>
          <w:sz w:val="28"/>
          <w:szCs w:val="28"/>
          <w:lang w:val="ru-RU"/>
        </w:rPr>
        <w:t xml:space="preserve">    </w:t>
      </w:r>
      <w:r w:rsidRPr="00276939">
        <w:rPr>
          <w:rFonts w:ascii="Times New Roman" w:hAnsi="Times New Roman"/>
          <w:sz w:val="28"/>
          <w:szCs w:val="28"/>
          <w:lang w:val="ru-RU"/>
        </w:rPr>
        <w:t>средства</w:t>
      </w:r>
      <w:r w:rsidRPr="00276939">
        <w:rPr>
          <w:rFonts w:ascii="Times New Roman" w:hAnsi="Times New Roman"/>
          <w:spacing w:val="-2"/>
          <w:sz w:val="28"/>
          <w:szCs w:val="28"/>
          <w:lang w:val="ru-RU"/>
        </w:rPr>
        <w:t xml:space="preserve"> </w:t>
      </w:r>
      <w:r w:rsidRPr="00276939">
        <w:rPr>
          <w:rFonts w:ascii="Times New Roman" w:hAnsi="Times New Roman"/>
          <w:sz w:val="28"/>
          <w:szCs w:val="28"/>
          <w:lang w:val="ru-RU"/>
        </w:rPr>
        <w:t>защиты</w:t>
      </w:r>
      <w:r w:rsidRPr="00276939">
        <w:rPr>
          <w:rFonts w:ascii="Times New Roman" w:hAnsi="Times New Roman"/>
          <w:spacing w:val="-4"/>
          <w:sz w:val="28"/>
          <w:szCs w:val="28"/>
          <w:lang w:val="ru-RU"/>
        </w:rPr>
        <w:t xml:space="preserve"> </w:t>
      </w:r>
      <w:r w:rsidRPr="00276939">
        <w:rPr>
          <w:rFonts w:ascii="Times New Roman" w:hAnsi="Times New Roman"/>
          <w:sz w:val="28"/>
          <w:szCs w:val="28"/>
          <w:lang w:val="ru-RU"/>
        </w:rPr>
        <w:t>при осмотре,</w:t>
      </w:r>
      <w:r w:rsidRPr="00276939">
        <w:rPr>
          <w:rFonts w:ascii="Times New Roman" w:hAnsi="Times New Roman"/>
          <w:spacing w:val="-2"/>
          <w:sz w:val="28"/>
          <w:szCs w:val="28"/>
          <w:lang w:val="ru-RU"/>
        </w:rPr>
        <w:t xml:space="preserve"> </w:t>
      </w:r>
      <w:r w:rsidRPr="00276939">
        <w:rPr>
          <w:rFonts w:ascii="Times New Roman" w:hAnsi="Times New Roman"/>
          <w:sz w:val="28"/>
          <w:szCs w:val="28"/>
          <w:lang w:val="ru-RU"/>
        </w:rPr>
        <w:t>проверке</w:t>
      </w:r>
      <w:r w:rsidRPr="00276939">
        <w:rPr>
          <w:rFonts w:ascii="Times New Roman" w:hAnsi="Times New Roman"/>
          <w:spacing w:val="-2"/>
          <w:sz w:val="28"/>
          <w:szCs w:val="28"/>
          <w:lang w:val="ru-RU"/>
        </w:rPr>
        <w:t xml:space="preserve"> </w:t>
      </w:r>
      <w:r w:rsidRPr="00276939">
        <w:rPr>
          <w:rFonts w:ascii="Times New Roman" w:hAnsi="Times New Roman"/>
          <w:sz w:val="28"/>
          <w:szCs w:val="28"/>
          <w:lang w:val="ru-RU"/>
        </w:rPr>
        <w:t>и</w:t>
      </w:r>
      <w:r w:rsidRPr="00276939">
        <w:rPr>
          <w:rFonts w:ascii="Times New Roman" w:hAnsi="Times New Roman"/>
          <w:spacing w:val="-1"/>
          <w:sz w:val="28"/>
          <w:szCs w:val="28"/>
          <w:lang w:val="ru-RU"/>
        </w:rPr>
        <w:t xml:space="preserve"> </w:t>
      </w:r>
      <w:r w:rsidRPr="00276939">
        <w:rPr>
          <w:rFonts w:ascii="Times New Roman" w:hAnsi="Times New Roman"/>
          <w:sz w:val="28"/>
          <w:szCs w:val="28"/>
          <w:lang w:val="ru-RU"/>
        </w:rPr>
        <w:t>работе</w:t>
      </w:r>
      <w:r w:rsidRPr="00276939">
        <w:rPr>
          <w:rFonts w:ascii="Times New Roman" w:hAnsi="Times New Roman"/>
          <w:spacing w:val="-1"/>
          <w:sz w:val="28"/>
          <w:szCs w:val="28"/>
          <w:lang w:val="ru-RU"/>
        </w:rPr>
        <w:t xml:space="preserve"> </w:t>
      </w:r>
      <w:r w:rsidRPr="00276939">
        <w:rPr>
          <w:rFonts w:ascii="Times New Roman" w:hAnsi="Times New Roman"/>
          <w:sz w:val="28"/>
          <w:szCs w:val="28"/>
          <w:lang w:val="ru-RU"/>
        </w:rPr>
        <w:t>с</w:t>
      </w:r>
      <w:r w:rsidRPr="00276939">
        <w:rPr>
          <w:rFonts w:ascii="Times New Roman" w:hAnsi="Times New Roman"/>
          <w:spacing w:val="-1"/>
          <w:sz w:val="28"/>
          <w:szCs w:val="28"/>
          <w:lang w:val="ru-RU"/>
        </w:rPr>
        <w:t xml:space="preserve"> </w:t>
      </w:r>
      <w:r w:rsidRPr="00276939">
        <w:rPr>
          <w:rFonts w:ascii="Times New Roman" w:hAnsi="Times New Roman"/>
          <w:sz w:val="28"/>
          <w:szCs w:val="28"/>
          <w:lang w:val="ru-RU"/>
        </w:rPr>
        <w:t>заданием</w:t>
      </w:r>
      <w:r w:rsidRPr="00276939">
        <w:rPr>
          <w:rFonts w:ascii="Times New Roman" w:hAnsi="Times New Roman"/>
          <w:spacing w:val="-4"/>
          <w:sz w:val="28"/>
          <w:szCs w:val="28"/>
          <w:lang w:val="ru-RU"/>
        </w:rPr>
        <w:t xml:space="preserve"> </w:t>
      </w:r>
      <w:r w:rsidRPr="00276939">
        <w:rPr>
          <w:rFonts w:ascii="Times New Roman" w:hAnsi="Times New Roman"/>
          <w:sz w:val="28"/>
          <w:szCs w:val="28"/>
          <w:lang w:val="ru-RU"/>
        </w:rPr>
        <w:t>Конкурсанта;</w:t>
      </w:r>
    </w:p>
    <w:p w14:paraId="76A2AEA2" w14:textId="77777777" w:rsidR="002C7504" w:rsidRDefault="002C7504" w:rsidP="002C7504">
      <w:pPr>
        <w:pStyle w:val="af1"/>
        <w:spacing w:line="362" w:lineRule="auto"/>
        <w:ind w:firstLine="707"/>
        <w:rPr>
          <w:rFonts w:ascii="Times New Roman" w:hAnsi="Times New Roman"/>
          <w:sz w:val="28"/>
          <w:szCs w:val="28"/>
          <w:lang w:val="ru-RU"/>
        </w:rPr>
      </w:pPr>
      <w:r w:rsidRPr="00276939">
        <w:rPr>
          <w:rFonts w:ascii="Times New Roman" w:hAnsi="Times New Roman"/>
          <w:sz w:val="28"/>
          <w:szCs w:val="28"/>
          <w:lang w:val="ru-RU"/>
        </w:rPr>
        <w:lastRenderedPageBreak/>
        <w:t>Во</w:t>
      </w:r>
      <w:r w:rsidRPr="00276939">
        <w:rPr>
          <w:rFonts w:ascii="Times New Roman" w:hAnsi="Times New Roman"/>
          <w:spacing w:val="50"/>
          <w:sz w:val="28"/>
          <w:szCs w:val="28"/>
          <w:lang w:val="ru-RU"/>
        </w:rPr>
        <w:t xml:space="preserve"> </w:t>
      </w:r>
      <w:r w:rsidRPr="00276939">
        <w:rPr>
          <w:rFonts w:ascii="Times New Roman" w:hAnsi="Times New Roman"/>
          <w:sz w:val="28"/>
          <w:szCs w:val="28"/>
          <w:lang w:val="ru-RU"/>
        </w:rPr>
        <w:t>время</w:t>
      </w:r>
      <w:r w:rsidRPr="00276939">
        <w:rPr>
          <w:rFonts w:ascii="Times New Roman" w:hAnsi="Times New Roman"/>
          <w:spacing w:val="49"/>
          <w:sz w:val="28"/>
          <w:szCs w:val="28"/>
          <w:lang w:val="ru-RU"/>
        </w:rPr>
        <w:t xml:space="preserve"> </w:t>
      </w:r>
      <w:r w:rsidRPr="00276939">
        <w:rPr>
          <w:rFonts w:ascii="Times New Roman" w:hAnsi="Times New Roman"/>
          <w:sz w:val="28"/>
          <w:szCs w:val="28"/>
          <w:lang w:val="ru-RU"/>
        </w:rPr>
        <w:t>проведения</w:t>
      </w:r>
      <w:r w:rsidRPr="00276939">
        <w:rPr>
          <w:rFonts w:ascii="Times New Roman" w:hAnsi="Times New Roman"/>
          <w:spacing w:val="49"/>
          <w:sz w:val="28"/>
          <w:szCs w:val="28"/>
          <w:lang w:val="ru-RU"/>
        </w:rPr>
        <w:t xml:space="preserve"> </w:t>
      </w:r>
      <w:r w:rsidRPr="00276939">
        <w:rPr>
          <w:rFonts w:ascii="Times New Roman" w:hAnsi="Times New Roman"/>
          <w:sz w:val="28"/>
          <w:szCs w:val="28"/>
          <w:lang w:val="ru-RU"/>
        </w:rPr>
        <w:t>Чемпионата</w:t>
      </w:r>
      <w:r w:rsidRPr="00276939">
        <w:rPr>
          <w:rFonts w:ascii="Times New Roman" w:hAnsi="Times New Roman"/>
          <w:spacing w:val="49"/>
          <w:sz w:val="28"/>
          <w:szCs w:val="28"/>
          <w:lang w:val="ru-RU"/>
        </w:rPr>
        <w:t xml:space="preserve"> </w:t>
      </w:r>
      <w:r w:rsidRPr="00276939">
        <w:rPr>
          <w:rFonts w:ascii="Times New Roman" w:hAnsi="Times New Roman"/>
          <w:sz w:val="28"/>
          <w:szCs w:val="28"/>
          <w:lang w:val="ru-RU"/>
        </w:rPr>
        <w:t>запрещается</w:t>
      </w:r>
      <w:r w:rsidRPr="00276939">
        <w:rPr>
          <w:rFonts w:ascii="Times New Roman" w:hAnsi="Times New Roman"/>
          <w:spacing w:val="49"/>
          <w:sz w:val="28"/>
          <w:szCs w:val="28"/>
          <w:lang w:val="ru-RU"/>
        </w:rPr>
        <w:t xml:space="preserve"> </w:t>
      </w:r>
      <w:r w:rsidRPr="00276939">
        <w:rPr>
          <w:rFonts w:ascii="Times New Roman" w:hAnsi="Times New Roman"/>
          <w:sz w:val="28"/>
          <w:szCs w:val="28"/>
          <w:lang w:val="ru-RU"/>
        </w:rPr>
        <w:t>носить</w:t>
      </w:r>
      <w:r w:rsidRPr="00276939">
        <w:rPr>
          <w:rFonts w:ascii="Times New Roman" w:hAnsi="Times New Roman"/>
          <w:spacing w:val="49"/>
          <w:sz w:val="28"/>
          <w:szCs w:val="28"/>
          <w:lang w:val="ru-RU"/>
        </w:rPr>
        <w:t xml:space="preserve"> </w:t>
      </w:r>
      <w:r w:rsidRPr="00276939">
        <w:rPr>
          <w:rFonts w:ascii="Times New Roman" w:hAnsi="Times New Roman"/>
          <w:sz w:val="28"/>
          <w:szCs w:val="28"/>
          <w:lang w:val="ru-RU"/>
        </w:rPr>
        <w:t>свободную одежду и</w:t>
      </w:r>
      <w:r w:rsidRPr="00276939">
        <w:rPr>
          <w:rFonts w:ascii="Times New Roman" w:hAnsi="Times New Roman"/>
          <w:spacing w:val="-1"/>
          <w:sz w:val="28"/>
          <w:szCs w:val="28"/>
          <w:lang w:val="ru-RU"/>
        </w:rPr>
        <w:t xml:space="preserve"> </w:t>
      </w:r>
      <w:r w:rsidRPr="00276939">
        <w:rPr>
          <w:rFonts w:ascii="Times New Roman" w:hAnsi="Times New Roman"/>
          <w:sz w:val="28"/>
          <w:szCs w:val="28"/>
          <w:lang w:val="ru-RU"/>
        </w:rPr>
        <w:t>ювелирные</w:t>
      </w:r>
      <w:r w:rsidRPr="00276939">
        <w:rPr>
          <w:rFonts w:ascii="Times New Roman" w:hAnsi="Times New Roman"/>
          <w:spacing w:val="-1"/>
          <w:sz w:val="28"/>
          <w:szCs w:val="28"/>
          <w:lang w:val="ru-RU"/>
        </w:rPr>
        <w:t xml:space="preserve"> </w:t>
      </w:r>
      <w:r w:rsidRPr="00276939">
        <w:rPr>
          <w:rFonts w:ascii="Times New Roman" w:hAnsi="Times New Roman"/>
          <w:sz w:val="28"/>
          <w:szCs w:val="28"/>
          <w:lang w:val="ru-RU"/>
        </w:rPr>
        <w:t>украшения;</w:t>
      </w:r>
      <w:r w:rsidRPr="00276939">
        <w:rPr>
          <w:rFonts w:ascii="Times New Roman" w:hAnsi="Times New Roman"/>
          <w:spacing w:val="-3"/>
          <w:sz w:val="28"/>
          <w:szCs w:val="28"/>
          <w:lang w:val="ru-RU"/>
        </w:rPr>
        <w:t xml:space="preserve"> </w:t>
      </w:r>
      <w:r w:rsidRPr="00276939">
        <w:rPr>
          <w:rFonts w:ascii="Times New Roman" w:hAnsi="Times New Roman"/>
          <w:sz w:val="28"/>
          <w:szCs w:val="28"/>
          <w:lang w:val="ru-RU"/>
        </w:rPr>
        <w:t>длинные</w:t>
      </w:r>
      <w:r w:rsidRPr="00276939">
        <w:rPr>
          <w:rFonts w:ascii="Times New Roman" w:hAnsi="Times New Roman"/>
          <w:spacing w:val="-1"/>
          <w:sz w:val="28"/>
          <w:szCs w:val="28"/>
          <w:lang w:val="ru-RU"/>
        </w:rPr>
        <w:t xml:space="preserve"> </w:t>
      </w:r>
      <w:r w:rsidRPr="00276939">
        <w:rPr>
          <w:rFonts w:ascii="Times New Roman" w:hAnsi="Times New Roman"/>
          <w:sz w:val="28"/>
          <w:szCs w:val="28"/>
          <w:lang w:val="ru-RU"/>
        </w:rPr>
        <w:t>волосы</w:t>
      </w:r>
      <w:r w:rsidRPr="00276939">
        <w:rPr>
          <w:rFonts w:ascii="Times New Roman" w:hAnsi="Times New Roman"/>
          <w:spacing w:val="-3"/>
          <w:sz w:val="28"/>
          <w:szCs w:val="28"/>
          <w:lang w:val="ru-RU"/>
        </w:rPr>
        <w:t xml:space="preserve"> </w:t>
      </w:r>
      <w:r w:rsidRPr="00276939">
        <w:rPr>
          <w:rFonts w:ascii="Times New Roman" w:hAnsi="Times New Roman"/>
          <w:sz w:val="28"/>
          <w:szCs w:val="28"/>
          <w:lang w:val="ru-RU"/>
        </w:rPr>
        <w:t>должны</w:t>
      </w:r>
      <w:r w:rsidRPr="00276939">
        <w:rPr>
          <w:rFonts w:ascii="Times New Roman" w:hAnsi="Times New Roman"/>
          <w:spacing w:val="-4"/>
          <w:sz w:val="28"/>
          <w:szCs w:val="28"/>
          <w:lang w:val="ru-RU"/>
        </w:rPr>
        <w:t xml:space="preserve"> </w:t>
      </w:r>
      <w:r w:rsidRPr="00276939">
        <w:rPr>
          <w:rFonts w:ascii="Times New Roman" w:hAnsi="Times New Roman"/>
          <w:sz w:val="28"/>
          <w:szCs w:val="28"/>
          <w:lang w:val="ru-RU"/>
        </w:rPr>
        <w:t>быть</w:t>
      </w:r>
      <w:r w:rsidRPr="00276939">
        <w:rPr>
          <w:rFonts w:ascii="Times New Roman" w:hAnsi="Times New Roman"/>
          <w:spacing w:val="-2"/>
          <w:sz w:val="28"/>
          <w:szCs w:val="28"/>
          <w:lang w:val="ru-RU"/>
        </w:rPr>
        <w:t xml:space="preserve"> </w:t>
      </w:r>
      <w:r w:rsidRPr="00276939">
        <w:rPr>
          <w:rFonts w:ascii="Times New Roman" w:hAnsi="Times New Roman"/>
          <w:sz w:val="28"/>
          <w:szCs w:val="28"/>
          <w:lang w:val="ru-RU"/>
        </w:rPr>
        <w:t>убраны.</w:t>
      </w:r>
    </w:p>
    <w:p w14:paraId="5A127E2D" w14:textId="77777777" w:rsidR="002C7504" w:rsidRDefault="002C7504" w:rsidP="002C7504">
      <w:pPr>
        <w:pStyle w:val="af1"/>
        <w:spacing w:line="362" w:lineRule="auto"/>
        <w:ind w:firstLine="707"/>
        <w:rPr>
          <w:rFonts w:ascii="Times New Roman" w:hAnsi="Times New Roman"/>
          <w:sz w:val="28"/>
          <w:szCs w:val="28"/>
          <w:lang w:val="ru-RU"/>
        </w:rPr>
      </w:pPr>
      <w:r w:rsidRPr="00276939">
        <w:rPr>
          <w:rFonts w:ascii="Times New Roman" w:hAnsi="Times New Roman"/>
          <w:sz w:val="28"/>
          <w:szCs w:val="28"/>
          <w:lang w:val="ru-RU"/>
        </w:rPr>
        <w:t>Конкурсанты</w:t>
      </w:r>
      <w:r w:rsidRPr="00276939">
        <w:rPr>
          <w:rFonts w:ascii="Times New Roman" w:hAnsi="Times New Roman"/>
          <w:spacing w:val="27"/>
          <w:sz w:val="28"/>
          <w:szCs w:val="28"/>
          <w:lang w:val="ru-RU"/>
        </w:rPr>
        <w:t xml:space="preserve"> </w:t>
      </w:r>
      <w:r w:rsidRPr="00276939">
        <w:rPr>
          <w:rFonts w:ascii="Times New Roman" w:hAnsi="Times New Roman"/>
          <w:sz w:val="28"/>
          <w:szCs w:val="28"/>
          <w:lang w:val="ru-RU"/>
        </w:rPr>
        <w:t>должны</w:t>
      </w:r>
      <w:r w:rsidRPr="00276939">
        <w:rPr>
          <w:rFonts w:ascii="Times New Roman" w:hAnsi="Times New Roman"/>
          <w:spacing w:val="25"/>
          <w:sz w:val="28"/>
          <w:szCs w:val="28"/>
          <w:lang w:val="ru-RU"/>
        </w:rPr>
        <w:t xml:space="preserve"> </w:t>
      </w:r>
      <w:r w:rsidRPr="00276939">
        <w:rPr>
          <w:rFonts w:ascii="Times New Roman" w:hAnsi="Times New Roman"/>
          <w:sz w:val="28"/>
          <w:szCs w:val="28"/>
          <w:lang w:val="ru-RU"/>
        </w:rPr>
        <w:t>соответствовать</w:t>
      </w:r>
      <w:r w:rsidRPr="00276939">
        <w:rPr>
          <w:rFonts w:ascii="Times New Roman" w:hAnsi="Times New Roman"/>
          <w:spacing w:val="23"/>
          <w:sz w:val="28"/>
          <w:szCs w:val="28"/>
          <w:lang w:val="ru-RU"/>
        </w:rPr>
        <w:t xml:space="preserve"> </w:t>
      </w:r>
      <w:r w:rsidRPr="00276939">
        <w:rPr>
          <w:rFonts w:ascii="Times New Roman" w:hAnsi="Times New Roman"/>
          <w:sz w:val="28"/>
          <w:szCs w:val="28"/>
          <w:lang w:val="ru-RU"/>
        </w:rPr>
        <w:t>возрастным</w:t>
      </w:r>
      <w:r w:rsidRPr="002C3E73">
        <w:rPr>
          <w:rFonts w:ascii="Times New Roman" w:hAnsi="Times New Roman"/>
          <w:sz w:val="28"/>
          <w:szCs w:val="28"/>
          <w:lang w:val="ru-RU"/>
        </w:rPr>
        <w:t xml:space="preserve"> </w:t>
      </w:r>
      <w:r>
        <w:rPr>
          <w:rFonts w:ascii="Times New Roman" w:hAnsi="Times New Roman"/>
          <w:sz w:val="28"/>
          <w:szCs w:val="28"/>
          <w:lang w:val="ru-RU"/>
        </w:rPr>
        <w:t>нормам</w:t>
      </w:r>
      <w:r w:rsidRPr="00276939">
        <w:rPr>
          <w:rFonts w:ascii="Times New Roman" w:hAnsi="Times New Roman"/>
          <w:spacing w:val="25"/>
          <w:sz w:val="28"/>
          <w:szCs w:val="28"/>
          <w:lang w:val="ru-RU"/>
        </w:rPr>
        <w:t xml:space="preserve"> </w:t>
      </w:r>
      <w:r>
        <w:rPr>
          <w:rFonts w:ascii="Times New Roman" w:hAnsi="Times New Roman"/>
          <w:sz w:val="28"/>
          <w:szCs w:val="28"/>
          <w:lang w:val="ru-RU"/>
        </w:rPr>
        <w:t>при работе</w:t>
      </w:r>
      <w:r w:rsidRPr="00276939">
        <w:rPr>
          <w:rFonts w:ascii="Times New Roman" w:hAnsi="Times New Roman"/>
          <w:spacing w:val="-1"/>
          <w:sz w:val="28"/>
          <w:szCs w:val="28"/>
          <w:lang w:val="ru-RU"/>
        </w:rPr>
        <w:t xml:space="preserve"> </w:t>
      </w:r>
      <w:r w:rsidRPr="00276939">
        <w:rPr>
          <w:rFonts w:ascii="Times New Roman" w:hAnsi="Times New Roman"/>
          <w:sz w:val="28"/>
          <w:szCs w:val="28"/>
          <w:lang w:val="ru-RU"/>
        </w:rPr>
        <w:t>на</w:t>
      </w:r>
      <w:r w:rsidRPr="00276939">
        <w:rPr>
          <w:rFonts w:ascii="Times New Roman" w:hAnsi="Times New Roman"/>
          <w:spacing w:val="-1"/>
          <w:sz w:val="28"/>
          <w:szCs w:val="28"/>
          <w:lang w:val="ru-RU"/>
        </w:rPr>
        <w:t xml:space="preserve"> </w:t>
      </w:r>
      <w:r w:rsidRPr="00276939">
        <w:rPr>
          <w:rFonts w:ascii="Times New Roman" w:hAnsi="Times New Roman"/>
          <w:sz w:val="28"/>
          <w:szCs w:val="28"/>
          <w:lang w:val="ru-RU"/>
        </w:rPr>
        <w:t>деревообрабатывающем</w:t>
      </w:r>
      <w:r w:rsidRPr="00276939">
        <w:rPr>
          <w:rFonts w:ascii="Times New Roman" w:hAnsi="Times New Roman"/>
          <w:spacing w:val="-1"/>
          <w:sz w:val="28"/>
          <w:szCs w:val="28"/>
          <w:lang w:val="ru-RU"/>
        </w:rPr>
        <w:t xml:space="preserve"> </w:t>
      </w:r>
      <w:r w:rsidRPr="00276939">
        <w:rPr>
          <w:rFonts w:ascii="Times New Roman" w:hAnsi="Times New Roman"/>
          <w:sz w:val="28"/>
          <w:szCs w:val="28"/>
          <w:lang w:val="ru-RU"/>
        </w:rPr>
        <w:t>оборудовании;</w:t>
      </w:r>
    </w:p>
    <w:p w14:paraId="127F71F9" w14:textId="77777777" w:rsidR="002C7504" w:rsidRPr="00276939" w:rsidRDefault="002C7504" w:rsidP="002C7504">
      <w:pPr>
        <w:pStyle w:val="af1"/>
        <w:spacing w:line="362" w:lineRule="auto"/>
        <w:ind w:firstLine="707"/>
        <w:rPr>
          <w:rFonts w:ascii="Times New Roman" w:hAnsi="Times New Roman"/>
          <w:sz w:val="28"/>
          <w:szCs w:val="28"/>
          <w:lang w:val="ru-RU"/>
        </w:rPr>
      </w:pPr>
      <w:r w:rsidRPr="00276939">
        <w:rPr>
          <w:rFonts w:ascii="Times New Roman" w:hAnsi="Times New Roman"/>
          <w:sz w:val="28"/>
          <w:szCs w:val="28"/>
          <w:lang w:val="ru-RU"/>
        </w:rPr>
        <w:t>Спонсор должен провести демонстрацию правил безопасности при</w:t>
      </w:r>
      <w:r w:rsidRPr="00276939">
        <w:rPr>
          <w:rFonts w:ascii="Times New Roman" w:hAnsi="Times New Roman"/>
          <w:spacing w:val="1"/>
          <w:sz w:val="28"/>
          <w:szCs w:val="28"/>
          <w:lang w:val="ru-RU"/>
        </w:rPr>
        <w:t xml:space="preserve"> </w:t>
      </w:r>
      <w:r w:rsidRPr="00276939">
        <w:rPr>
          <w:rFonts w:ascii="Times New Roman" w:hAnsi="Times New Roman"/>
          <w:sz w:val="28"/>
          <w:szCs w:val="28"/>
          <w:lang w:val="ru-RU"/>
        </w:rPr>
        <w:t>работе</w:t>
      </w:r>
      <w:r w:rsidRPr="00276939">
        <w:rPr>
          <w:rFonts w:ascii="Times New Roman" w:hAnsi="Times New Roman"/>
          <w:spacing w:val="-1"/>
          <w:sz w:val="28"/>
          <w:szCs w:val="28"/>
          <w:lang w:val="ru-RU"/>
        </w:rPr>
        <w:t xml:space="preserve"> </w:t>
      </w:r>
      <w:r w:rsidRPr="00276939">
        <w:rPr>
          <w:rFonts w:ascii="Times New Roman" w:hAnsi="Times New Roman"/>
          <w:sz w:val="28"/>
          <w:szCs w:val="28"/>
          <w:lang w:val="ru-RU"/>
        </w:rPr>
        <w:t>с</w:t>
      </w:r>
      <w:r w:rsidRPr="00276939">
        <w:rPr>
          <w:rFonts w:ascii="Times New Roman" w:hAnsi="Times New Roman"/>
          <w:spacing w:val="-4"/>
          <w:sz w:val="28"/>
          <w:szCs w:val="28"/>
          <w:lang w:val="ru-RU"/>
        </w:rPr>
        <w:t xml:space="preserve"> </w:t>
      </w:r>
      <w:r w:rsidRPr="00276939">
        <w:rPr>
          <w:rFonts w:ascii="Times New Roman" w:hAnsi="Times New Roman"/>
          <w:sz w:val="28"/>
          <w:szCs w:val="28"/>
          <w:lang w:val="ru-RU"/>
        </w:rPr>
        <w:t>поставляемым оборудованием.</w:t>
      </w:r>
    </w:p>
    <w:p w14:paraId="6AD0F918" w14:textId="77777777" w:rsidR="00EA30C6" w:rsidRPr="00F3099C" w:rsidRDefault="00EA30C6" w:rsidP="00C17B01">
      <w:pPr>
        <w:spacing w:after="0" w:line="360" w:lineRule="auto"/>
        <w:jc w:val="both"/>
        <w:rPr>
          <w:rFonts w:ascii="Times New Roman" w:hAnsi="Times New Roman"/>
          <w:sz w:val="28"/>
          <w:szCs w:val="28"/>
        </w:rPr>
      </w:pPr>
    </w:p>
    <w:p w14:paraId="245CDCAC" w14:textId="3300886E" w:rsidR="00E15F2A" w:rsidRPr="00A4187F" w:rsidRDefault="00A11569" w:rsidP="00A4187F">
      <w:pPr>
        <w:pStyle w:val="-2"/>
        <w:ind w:firstLine="709"/>
        <w:rPr>
          <w:rFonts w:ascii="Times New Roman" w:hAnsi="Times New Roman"/>
        </w:rPr>
      </w:pPr>
      <w:bookmarkStart w:id="16" w:name="_Toc78885659"/>
      <w:bookmarkStart w:id="17" w:name="_Toc142037192"/>
      <w:r w:rsidRPr="00A4187F">
        <w:rPr>
          <w:rFonts w:ascii="Times New Roman" w:hAnsi="Times New Roman"/>
          <w:color w:val="000000"/>
        </w:rPr>
        <w:t>2</w:t>
      </w:r>
      <w:r w:rsidR="00FB022D" w:rsidRPr="00A4187F">
        <w:rPr>
          <w:rFonts w:ascii="Times New Roman" w:hAnsi="Times New Roman"/>
          <w:color w:val="000000"/>
        </w:rPr>
        <w:t>.</w:t>
      </w:r>
      <w:r w:rsidRPr="00A4187F">
        <w:rPr>
          <w:rFonts w:ascii="Times New Roman" w:hAnsi="Times New Roman"/>
          <w:color w:val="000000"/>
        </w:rPr>
        <w:t>1</w:t>
      </w:r>
      <w:r w:rsidR="00FB022D" w:rsidRPr="00A4187F">
        <w:rPr>
          <w:rFonts w:ascii="Times New Roman" w:hAnsi="Times New Roman"/>
          <w:color w:val="000000"/>
        </w:rPr>
        <w:t xml:space="preserve">. </w:t>
      </w:r>
      <w:bookmarkEnd w:id="16"/>
      <w:r w:rsidRPr="00A4187F">
        <w:rPr>
          <w:rFonts w:ascii="Times New Roman" w:hAnsi="Times New Roman"/>
        </w:rPr>
        <w:t>Личный инструмент конкурсанта</w:t>
      </w:r>
      <w:bookmarkEnd w:id="17"/>
    </w:p>
    <w:p w14:paraId="1CFA16BF" w14:textId="77777777" w:rsidR="002C7504" w:rsidRPr="001434E7" w:rsidRDefault="002C7504" w:rsidP="002C7504">
      <w:pPr>
        <w:spacing w:before="266" w:line="360" w:lineRule="auto"/>
        <w:ind w:left="118" w:right="265" w:firstLine="707"/>
        <w:jc w:val="both"/>
        <w:rPr>
          <w:rFonts w:ascii="Times New Roman" w:hAnsi="Times New Roman" w:cs="Times New Roman"/>
          <w:b/>
          <w:sz w:val="28"/>
          <w:szCs w:val="28"/>
        </w:rPr>
      </w:pPr>
      <w:r w:rsidRPr="001434E7">
        <w:rPr>
          <w:rFonts w:ascii="Times New Roman" w:hAnsi="Times New Roman" w:cs="Times New Roman"/>
          <w:sz w:val="28"/>
          <w:szCs w:val="28"/>
        </w:rPr>
        <w:t>Список материалов и инструментов, которые конкурсант может или должен привезти с собой на соревнование</w:t>
      </w:r>
      <w:r w:rsidRPr="001434E7">
        <w:rPr>
          <w:rFonts w:ascii="Times New Roman" w:hAnsi="Times New Roman" w:cs="Times New Roman"/>
          <w:spacing w:val="-6"/>
          <w:sz w:val="28"/>
          <w:szCs w:val="28"/>
        </w:rPr>
        <w:t xml:space="preserve"> </w:t>
      </w:r>
      <w:r w:rsidRPr="001434E7">
        <w:rPr>
          <w:rFonts w:ascii="Times New Roman" w:hAnsi="Times New Roman" w:cs="Times New Roman"/>
          <w:sz w:val="28"/>
          <w:szCs w:val="28"/>
        </w:rPr>
        <w:t>неопределённый</w:t>
      </w:r>
      <w:r w:rsidRPr="001434E7">
        <w:rPr>
          <w:rFonts w:ascii="Times New Roman" w:hAnsi="Times New Roman" w:cs="Times New Roman"/>
          <w:spacing w:val="-6"/>
          <w:sz w:val="28"/>
          <w:szCs w:val="28"/>
        </w:rPr>
        <w:t xml:space="preserve"> </w:t>
      </w:r>
      <w:r w:rsidRPr="001434E7">
        <w:rPr>
          <w:rFonts w:ascii="Times New Roman" w:hAnsi="Times New Roman" w:cs="Times New Roman"/>
          <w:sz w:val="28"/>
          <w:szCs w:val="28"/>
        </w:rPr>
        <w:t>–</w:t>
      </w:r>
      <w:r w:rsidRPr="001434E7">
        <w:rPr>
          <w:rFonts w:ascii="Times New Roman" w:hAnsi="Times New Roman" w:cs="Times New Roman"/>
          <w:spacing w:val="-5"/>
          <w:sz w:val="28"/>
          <w:szCs w:val="28"/>
        </w:rPr>
        <w:t xml:space="preserve"> </w:t>
      </w:r>
      <w:r w:rsidRPr="001434E7">
        <w:rPr>
          <w:rFonts w:ascii="Times New Roman" w:hAnsi="Times New Roman" w:cs="Times New Roman"/>
          <w:sz w:val="28"/>
          <w:szCs w:val="28"/>
        </w:rPr>
        <w:t>Конкурсанты</w:t>
      </w:r>
      <w:r w:rsidRPr="001434E7">
        <w:rPr>
          <w:rFonts w:ascii="Times New Roman" w:hAnsi="Times New Roman" w:cs="Times New Roman"/>
          <w:spacing w:val="-6"/>
          <w:sz w:val="28"/>
          <w:szCs w:val="28"/>
        </w:rPr>
        <w:t xml:space="preserve"> </w:t>
      </w:r>
      <w:r w:rsidRPr="001434E7">
        <w:rPr>
          <w:rFonts w:ascii="Times New Roman" w:hAnsi="Times New Roman" w:cs="Times New Roman"/>
          <w:sz w:val="28"/>
          <w:szCs w:val="28"/>
        </w:rPr>
        <w:t>могут</w:t>
      </w:r>
      <w:r w:rsidRPr="001434E7">
        <w:rPr>
          <w:rFonts w:ascii="Times New Roman" w:hAnsi="Times New Roman" w:cs="Times New Roman"/>
          <w:spacing w:val="-7"/>
          <w:sz w:val="28"/>
          <w:szCs w:val="28"/>
        </w:rPr>
        <w:t xml:space="preserve"> </w:t>
      </w:r>
      <w:r w:rsidRPr="001434E7">
        <w:rPr>
          <w:rFonts w:ascii="Times New Roman" w:hAnsi="Times New Roman" w:cs="Times New Roman"/>
          <w:sz w:val="28"/>
          <w:szCs w:val="28"/>
        </w:rPr>
        <w:t>привозить</w:t>
      </w:r>
      <w:r w:rsidRPr="001434E7">
        <w:rPr>
          <w:rFonts w:ascii="Times New Roman" w:hAnsi="Times New Roman" w:cs="Times New Roman"/>
          <w:spacing w:val="-7"/>
          <w:sz w:val="28"/>
          <w:szCs w:val="28"/>
        </w:rPr>
        <w:t xml:space="preserve"> </w:t>
      </w:r>
      <w:r w:rsidRPr="001434E7">
        <w:rPr>
          <w:rFonts w:ascii="Times New Roman" w:hAnsi="Times New Roman" w:cs="Times New Roman"/>
          <w:sz w:val="28"/>
          <w:szCs w:val="28"/>
        </w:rPr>
        <w:t>свои</w:t>
      </w:r>
      <w:r w:rsidRPr="001434E7">
        <w:rPr>
          <w:rFonts w:ascii="Times New Roman" w:hAnsi="Times New Roman" w:cs="Times New Roman"/>
          <w:spacing w:val="-6"/>
          <w:sz w:val="28"/>
          <w:szCs w:val="28"/>
        </w:rPr>
        <w:t xml:space="preserve"> </w:t>
      </w:r>
      <w:r w:rsidRPr="001434E7">
        <w:rPr>
          <w:rFonts w:ascii="Times New Roman" w:hAnsi="Times New Roman" w:cs="Times New Roman"/>
          <w:sz w:val="28"/>
          <w:szCs w:val="28"/>
        </w:rPr>
        <w:t>ящики</w:t>
      </w:r>
      <w:r w:rsidRPr="001434E7">
        <w:rPr>
          <w:rFonts w:ascii="Times New Roman" w:hAnsi="Times New Roman" w:cs="Times New Roman"/>
          <w:spacing w:val="-6"/>
          <w:sz w:val="28"/>
          <w:szCs w:val="28"/>
        </w:rPr>
        <w:t xml:space="preserve"> </w:t>
      </w:r>
      <w:r w:rsidRPr="001434E7">
        <w:rPr>
          <w:rFonts w:ascii="Times New Roman" w:hAnsi="Times New Roman" w:cs="Times New Roman"/>
          <w:sz w:val="28"/>
          <w:szCs w:val="28"/>
        </w:rPr>
        <w:t>для</w:t>
      </w:r>
      <w:r w:rsidRPr="001434E7">
        <w:rPr>
          <w:rFonts w:ascii="Times New Roman" w:hAnsi="Times New Roman" w:cs="Times New Roman"/>
          <w:spacing w:val="-67"/>
          <w:sz w:val="28"/>
          <w:szCs w:val="28"/>
        </w:rPr>
        <w:t xml:space="preserve"> </w:t>
      </w:r>
      <w:r w:rsidRPr="001434E7">
        <w:rPr>
          <w:rFonts w:ascii="Times New Roman" w:hAnsi="Times New Roman" w:cs="Times New Roman"/>
          <w:sz w:val="28"/>
          <w:szCs w:val="28"/>
        </w:rPr>
        <w:t>инструментов с обычным ручным инвентарем столяра-плотника, позволяющим</w:t>
      </w:r>
      <w:r w:rsidRPr="001434E7">
        <w:rPr>
          <w:rFonts w:ascii="Times New Roman" w:hAnsi="Times New Roman" w:cs="Times New Roman"/>
          <w:spacing w:val="1"/>
          <w:sz w:val="28"/>
          <w:szCs w:val="28"/>
        </w:rPr>
        <w:t xml:space="preserve"> </w:t>
      </w:r>
      <w:r w:rsidRPr="001434E7">
        <w:rPr>
          <w:rFonts w:ascii="Times New Roman" w:hAnsi="Times New Roman" w:cs="Times New Roman"/>
          <w:sz w:val="28"/>
          <w:szCs w:val="28"/>
        </w:rPr>
        <w:t xml:space="preserve">выполнить конкурсное задание в полном объеме, </w:t>
      </w:r>
      <w:r w:rsidRPr="001434E7">
        <w:rPr>
          <w:rFonts w:ascii="Times New Roman" w:hAnsi="Times New Roman" w:cs="Times New Roman"/>
          <w:b/>
          <w:sz w:val="28"/>
          <w:szCs w:val="28"/>
        </w:rPr>
        <w:t>если такие инструменты не</w:t>
      </w:r>
      <w:r w:rsidRPr="001434E7">
        <w:rPr>
          <w:rFonts w:ascii="Times New Roman" w:hAnsi="Times New Roman" w:cs="Times New Roman"/>
          <w:b/>
          <w:spacing w:val="1"/>
          <w:sz w:val="28"/>
          <w:szCs w:val="28"/>
        </w:rPr>
        <w:t xml:space="preserve"> </w:t>
      </w:r>
      <w:r w:rsidRPr="001434E7">
        <w:rPr>
          <w:rFonts w:ascii="Times New Roman" w:hAnsi="Times New Roman" w:cs="Times New Roman"/>
          <w:b/>
          <w:sz w:val="28"/>
          <w:szCs w:val="28"/>
        </w:rPr>
        <w:t>перечислены</w:t>
      </w:r>
      <w:r w:rsidRPr="001434E7">
        <w:rPr>
          <w:rFonts w:ascii="Times New Roman" w:hAnsi="Times New Roman" w:cs="Times New Roman"/>
          <w:b/>
          <w:spacing w:val="-3"/>
          <w:sz w:val="28"/>
          <w:szCs w:val="28"/>
        </w:rPr>
        <w:t xml:space="preserve"> </w:t>
      </w:r>
      <w:r w:rsidRPr="001434E7">
        <w:rPr>
          <w:rFonts w:ascii="Times New Roman" w:hAnsi="Times New Roman" w:cs="Times New Roman"/>
          <w:b/>
          <w:sz w:val="28"/>
          <w:szCs w:val="28"/>
        </w:rPr>
        <w:t>в</w:t>
      </w:r>
      <w:r w:rsidRPr="001434E7">
        <w:rPr>
          <w:rFonts w:ascii="Times New Roman" w:hAnsi="Times New Roman" w:cs="Times New Roman"/>
          <w:b/>
          <w:spacing w:val="-1"/>
          <w:sz w:val="28"/>
          <w:szCs w:val="28"/>
        </w:rPr>
        <w:t xml:space="preserve"> </w:t>
      </w:r>
      <w:r w:rsidRPr="001434E7">
        <w:rPr>
          <w:rFonts w:ascii="Times New Roman" w:hAnsi="Times New Roman" w:cs="Times New Roman"/>
          <w:b/>
          <w:sz w:val="28"/>
          <w:szCs w:val="28"/>
        </w:rPr>
        <w:t>Инфраструктурном листе.</w:t>
      </w:r>
    </w:p>
    <w:p w14:paraId="41476877" w14:textId="77777777" w:rsidR="002C7504" w:rsidRPr="001434E7" w:rsidRDefault="002C7504" w:rsidP="002C750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1434E7">
        <w:rPr>
          <w:rFonts w:ascii="Times New Roman" w:hAnsi="Times New Roman" w:cs="Times New Roman"/>
          <w:sz w:val="28"/>
          <w:szCs w:val="28"/>
        </w:rPr>
        <w:t>Участник привозит с собой комплект инструмента: измерительного, ручного, а также часть ручного электрифицированного инструмента, необходимого для выполнения конкурсного задания. Разрешается привозить с собой различного рода стусла, зажимы, тиски, приспособления для фрезерования (направляющие, площадки и пр.) универсального предназначения, отвечающие требованиям безопасности.</w:t>
      </w:r>
    </w:p>
    <w:p w14:paraId="6B7F7738" w14:textId="77777777" w:rsidR="002C7504" w:rsidRPr="001434E7" w:rsidRDefault="002C7504" w:rsidP="002C750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1434E7">
        <w:rPr>
          <w:rFonts w:ascii="Times New Roman" w:hAnsi="Times New Roman" w:cs="Times New Roman"/>
          <w:sz w:val="28"/>
          <w:szCs w:val="28"/>
        </w:rPr>
        <w:t>Конкурсант может привезти с собой следующий электрифицированный инструмент (беспроводной или работающий от электросети):</w:t>
      </w:r>
    </w:p>
    <w:p w14:paraId="140D7EF5" w14:textId="77777777" w:rsidR="002C7504" w:rsidRPr="001434E7" w:rsidRDefault="002C7504" w:rsidP="002C7504">
      <w:pPr>
        <w:spacing w:after="0" w:line="360" w:lineRule="auto"/>
        <w:jc w:val="both"/>
        <w:rPr>
          <w:rFonts w:ascii="Times New Roman" w:hAnsi="Times New Roman" w:cs="Times New Roman"/>
          <w:sz w:val="28"/>
          <w:szCs w:val="28"/>
        </w:rPr>
      </w:pPr>
      <w:r w:rsidRPr="001434E7">
        <w:rPr>
          <w:rFonts w:ascii="Times New Roman" w:hAnsi="Times New Roman" w:cs="Times New Roman"/>
          <w:sz w:val="28"/>
          <w:szCs w:val="28"/>
        </w:rPr>
        <w:t>•</w:t>
      </w:r>
      <w:r w:rsidRPr="001434E7">
        <w:rPr>
          <w:rFonts w:ascii="Times New Roman" w:hAnsi="Times New Roman" w:cs="Times New Roman"/>
          <w:sz w:val="28"/>
          <w:szCs w:val="28"/>
        </w:rPr>
        <w:tab/>
        <w:t>Электрофрезер</w:t>
      </w:r>
      <w:r>
        <w:rPr>
          <w:rFonts w:ascii="Times New Roman" w:hAnsi="Times New Roman" w:cs="Times New Roman"/>
          <w:sz w:val="28"/>
          <w:szCs w:val="28"/>
        </w:rPr>
        <w:t xml:space="preserve"> 2 шт</w:t>
      </w:r>
      <w:r w:rsidRPr="001434E7">
        <w:rPr>
          <w:rFonts w:ascii="Times New Roman" w:hAnsi="Times New Roman" w:cs="Times New Roman"/>
          <w:sz w:val="28"/>
          <w:szCs w:val="28"/>
        </w:rPr>
        <w:t>;</w:t>
      </w:r>
    </w:p>
    <w:p w14:paraId="64CC27C9" w14:textId="77777777" w:rsidR="002C7504" w:rsidRPr="001434E7" w:rsidRDefault="002C7504" w:rsidP="002C7504">
      <w:pPr>
        <w:spacing w:after="0" w:line="360" w:lineRule="auto"/>
        <w:jc w:val="both"/>
        <w:rPr>
          <w:rFonts w:ascii="Times New Roman" w:hAnsi="Times New Roman" w:cs="Times New Roman"/>
          <w:sz w:val="28"/>
          <w:szCs w:val="28"/>
        </w:rPr>
      </w:pPr>
      <w:r w:rsidRPr="001434E7">
        <w:rPr>
          <w:rFonts w:ascii="Times New Roman" w:hAnsi="Times New Roman" w:cs="Times New Roman"/>
          <w:sz w:val="28"/>
          <w:szCs w:val="28"/>
        </w:rPr>
        <w:t>•</w:t>
      </w:r>
      <w:r w:rsidRPr="001434E7">
        <w:rPr>
          <w:rFonts w:ascii="Times New Roman" w:hAnsi="Times New Roman" w:cs="Times New Roman"/>
          <w:sz w:val="28"/>
          <w:szCs w:val="28"/>
        </w:rPr>
        <w:tab/>
        <w:t>Дрель-шуруповёрт</w:t>
      </w:r>
      <w:r>
        <w:rPr>
          <w:rFonts w:ascii="Times New Roman" w:hAnsi="Times New Roman" w:cs="Times New Roman"/>
          <w:sz w:val="28"/>
          <w:szCs w:val="28"/>
        </w:rPr>
        <w:t xml:space="preserve"> 2 шт</w:t>
      </w:r>
      <w:r w:rsidRPr="001434E7">
        <w:rPr>
          <w:rFonts w:ascii="Times New Roman" w:hAnsi="Times New Roman" w:cs="Times New Roman"/>
          <w:sz w:val="28"/>
          <w:szCs w:val="28"/>
        </w:rPr>
        <w:t>;</w:t>
      </w:r>
    </w:p>
    <w:p w14:paraId="071F3F5C" w14:textId="77777777" w:rsidR="002C7504" w:rsidRPr="001434E7" w:rsidRDefault="002C7504" w:rsidP="002C7504">
      <w:pPr>
        <w:spacing w:after="0" w:line="360" w:lineRule="auto"/>
        <w:jc w:val="both"/>
        <w:rPr>
          <w:rFonts w:ascii="Times New Roman" w:hAnsi="Times New Roman" w:cs="Times New Roman"/>
          <w:sz w:val="28"/>
          <w:szCs w:val="28"/>
        </w:rPr>
      </w:pPr>
      <w:r w:rsidRPr="001434E7">
        <w:rPr>
          <w:rFonts w:ascii="Times New Roman" w:hAnsi="Times New Roman" w:cs="Times New Roman"/>
          <w:sz w:val="28"/>
          <w:szCs w:val="28"/>
        </w:rPr>
        <w:t>•</w:t>
      </w:r>
      <w:r w:rsidRPr="001434E7">
        <w:rPr>
          <w:rFonts w:ascii="Times New Roman" w:hAnsi="Times New Roman" w:cs="Times New Roman"/>
          <w:sz w:val="28"/>
          <w:szCs w:val="28"/>
        </w:rPr>
        <w:tab/>
        <w:t>Электропилу</w:t>
      </w:r>
      <w:r>
        <w:rPr>
          <w:rFonts w:ascii="Times New Roman" w:hAnsi="Times New Roman" w:cs="Times New Roman"/>
          <w:sz w:val="28"/>
          <w:szCs w:val="28"/>
        </w:rPr>
        <w:t xml:space="preserve"> или электролобзик (всего электроинструмента для пиления не более 2 шт)</w:t>
      </w:r>
      <w:r w:rsidRPr="001434E7">
        <w:rPr>
          <w:rFonts w:ascii="Times New Roman" w:hAnsi="Times New Roman" w:cs="Times New Roman"/>
          <w:sz w:val="28"/>
          <w:szCs w:val="28"/>
        </w:rPr>
        <w:t>;</w:t>
      </w:r>
    </w:p>
    <w:p w14:paraId="54CE7121" w14:textId="77777777" w:rsidR="002C7504" w:rsidRPr="001434E7" w:rsidRDefault="002C7504" w:rsidP="002C7504">
      <w:pPr>
        <w:spacing w:after="0" w:line="360" w:lineRule="auto"/>
        <w:jc w:val="both"/>
        <w:rPr>
          <w:rFonts w:ascii="Times New Roman" w:hAnsi="Times New Roman" w:cs="Times New Roman"/>
          <w:sz w:val="28"/>
          <w:szCs w:val="28"/>
        </w:rPr>
      </w:pPr>
      <w:r w:rsidRPr="001434E7">
        <w:rPr>
          <w:rFonts w:ascii="Times New Roman" w:hAnsi="Times New Roman" w:cs="Times New Roman"/>
          <w:sz w:val="28"/>
          <w:szCs w:val="28"/>
        </w:rPr>
        <w:t>•</w:t>
      </w:r>
      <w:r w:rsidRPr="001434E7">
        <w:rPr>
          <w:rFonts w:ascii="Times New Roman" w:hAnsi="Times New Roman" w:cs="Times New Roman"/>
          <w:sz w:val="28"/>
          <w:szCs w:val="28"/>
        </w:rPr>
        <w:tab/>
        <w:t>Электрорубанок.</w:t>
      </w:r>
    </w:p>
    <w:p w14:paraId="0ED6EE7C" w14:textId="77777777" w:rsidR="002C7504" w:rsidRPr="001434E7" w:rsidRDefault="002C7504" w:rsidP="002C750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1434E7">
        <w:rPr>
          <w:rFonts w:ascii="Times New Roman" w:hAnsi="Times New Roman" w:cs="Times New Roman"/>
          <w:sz w:val="28"/>
          <w:szCs w:val="28"/>
        </w:rPr>
        <w:t>Количество привозимого электроинструмента обсуждается на Форуме экспертов до начала Конкурса.</w:t>
      </w:r>
    </w:p>
    <w:p w14:paraId="6687C94F" w14:textId="77777777" w:rsidR="002C7504" w:rsidRPr="001434E7" w:rsidRDefault="002C7504" w:rsidP="002C7504">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r>
      <w:r w:rsidRPr="001434E7">
        <w:rPr>
          <w:rFonts w:ascii="Times New Roman" w:hAnsi="Times New Roman" w:cs="Times New Roman"/>
          <w:sz w:val="28"/>
          <w:szCs w:val="28"/>
        </w:rPr>
        <w:t xml:space="preserve">Портативное электрооборудование, не перечисленное </w:t>
      </w:r>
      <w:r>
        <w:rPr>
          <w:rFonts w:ascii="Times New Roman" w:hAnsi="Times New Roman" w:cs="Times New Roman"/>
          <w:sz w:val="28"/>
          <w:szCs w:val="28"/>
        </w:rPr>
        <w:t>выше</w:t>
      </w:r>
      <w:r w:rsidRPr="001434E7">
        <w:rPr>
          <w:rFonts w:ascii="Times New Roman" w:hAnsi="Times New Roman" w:cs="Times New Roman"/>
          <w:sz w:val="28"/>
          <w:szCs w:val="28"/>
        </w:rPr>
        <w:t>, может использоваться только с разрешения Главного эксперта.</w:t>
      </w:r>
    </w:p>
    <w:p w14:paraId="1CB61AAF" w14:textId="7E0336BA" w:rsidR="00E15F2A" w:rsidRPr="00264009" w:rsidRDefault="002C7504" w:rsidP="00E15F2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Участник может привезти собственный верстак. Но, в этом случае, верстак организаторами не предоставляется. На рабочем месте должен оставаться только один верстак: или предоставленный организаторами, или привезённый участником.</w:t>
      </w:r>
    </w:p>
    <w:p w14:paraId="112A6605" w14:textId="73692741" w:rsidR="00E15F2A" w:rsidRPr="00A4187F" w:rsidRDefault="00A11569" w:rsidP="00A4187F">
      <w:pPr>
        <w:pStyle w:val="-2"/>
        <w:ind w:firstLine="709"/>
        <w:rPr>
          <w:rFonts w:ascii="Times New Roman" w:hAnsi="Times New Roman"/>
        </w:rPr>
      </w:pPr>
      <w:bookmarkStart w:id="18" w:name="_Toc78885660"/>
      <w:bookmarkStart w:id="19" w:name="_Toc142037193"/>
      <w:r w:rsidRPr="00A4187F">
        <w:rPr>
          <w:rFonts w:ascii="Times New Roman" w:hAnsi="Times New Roman"/>
        </w:rPr>
        <w:t>2</w:t>
      </w:r>
      <w:r w:rsidR="00FB022D" w:rsidRPr="00A4187F">
        <w:rPr>
          <w:rFonts w:ascii="Times New Roman" w:hAnsi="Times New Roman"/>
        </w:rPr>
        <w:t>.2.</w:t>
      </w:r>
      <w:r w:rsidR="00FB022D" w:rsidRPr="00A4187F">
        <w:rPr>
          <w:rFonts w:ascii="Times New Roman" w:hAnsi="Times New Roman"/>
          <w:i/>
        </w:rPr>
        <w:t xml:space="preserve"> </w:t>
      </w:r>
      <w:r w:rsidR="00E15F2A" w:rsidRPr="00A4187F">
        <w:rPr>
          <w:rFonts w:ascii="Times New Roman" w:hAnsi="Times New Roman"/>
        </w:rPr>
        <w:t>Материалы, оборудование и инструменты, запрещенные на площадке</w:t>
      </w:r>
      <w:bookmarkEnd w:id="18"/>
      <w:bookmarkEnd w:id="19"/>
    </w:p>
    <w:p w14:paraId="7117F9F9" w14:textId="77777777" w:rsidR="00264009" w:rsidRDefault="00264009" w:rsidP="00264009">
      <w:pPr>
        <w:pStyle w:val="aff1"/>
        <w:numPr>
          <w:ilvl w:val="0"/>
          <w:numId w:val="34"/>
        </w:numPr>
        <w:spacing w:after="0" w:line="360" w:lineRule="auto"/>
        <w:ind w:left="0" w:firstLine="360"/>
        <w:jc w:val="both"/>
        <w:rPr>
          <w:rFonts w:ascii="Times New Roman" w:eastAsia="Times New Roman" w:hAnsi="Times New Roman"/>
          <w:sz w:val="28"/>
          <w:szCs w:val="28"/>
        </w:rPr>
      </w:pPr>
      <w:r>
        <w:rPr>
          <w:rFonts w:ascii="Times New Roman" w:eastAsia="Times New Roman" w:hAnsi="Times New Roman"/>
          <w:sz w:val="28"/>
          <w:szCs w:val="28"/>
        </w:rPr>
        <w:t>Оборудование или инструменты, которые не являются безопасными или не удовлетворяют политике по охране труда, технике безопасности, защите окружающей среды и нормативным положениям.</w:t>
      </w:r>
    </w:p>
    <w:p w14:paraId="3FDDB134" w14:textId="77777777" w:rsidR="00264009" w:rsidRDefault="00264009" w:rsidP="00264009">
      <w:pPr>
        <w:pStyle w:val="aff1"/>
        <w:numPr>
          <w:ilvl w:val="0"/>
          <w:numId w:val="34"/>
        </w:numPr>
        <w:spacing w:after="0" w:line="360" w:lineRule="auto"/>
        <w:ind w:left="0" w:firstLine="360"/>
        <w:jc w:val="both"/>
        <w:rPr>
          <w:rFonts w:ascii="Times New Roman" w:eastAsia="Times New Roman" w:hAnsi="Times New Roman"/>
          <w:sz w:val="28"/>
          <w:szCs w:val="28"/>
        </w:rPr>
      </w:pPr>
      <w:r>
        <w:rPr>
          <w:rFonts w:ascii="Times New Roman" w:eastAsia="Times New Roman" w:hAnsi="Times New Roman"/>
          <w:sz w:val="28"/>
          <w:szCs w:val="28"/>
        </w:rPr>
        <w:t>Любые инструменты, перечисленные в Инфраструктурном листе.</w:t>
      </w:r>
    </w:p>
    <w:p w14:paraId="36E3F986" w14:textId="77777777" w:rsidR="00264009" w:rsidRDefault="00264009" w:rsidP="00264009">
      <w:pPr>
        <w:pStyle w:val="aff1"/>
        <w:numPr>
          <w:ilvl w:val="0"/>
          <w:numId w:val="34"/>
        </w:numPr>
        <w:spacing w:after="0" w:line="360" w:lineRule="auto"/>
        <w:ind w:left="0" w:firstLine="360"/>
        <w:jc w:val="both"/>
        <w:rPr>
          <w:rFonts w:ascii="Times New Roman" w:eastAsia="Times New Roman" w:hAnsi="Times New Roman"/>
          <w:sz w:val="28"/>
          <w:szCs w:val="28"/>
        </w:rPr>
      </w:pPr>
      <w:r>
        <w:rPr>
          <w:rFonts w:ascii="Times New Roman" w:eastAsia="Times New Roman" w:hAnsi="Times New Roman"/>
          <w:sz w:val="28"/>
          <w:szCs w:val="28"/>
        </w:rPr>
        <w:t>Предварительно приготовленные шаблоны или предварительно установленные скосы.</w:t>
      </w:r>
    </w:p>
    <w:p w14:paraId="538D3EE9" w14:textId="04489F68" w:rsidR="00E15F2A" w:rsidRPr="003732A7" w:rsidRDefault="00E15F2A" w:rsidP="00E15F2A">
      <w:pPr>
        <w:spacing w:after="0" w:line="360" w:lineRule="auto"/>
        <w:jc w:val="both"/>
        <w:rPr>
          <w:rFonts w:ascii="Times New Roman" w:eastAsia="Times New Roman" w:hAnsi="Times New Roman" w:cs="Times New Roman"/>
          <w:sz w:val="28"/>
          <w:szCs w:val="28"/>
        </w:rPr>
      </w:pPr>
    </w:p>
    <w:p w14:paraId="03196394" w14:textId="5B970BBB" w:rsidR="00B37579" w:rsidRPr="00D83E4E" w:rsidRDefault="00A11569" w:rsidP="00D83E4E">
      <w:pPr>
        <w:pStyle w:val="-1"/>
        <w:jc w:val="center"/>
        <w:rPr>
          <w:rFonts w:ascii="Times New Roman" w:hAnsi="Times New Roman"/>
          <w:color w:val="auto"/>
          <w:sz w:val="28"/>
          <w:szCs w:val="28"/>
        </w:rPr>
      </w:pPr>
      <w:bookmarkStart w:id="20" w:name="_Toc142037194"/>
      <w:r w:rsidRPr="00D83E4E">
        <w:rPr>
          <w:rFonts w:ascii="Times New Roman" w:hAnsi="Times New Roman"/>
          <w:color w:val="auto"/>
          <w:sz w:val="28"/>
          <w:szCs w:val="28"/>
        </w:rPr>
        <w:t>3</w:t>
      </w:r>
      <w:r w:rsidR="00E75567" w:rsidRPr="00D83E4E">
        <w:rPr>
          <w:rFonts w:ascii="Times New Roman" w:hAnsi="Times New Roman"/>
          <w:color w:val="auto"/>
          <w:sz w:val="28"/>
          <w:szCs w:val="28"/>
        </w:rPr>
        <w:t xml:space="preserve">. </w:t>
      </w:r>
      <w:r w:rsidR="00B37579" w:rsidRPr="00D83E4E">
        <w:rPr>
          <w:rFonts w:ascii="Times New Roman" w:hAnsi="Times New Roman"/>
          <w:color w:val="auto"/>
          <w:sz w:val="28"/>
          <w:szCs w:val="28"/>
        </w:rPr>
        <w:t>Приложения</w:t>
      </w:r>
      <w:bookmarkEnd w:id="20"/>
    </w:p>
    <w:p w14:paraId="229D45A2" w14:textId="69298A4A" w:rsidR="00945E13" w:rsidRDefault="00A11569" w:rsidP="00B37579">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Приложение </w:t>
      </w:r>
      <w:r w:rsidR="00B37579">
        <w:rPr>
          <w:rFonts w:ascii="Times New Roman" w:hAnsi="Times New Roman" w:cs="Times New Roman"/>
          <w:sz w:val="28"/>
          <w:szCs w:val="28"/>
        </w:rPr>
        <w:t>1</w:t>
      </w:r>
      <w:r w:rsidR="00D96994">
        <w:rPr>
          <w:rFonts w:ascii="Times New Roman" w:hAnsi="Times New Roman" w:cs="Times New Roman"/>
          <w:sz w:val="28"/>
          <w:szCs w:val="28"/>
        </w:rPr>
        <w:t>.</w:t>
      </w:r>
      <w:r w:rsidR="00B37579">
        <w:rPr>
          <w:rFonts w:ascii="Times New Roman" w:hAnsi="Times New Roman" w:cs="Times New Roman"/>
          <w:sz w:val="28"/>
          <w:szCs w:val="28"/>
        </w:rPr>
        <w:t xml:space="preserve"> </w:t>
      </w:r>
      <w:r w:rsidR="00945E13">
        <w:rPr>
          <w:rFonts w:ascii="Times New Roman" w:hAnsi="Times New Roman" w:cs="Times New Roman"/>
          <w:sz w:val="28"/>
          <w:szCs w:val="28"/>
        </w:rPr>
        <w:t>Инструкция по заполнению матрицы конкурсн</w:t>
      </w:r>
      <w:r w:rsidR="005B05D5">
        <w:rPr>
          <w:rFonts w:ascii="Times New Roman" w:hAnsi="Times New Roman" w:cs="Times New Roman"/>
          <w:sz w:val="28"/>
          <w:szCs w:val="28"/>
        </w:rPr>
        <w:t>ого</w:t>
      </w:r>
      <w:r w:rsidR="00945E13">
        <w:rPr>
          <w:rFonts w:ascii="Times New Roman" w:hAnsi="Times New Roman" w:cs="Times New Roman"/>
          <w:sz w:val="28"/>
          <w:szCs w:val="28"/>
        </w:rPr>
        <w:t xml:space="preserve"> задани</w:t>
      </w:r>
      <w:r w:rsidR="005B05D5">
        <w:rPr>
          <w:rFonts w:ascii="Times New Roman" w:hAnsi="Times New Roman" w:cs="Times New Roman"/>
          <w:sz w:val="28"/>
          <w:szCs w:val="28"/>
        </w:rPr>
        <w:t>я</w:t>
      </w:r>
    </w:p>
    <w:p w14:paraId="3061DB38" w14:textId="62FA74B8" w:rsidR="00B37579" w:rsidRDefault="00945E13" w:rsidP="00B37579">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Приложение 2</w:t>
      </w:r>
      <w:r w:rsidR="00D96994">
        <w:rPr>
          <w:rFonts w:ascii="Times New Roman" w:hAnsi="Times New Roman" w:cs="Times New Roman"/>
          <w:sz w:val="28"/>
          <w:szCs w:val="28"/>
        </w:rPr>
        <w:t>.</w:t>
      </w:r>
      <w:r>
        <w:rPr>
          <w:rFonts w:ascii="Times New Roman" w:hAnsi="Times New Roman" w:cs="Times New Roman"/>
          <w:sz w:val="28"/>
          <w:szCs w:val="28"/>
        </w:rPr>
        <w:t xml:space="preserve"> </w:t>
      </w:r>
      <w:r w:rsidR="00B37579">
        <w:rPr>
          <w:rFonts w:ascii="Times New Roman" w:hAnsi="Times New Roman" w:cs="Times New Roman"/>
          <w:sz w:val="28"/>
          <w:szCs w:val="28"/>
        </w:rPr>
        <w:t>Матрица конкурсн</w:t>
      </w:r>
      <w:r w:rsidR="005B05D5">
        <w:rPr>
          <w:rFonts w:ascii="Times New Roman" w:hAnsi="Times New Roman" w:cs="Times New Roman"/>
          <w:sz w:val="28"/>
          <w:szCs w:val="28"/>
        </w:rPr>
        <w:t>ого</w:t>
      </w:r>
      <w:r w:rsidR="00B37579">
        <w:rPr>
          <w:rFonts w:ascii="Times New Roman" w:hAnsi="Times New Roman" w:cs="Times New Roman"/>
          <w:sz w:val="28"/>
          <w:szCs w:val="28"/>
        </w:rPr>
        <w:t xml:space="preserve"> задани</w:t>
      </w:r>
      <w:r w:rsidR="005B05D5">
        <w:rPr>
          <w:rFonts w:ascii="Times New Roman" w:hAnsi="Times New Roman" w:cs="Times New Roman"/>
          <w:sz w:val="28"/>
          <w:szCs w:val="28"/>
        </w:rPr>
        <w:t>я</w:t>
      </w:r>
    </w:p>
    <w:p w14:paraId="1CD17869" w14:textId="0628FDED" w:rsidR="00FC6098" w:rsidRDefault="00B37579" w:rsidP="00D83E4E">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Приложение </w:t>
      </w:r>
      <w:r w:rsidR="00D96994">
        <w:rPr>
          <w:rFonts w:ascii="Times New Roman" w:hAnsi="Times New Roman" w:cs="Times New Roman"/>
          <w:sz w:val="28"/>
          <w:szCs w:val="28"/>
        </w:rPr>
        <w:t>3.</w:t>
      </w:r>
      <w:r w:rsidR="007B3FD5" w:rsidRPr="007B3FD5">
        <w:rPr>
          <w:rFonts w:ascii="Times New Roman" w:hAnsi="Times New Roman" w:cs="Times New Roman"/>
          <w:sz w:val="28"/>
          <w:szCs w:val="28"/>
        </w:rPr>
        <w:t xml:space="preserve"> </w:t>
      </w:r>
      <w:r w:rsidR="00A11569">
        <w:rPr>
          <w:rFonts w:ascii="Times New Roman" w:hAnsi="Times New Roman" w:cs="Times New Roman"/>
          <w:sz w:val="28"/>
          <w:szCs w:val="28"/>
        </w:rPr>
        <w:t>Инструкция по охране труда</w:t>
      </w:r>
    </w:p>
    <w:p w14:paraId="1F6A2793" w14:textId="35A2FD22" w:rsidR="002B3DBB" w:rsidRDefault="00B37579" w:rsidP="00D83E4E">
      <w:pPr>
        <w:autoSpaceDE w:val="0"/>
        <w:autoSpaceDN w:val="0"/>
        <w:adjustRightInd w:val="0"/>
        <w:spacing w:after="0" w:line="360" w:lineRule="auto"/>
        <w:jc w:val="both"/>
        <w:rPr>
          <w:rFonts w:ascii="Times New Roman" w:eastAsia="Times New Roman" w:hAnsi="Times New Roman" w:cs="Times New Roman"/>
          <w:i/>
          <w:iCs/>
          <w:sz w:val="28"/>
          <w:szCs w:val="28"/>
          <w:lang w:eastAsia="ru-RU"/>
        </w:rPr>
      </w:pPr>
      <w:r>
        <w:rPr>
          <w:rFonts w:ascii="Times New Roman" w:hAnsi="Times New Roman" w:cs="Times New Roman"/>
          <w:sz w:val="28"/>
          <w:szCs w:val="28"/>
        </w:rPr>
        <w:t xml:space="preserve">Приложение </w:t>
      </w:r>
      <w:r w:rsidR="00264009">
        <w:rPr>
          <w:rFonts w:ascii="Times New Roman" w:hAnsi="Times New Roman" w:cs="Times New Roman"/>
          <w:sz w:val="28"/>
          <w:szCs w:val="28"/>
        </w:rPr>
        <w:t>4. Чертежи</w:t>
      </w:r>
    </w:p>
    <w:sectPr w:rsidR="002B3DBB" w:rsidSect="00473C4A">
      <w:footerReference w:type="default" r:id="rId9"/>
      <w:footerReference w:type="first" r:id="rId10"/>
      <w:pgSz w:w="11906" w:h="16838"/>
      <w:pgMar w:top="1134" w:right="849" w:bottom="1134" w:left="1418" w:header="624" w:footer="17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D7990A" w14:textId="77777777" w:rsidR="00F3743C" w:rsidRDefault="00F3743C" w:rsidP="00970F49">
      <w:pPr>
        <w:spacing w:after="0" w:line="240" w:lineRule="auto"/>
      </w:pPr>
      <w:r>
        <w:separator/>
      </w:r>
    </w:p>
  </w:endnote>
  <w:endnote w:type="continuationSeparator" w:id="0">
    <w:p w14:paraId="29B16FBA" w14:textId="77777777" w:rsidR="00F3743C" w:rsidRDefault="00F3743C" w:rsidP="00970F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DejaVu Sans">
    <w:charset w:val="00"/>
    <w:family w:val="auto"/>
    <w:pitch w:val="variable"/>
  </w:font>
  <w:font w:name="FrutigerLTStd-Light">
    <w:charset w:val="00"/>
    <w:family w:val="auto"/>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9104416"/>
      <w:docPartObj>
        <w:docPartGallery w:val="Page Numbers (Bottom of Page)"/>
        <w:docPartUnique/>
      </w:docPartObj>
    </w:sdtPr>
    <w:sdtEndPr/>
    <w:sdtContent>
      <w:p w14:paraId="25CDE468" w14:textId="141B3890" w:rsidR="00BD5030" w:rsidRDefault="00BD5030">
        <w:pPr>
          <w:pStyle w:val="a7"/>
          <w:jc w:val="right"/>
        </w:pPr>
        <w:r>
          <w:fldChar w:fldCharType="begin"/>
        </w:r>
        <w:r>
          <w:instrText>PAGE   \* MERGEFORMAT</w:instrText>
        </w:r>
        <w:r>
          <w:fldChar w:fldCharType="separate"/>
        </w:r>
        <w:r w:rsidR="00A45EC2">
          <w:rPr>
            <w:noProof/>
          </w:rPr>
          <w:t>16</w:t>
        </w:r>
        <w:r>
          <w:fldChar w:fldCharType="end"/>
        </w:r>
      </w:p>
    </w:sdtContent>
  </w:sdt>
  <w:p w14:paraId="4954A654" w14:textId="77777777" w:rsidR="00BD5030" w:rsidRDefault="00BD5030">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A4EF7A" w14:textId="1326888F" w:rsidR="00BD5030" w:rsidRDefault="00BD5030">
    <w:pPr>
      <w:pStyle w:val="a7"/>
      <w:jc w:val="right"/>
    </w:pPr>
  </w:p>
  <w:p w14:paraId="53CBA541" w14:textId="77777777" w:rsidR="00BD5030" w:rsidRDefault="00BD503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CC7EF2" w14:textId="77777777" w:rsidR="00F3743C" w:rsidRDefault="00F3743C" w:rsidP="00970F49">
      <w:pPr>
        <w:spacing w:after="0" w:line="240" w:lineRule="auto"/>
      </w:pPr>
      <w:r>
        <w:separator/>
      </w:r>
    </w:p>
  </w:footnote>
  <w:footnote w:type="continuationSeparator" w:id="0">
    <w:p w14:paraId="420910A6" w14:textId="77777777" w:rsidR="00F3743C" w:rsidRDefault="00F3743C" w:rsidP="00970F49">
      <w:pPr>
        <w:spacing w:after="0" w:line="240" w:lineRule="auto"/>
      </w:pPr>
      <w:r>
        <w:continuationSeparator/>
      </w:r>
    </w:p>
  </w:footnote>
  <w:footnote w:id="1">
    <w:p w14:paraId="2C418BAC" w14:textId="77777777" w:rsidR="00BD5030" w:rsidRDefault="00BD5030" w:rsidP="009E52E7">
      <w:pPr>
        <w:pBdr>
          <w:top w:val="nil"/>
          <w:left w:val="nil"/>
          <w:bottom w:val="nil"/>
          <w:right w:val="nil"/>
          <w:between w:val="nil"/>
        </w:pBdr>
        <w:spacing w:after="0" w:line="240" w:lineRule="auto"/>
        <w:jc w:val="both"/>
        <w:rPr>
          <w:rFonts w:ascii="Times New Roman" w:eastAsia="Times New Roman" w:hAnsi="Times New Roman" w:cs="Times New Roman"/>
          <w:i/>
          <w:color w:val="000000"/>
          <w:sz w:val="18"/>
          <w:szCs w:val="18"/>
        </w:rPr>
      </w:pPr>
      <w:r>
        <w:rPr>
          <w:vertAlign w:val="superscript"/>
        </w:rPr>
        <w:footnoteRef/>
      </w:r>
      <w:r>
        <w:rPr>
          <w:rFonts w:ascii="Times New Roman" w:eastAsia="Times New Roman" w:hAnsi="Times New Roman" w:cs="Times New Roman"/>
          <w:i/>
          <w:color w:val="000000"/>
          <w:sz w:val="18"/>
          <w:szCs w:val="18"/>
        </w:rPr>
        <w:t xml:space="preserve"> Указывается суммарное время на выполнение всех модулей КЗ одним конкурсантом.</w:t>
      </w:r>
    </w:p>
  </w:footnote>
  <w:footnote w:id="2">
    <w:p w14:paraId="310C4F32" w14:textId="77777777" w:rsidR="00BD5030" w:rsidRDefault="00BD5030" w:rsidP="00D17132">
      <w:pPr>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vertAlign w:val="superscript"/>
        </w:rPr>
        <w:footnoteRef/>
      </w:r>
      <w:r>
        <w:rPr>
          <w:rFonts w:ascii="Times New Roman" w:eastAsia="Times New Roman" w:hAnsi="Times New Roman" w:cs="Times New Roman"/>
          <w:i/>
          <w:color w:val="000000"/>
          <w:sz w:val="18"/>
          <w:szCs w:val="18"/>
        </w:rPr>
        <w:t xml:space="preserve"> Указываются особенности компетенции, которые относятся ко всем возрастным категориям и чемпионатным линейкам без исключения.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F77CD"/>
    <w:multiLevelType w:val="multilevel"/>
    <w:tmpl w:val="D73A5F62"/>
    <w:lvl w:ilvl="0">
      <w:start w:val="1"/>
      <w:numFmt w:val="bullet"/>
      <w:lvlText w:val=""/>
      <w:lvlJc w:val="left"/>
      <w:pPr>
        <w:ind w:left="720" w:hanging="360"/>
      </w:pPr>
      <w:rPr>
        <w:rFonts w:ascii="Symbol" w:hAnsi="Symbol" w:hint="default"/>
      </w:rPr>
    </w:lvl>
    <w:lvl w:ilvl="1">
      <w:start w:val="1"/>
      <w:numFmt w:val="decimal"/>
      <w:isLgl/>
      <w:lvlText w:val="%1.%2."/>
      <w:lvlJc w:val="left"/>
      <w:pPr>
        <w:ind w:left="855" w:hanging="49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F530561"/>
    <w:multiLevelType w:val="hybridMultilevel"/>
    <w:tmpl w:val="F7C4CFDC"/>
    <w:lvl w:ilvl="0" w:tplc="A52AE5CA">
      <w:start w:val="1"/>
      <w:numFmt w:val="bullet"/>
      <w:lvlText w:val=""/>
      <w:lvlJc w:val="left"/>
      <w:pPr>
        <w:ind w:left="720" w:hanging="360"/>
      </w:pPr>
      <w:rPr>
        <w:rFonts w:ascii="Symbol" w:hAnsi="Symbol" w:hint="default"/>
      </w:rPr>
    </w:lvl>
    <w:lvl w:ilvl="1" w:tplc="038EDD6E">
      <w:start w:val="1"/>
      <w:numFmt w:val="bullet"/>
      <w:lvlText w:val="o"/>
      <w:lvlJc w:val="left"/>
      <w:pPr>
        <w:ind w:left="1440" w:hanging="360"/>
      </w:pPr>
      <w:rPr>
        <w:rFonts w:ascii="Courier New" w:hAnsi="Courier New" w:cs="Courier New" w:hint="default"/>
      </w:rPr>
    </w:lvl>
    <w:lvl w:ilvl="2" w:tplc="81FE89CC">
      <w:start w:val="1"/>
      <w:numFmt w:val="bullet"/>
      <w:lvlText w:val=""/>
      <w:lvlJc w:val="left"/>
      <w:pPr>
        <w:ind w:left="2160" w:hanging="360"/>
      </w:pPr>
      <w:rPr>
        <w:rFonts w:ascii="Wingdings" w:hAnsi="Wingdings" w:hint="default"/>
      </w:rPr>
    </w:lvl>
    <w:lvl w:ilvl="3" w:tplc="CF1854D6">
      <w:start w:val="1"/>
      <w:numFmt w:val="bullet"/>
      <w:lvlText w:val=""/>
      <w:lvlJc w:val="left"/>
      <w:pPr>
        <w:ind w:left="2880" w:hanging="360"/>
      </w:pPr>
      <w:rPr>
        <w:rFonts w:ascii="Symbol" w:hAnsi="Symbol" w:hint="default"/>
      </w:rPr>
    </w:lvl>
    <w:lvl w:ilvl="4" w:tplc="095C5BC0">
      <w:start w:val="1"/>
      <w:numFmt w:val="bullet"/>
      <w:lvlText w:val="o"/>
      <w:lvlJc w:val="left"/>
      <w:pPr>
        <w:ind w:left="3600" w:hanging="360"/>
      </w:pPr>
      <w:rPr>
        <w:rFonts w:ascii="Courier New" w:hAnsi="Courier New" w:cs="Courier New" w:hint="default"/>
      </w:rPr>
    </w:lvl>
    <w:lvl w:ilvl="5" w:tplc="42B6D3F8">
      <w:start w:val="1"/>
      <w:numFmt w:val="bullet"/>
      <w:lvlText w:val=""/>
      <w:lvlJc w:val="left"/>
      <w:pPr>
        <w:ind w:left="4320" w:hanging="360"/>
      </w:pPr>
      <w:rPr>
        <w:rFonts w:ascii="Wingdings" w:hAnsi="Wingdings" w:hint="default"/>
      </w:rPr>
    </w:lvl>
    <w:lvl w:ilvl="6" w:tplc="7B364DFA">
      <w:start w:val="1"/>
      <w:numFmt w:val="bullet"/>
      <w:lvlText w:val=""/>
      <w:lvlJc w:val="left"/>
      <w:pPr>
        <w:ind w:left="5040" w:hanging="360"/>
      </w:pPr>
      <w:rPr>
        <w:rFonts w:ascii="Symbol" w:hAnsi="Symbol" w:hint="default"/>
      </w:rPr>
    </w:lvl>
    <w:lvl w:ilvl="7" w:tplc="C3067064">
      <w:start w:val="1"/>
      <w:numFmt w:val="bullet"/>
      <w:lvlText w:val="o"/>
      <w:lvlJc w:val="left"/>
      <w:pPr>
        <w:ind w:left="5760" w:hanging="360"/>
      </w:pPr>
      <w:rPr>
        <w:rFonts w:ascii="Courier New" w:hAnsi="Courier New" w:cs="Courier New" w:hint="default"/>
      </w:rPr>
    </w:lvl>
    <w:lvl w:ilvl="8" w:tplc="22F0B338">
      <w:start w:val="1"/>
      <w:numFmt w:val="bullet"/>
      <w:lvlText w:val=""/>
      <w:lvlJc w:val="left"/>
      <w:pPr>
        <w:ind w:left="6480" w:hanging="360"/>
      </w:pPr>
      <w:rPr>
        <w:rFonts w:ascii="Wingdings" w:hAnsi="Wingdings" w:hint="default"/>
      </w:rPr>
    </w:lvl>
  </w:abstractNum>
  <w:abstractNum w:abstractNumId="2" w15:restartNumberingAfterBreak="0">
    <w:nsid w:val="0F8D3F2E"/>
    <w:multiLevelType w:val="hybridMultilevel"/>
    <w:tmpl w:val="564067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114068D3"/>
    <w:multiLevelType w:val="hybridMultilevel"/>
    <w:tmpl w:val="7EAACB46"/>
    <w:lvl w:ilvl="0" w:tplc="E8885E34">
      <w:start w:val="1"/>
      <w:numFmt w:val="bullet"/>
      <w:lvlText w:val=""/>
      <w:lvlJc w:val="left"/>
      <w:pPr>
        <w:ind w:left="1112" w:hanging="360"/>
      </w:pPr>
      <w:rPr>
        <w:rFonts w:ascii="Wingdings" w:eastAsia="Wingdings" w:hAnsi="Wingdings" w:cs="Wingdings" w:hint="default"/>
        <w:sz w:val="28"/>
        <w:szCs w:val="28"/>
        <w:lang w:val="ru-RU" w:eastAsia="en-US" w:bidi="ar-SA"/>
      </w:rPr>
    </w:lvl>
    <w:lvl w:ilvl="1" w:tplc="70365D9C">
      <w:start w:val="1"/>
      <w:numFmt w:val="bullet"/>
      <w:lvlText w:val="•"/>
      <w:lvlJc w:val="left"/>
      <w:pPr>
        <w:ind w:left="2010" w:hanging="360"/>
      </w:pPr>
      <w:rPr>
        <w:rFonts w:hint="default"/>
        <w:lang w:val="ru-RU" w:eastAsia="en-US" w:bidi="ar-SA"/>
      </w:rPr>
    </w:lvl>
    <w:lvl w:ilvl="2" w:tplc="93C0D23E">
      <w:start w:val="1"/>
      <w:numFmt w:val="bullet"/>
      <w:lvlText w:val="•"/>
      <w:lvlJc w:val="left"/>
      <w:pPr>
        <w:ind w:left="2901" w:hanging="360"/>
      </w:pPr>
      <w:rPr>
        <w:rFonts w:hint="default"/>
        <w:lang w:val="ru-RU" w:eastAsia="en-US" w:bidi="ar-SA"/>
      </w:rPr>
    </w:lvl>
    <w:lvl w:ilvl="3" w:tplc="1BF6EF44">
      <w:start w:val="1"/>
      <w:numFmt w:val="bullet"/>
      <w:lvlText w:val="•"/>
      <w:lvlJc w:val="left"/>
      <w:pPr>
        <w:ind w:left="3791" w:hanging="360"/>
      </w:pPr>
      <w:rPr>
        <w:rFonts w:hint="default"/>
        <w:lang w:val="ru-RU" w:eastAsia="en-US" w:bidi="ar-SA"/>
      </w:rPr>
    </w:lvl>
    <w:lvl w:ilvl="4" w:tplc="BF1C0952">
      <w:start w:val="1"/>
      <w:numFmt w:val="bullet"/>
      <w:lvlText w:val="•"/>
      <w:lvlJc w:val="left"/>
      <w:pPr>
        <w:ind w:left="4682" w:hanging="360"/>
      </w:pPr>
      <w:rPr>
        <w:rFonts w:hint="default"/>
        <w:lang w:val="ru-RU" w:eastAsia="en-US" w:bidi="ar-SA"/>
      </w:rPr>
    </w:lvl>
    <w:lvl w:ilvl="5" w:tplc="C96E3618">
      <w:start w:val="1"/>
      <w:numFmt w:val="bullet"/>
      <w:lvlText w:val="•"/>
      <w:lvlJc w:val="left"/>
      <w:pPr>
        <w:ind w:left="5573" w:hanging="360"/>
      </w:pPr>
      <w:rPr>
        <w:rFonts w:hint="default"/>
        <w:lang w:val="ru-RU" w:eastAsia="en-US" w:bidi="ar-SA"/>
      </w:rPr>
    </w:lvl>
    <w:lvl w:ilvl="6" w:tplc="9914FECA">
      <w:start w:val="1"/>
      <w:numFmt w:val="bullet"/>
      <w:lvlText w:val="•"/>
      <w:lvlJc w:val="left"/>
      <w:pPr>
        <w:ind w:left="6463" w:hanging="360"/>
      </w:pPr>
      <w:rPr>
        <w:rFonts w:hint="default"/>
        <w:lang w:val="ru-RU" w:eastAsia="en-US" w:bidi="ar-SA"/>
      </w:rPr>
    </w:lvl>
    <w:lvl w:ilvl="7" w:tplc="11A8D3B2">
      <w:start w:val="1"/>
      <w:numFmt w:val="bullet"/>
      <w:lvlText w:val="•"/>
      <w:lvlJc w:val="left"/>
      <w:pPr>
        <w:ind w:left="7354" w:hanging="360"/>
      </w:pPr>
      <w:rPr>
        <w:rFonts w:hint="default"/>
        <w:lang w:val="ru-RU" w:eastAsia="en-US" w:bidi="ar-SA"/>
      </w:rPr>
    </w:lvl>
    <w:lvl w:ilvl="8" w:tplc="DAAA4C24">
      <w:start w:val="1"/>
      <w:numFmt w:val="bullet"/>
      <w:lvlText w:val="•"/>
      <w:lvlJc w:val="left"/>
      <w:pPr>
        <w:ind w:left="8245" w:hanging="360"/>
      </w:pPr>
      <w:rPr>
        <w:rFonts w:hint="default"/>
        <w:lang w:val="ru-RU" w:eastAsia="en-US" w:bidi="ar-SA"/>
      </w:rPr>
    </w:lvl>
  </w:abstractNum>
  <w:abstractNum w:abstractNumId="4" w15:restartNumberingAfterBreak="0">
    <w:nsid w:val="124A5189"/>
    <w:multiLevelType w:val="hybridMultilevel"/>
    <w:tmpl w:val="7E9E10DA"/>
    <w:lvl w:ilvl="0" w:tplc="B9F229DA">
      <w:start w:val="1"/>
      <w:numFmt w:val="bullet"/>
      <w:lvlText w:val="•"/>
      <w:lvlJc w:val="left"/>
      <w:pPr>
        <w:tabs>
          <w:tab w:val="num" w:pos="720"/>
        </w:tabs>
        <w:ind w:left="720" w:hanging="360"/>
      </w:pPr>
      <w:rPr>
        <w:rFonts w:ascii="Arial" w:hAnsi="Arial" w:hint="default"/>
      </w:rPr>
    </w:lvl>
    <w:lvl w:ilvl="1" w:tplc="F9E6A91A" w:tentative="1">
      <w:start w:val="1"/>
      <w:numFmt w:val="bullet"/>
      <w:lvlText w:val="•"/>
      <w:lvlJc w:val="left"/>
      <w:pPr>
        <w:tabs>
          <w:tab w:val="num" w:pos="1440"/>
        </w:tabs>
        <w:ind w:left="1440" w:hanging="360"/>
      </w:pPr>
      <w:rPr>
        <w:rFonts w:ascii="Arial" w:hAnsi="Arial" w:hint="default"/>
      </w:rPr>
    </w:lvl>
    <w:lvl w:ilvl="2" w:tplc="FE4E7992" w:tentative="1">
      <w:start w:val="1"/>
      <w:numFmt w:val="bullet"/>
      <w:lvlText w:val="•"/>
      <w:lvlJc w:val="left"/>
      <w:pPr>
        <w:tabs>
          <w:tab w:val="num" w:pos="2160"/>
        </w:tabs>
        <w:ind w:left="2160" w:hanging="360"/>
      </w:pPr>
      <w:rPr>
        <w:rFonts w:ascii="Arial" w:hAnsi="Arial" w:hint="default"/>
      </w:rPr>
    </w:lvl>
    <w:lvl w:ilvl="3" w:tplc="34E223F0" w:tentative="1">
      <w:start w:val="1"/>
      <w:numFmt w:val="bullet"/>
      <w:lvlText w:val="•"/>
      <w:lvlJc w:val="left"/>
      <w:pPr>
        <w:tabs>
          <w:tab w:val="num" w:pos="2880"/>
        </w:tabs>
        <w:ind w:left="2880" w:hanging="360"/>
      </w:pPr>
      <w:rPr>
        <w:rFonts w:ascii="Arial" w:hAnsi="Arial" w:hint="default"/>
      </w:rPr>
    </w:lvl>
    <w:lvl w:ilvl="4" w:tplc="35DEF7A6" w:tentative="1">
      <w:start w:val="1"/>
      <w:numFmt w:val="bullet"/>
      <w:lvlText w:val="•"/>
      <w:lvlJc w:val="left"/>
      <w:pPr>
        <w:tabs>
          <w:tab w:val="num" w:pos="3600"/>
        </w:tabs>
        <w:ind w:left="3600" w:hanging="360"/>
      </w:pPr>
      <w:rPr>
        <w:rFonts w:ascii="Arial" w:hAnsi="Arial" w:hint="default"/>
      </w:rPr>
    </w:lvl>
    <w:lvl w:ilvl="5" w:tplc="51B26E20" w:tentative="1">
      <w:start w:val="1"/>
      <w:numFmt w:val="bullet"/>
      <w:lvlText w:val="•"/>
      <w:lvlJc w:val="left"/>
      <w:pPr>
        <w:tabs>
          <w:tab w:val="num" w:pos="4320"/>
        </w:tabs>
        <w:ind w:left="4320" w:hanging="360"/>
      </w:pPr>
      <w:rPr>
        <w:rFonts w:ascii="Arial" w:hAnsi="Arial" w:hint="default"/>
      </w:rPr>
    </w:lvl>
    <w:lvl w:ilvl="6" w:tplc="6024A514" w:tentative="1">
      <w:start w:val="1"/>
      <w:numFmt w:val="bullet"/>
      <w:lvlText w:val="•"/>
      <w:lvlJc w:val="left"/>
      <w:pPr>
        <w:tabs>
          <w:tab w:val="num" w:pos="5040"/>
        </w:tabs>
        <w:ind w:left="5040" w:hanging="360"/>
      </w:pPr>
      <w:rPr>
        <w:rFonts w:ascii="Arial" w:hAnsi="Arial" w:hint="default"/>
      </w:rPr>
    </w:lvl>
    <w:lvl w:ilvl="7" w:tplc="68F28364" w:tentative="1">
      <w:start w:val="1"/>
      <w:numFmt w:val="bullet"/>
      <w:lvlText w:val="•"/>
      <w:lvlJc w:val="left"/>
      <w:pPr>
        <w:tabs>
          <w:tab w:val="num" w:pos="5760"/>
        </w:tabs>
        <w:ind w:left="5760" w:hanging="360"/>
      </w:pPr>
      <w:rPr>
        <w:rFonts w:ascii="Arial" w:hAnsi="Arial" w:hint="default"/>
      </w:rPr>
    </w:lvl>
    <w:lvl w:ilvl="8" w:tplc="1CAC577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25A4D3B"/>
    <w:multiLevelType w:val="hybridMultilevel"/>
    <w:tmpl w:val="2D30051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2EF0B75"/>
    <w:multiLevelType w:val="multilevel"/>
    <w:tmpl w:val="601CA8A6"/>
    <w:lvl w:ilvl="0">
      <w:start w:val="2"/>
      <w:numFmt w:val="decimal"/>
      <w:lvlText w:val="%1."/>
      <w:lvlJc w:val="left"/>
      <w:pPr>
        <w:ind w:left="770" w:hanging="770"/>
      </w:pPr>
      <w:rPr>
        <w:rFonts w:hint="default"/>
      </w:rPr>
    </w:lvl>
    <w:lvl w:ilvl="1">
      <w:start w:val="10"/>
      <w:numFmt w:val="decimal"/>
      <w:lvlText w:val="%1.%2."/>
      <w:lvlJc w:val="left"/>
      <w:pPr>
        <w:ind w:left="770" w:hanging="770"/>
      </w:pPr>
      <w:rPr>
        <w:rFonts w:hint="default"/>
      </w:rPr>
    </w:lvl>
    <w:lvl w:ilvl="2">
      <w:start w:val="2"/>
      <w:numFmt w:val="decimal"/>
      <w:lvlText w:val="%1.%2.%3."/>
      <w:lvlJc w:val="left"/>
      <w:pPr>
        <w:ind w:left="770" w:hanging="77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4D55EC9"/>
    <w:multiLevelType w:val="hybridMultilevel"/>
    <w:tmpl w:val="0100C4D6"/>
    <w:lvl w:ilvl="0" w:tplc="3BCEAB3C">
      <w:start w:val="1"/>
      <w:numFmt w:val="bullet"/>
      <w:pStyle w:val="ListaBlack"/>
      <w:lvlText w:val=""/>
      <w:lvlJc w:val="left"/>
      <w:pPr>
        <w:ind w:left="1287" w:hanging="360"/>
      </w:pPr>
      <w:rPr>
        <w:rFonts w:ascii="Symbol" w:hAnsi="Symbol" w:hint="default"/>
      </w:rPr>
    </w:lvl>
    <w:lvl w:ilvl="1" w:tplc="04190005">
      <w:start w:val="1"/>
      <w:numFmt w:val="bullet"/>
      <w:lvlText w:val=""/>
      <w:lvlJc w:val="left"/>
      <w:pPr>
        <w:ind w:left="2007" w:hanging="360"/>
      </w:pPr>
      <w:rPr>
        <w:rFonts w:ascii="Wingdings" w:hAnsi="Wingdings" w:hint="default"/>
      </w:rPr>
    </w:lvl>
    <w:lvl w:ilvl="2" w:tplc="F0C8C08A">
      <w:start w:val="1"/>
      <w:numFmt w:val="bullet"/>
      <w:lvlText w:val=""/>
      <w:lvlJc w:val="left"/>
      <w:pPr>
        <w:ind w:left="2727" w:hanging="360"/>
      </w:pPr>
      <w:rPr>
        <w:rFonts w:ascii="Wingdings" w:hAnsi="Wingdings" w:hint="default"/>
      </w:rPr>
    </w:lvl>
    <w:lvl w:ilvl="3" w:tplc="261E96E2" w:tentative="1">
      <w:start w:val="1"/>
      <w:numFmt w:val="bullet"/>
      <w:lvlText w:val=""/>
      <w:lvlJc w:val="left"/>
      <w:pPr>
        <w:ind w:left="3447" w:hanging="360"/>
      </w:pPr>
      <w:rPr>
        <w:rFonts w:ascii="Symbol" w:hAnsi="Symbol" w:hint="default"/>
      </w:rPr>
    </w:lvl>
    <w:lvl w:ilvl="4" w:tplc="04C45638" w:tentative="1">
      <w:start w:val="1"/>
      <w:numFmt w:val="bullet"/>
      <w:lvlText w:val="o"/>
      <w:lvlJc w:val="left"/>
      <w:pPr>
        <w:ind w:left="4167" w:hanging="360"/>
      </w:pPr>
      <w:rPr>
        <w:rFonts w:ascii="Courier New" w:hAnsi="Courier New" w:cs="Courier New" w:hint="default"/>
      </w:rPr>
    </w:lvl>
    <w:lvl w:ilvl="5" w:tplc="095681F2" w:tentative="1">
      <w:start w:val="1"/>
      <w:numFmt w:val="bullet"/>
      <w:lvlText w:val=""/>
      <w:lvlJc w:val="left"/>
      <w:pPr>
        <w:ind w:left="4887" w:hanging="360"/>
      </w:pPr>
      <w:rPr>
        <w:rFonts w:ascii="Wingdings" w:hAnsi="Wingdings" w:hint="default"/>
      </w:rPr>
    </w:lvl>
    <w:lvl w:ilvl="6" w:tplc="AD2CF8B4" w:tentative="1">
      <w:start w:val="1"/>
      <w:numFmt w:val="bullet"/>
      <w:lvlText w:val=""/>
      <w:lvlJc w:val="left"/>
      <w:pPr>
        <w:ind w:left="5607" w:hanging="360"/>
      </w:pPr>
      <w:rPr>
        <w:rFonts w:ascii="Symbol" w:hAnsi="Symbol" w:hint="default"/>
      </w:rPr>
    </w:lvl>
    <w:lvl w:ilvl="7" w:tplc="D75C862E" w:tentative="1">
      <w:start w:val="1"/>
      <w:numFmt w:val="bullet"/>
      <w:lvlText w:val="o"/>
      <w:lvlJc w:val="left"/>
      <w:pPr>
        <w:ind w:left="6327" w:hanging="360"/>
      </w:pPr>
      <w:rPr>
        <w:rFonts w:ascii="Courier New" w:hAnsi="Courier New" w:cs="Courier New" w:hint="default"/>
      </w:rPr>
    </w:lvl>
    <w:lvl w:ilvl="8" w:tplc="1E307224" w:tentative="1">
      <w:start w:val="1"/>
      <w:numFmt w:val="bullet"/>
      <w:lvlText w:val=""/>
      <w:lvlJc w:val="left"/>
      <w:pPr>
        <w:ind w:left="7047" w:hanging="360"/>
      </w:pPr>
      <w:rPr>
        <w:rFonts w:ascii="Wingdings" w:hAnsi="Wingdings" w:hint="default"/>
      </w:rPr>
    </w:lvl>
  </w:abstractNum>
  <w:abstractNum w:abstractNumId="8" w15:restartNumberingAfterBreak="0">
    <w:nsid w:val="157603E3"/>
    <w:multiLevelType w:val="hybridMultilevel"/>
    <w:tmpl w:val="12F814B6"/>
    <w:lvl w:ilvl="0" w:tplc="09929378">
      <w:start w:val="1"/>
      <w:numFmt w:val="bullet"/>
      <w:pStyle w:val="a"/>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6CA6D10"/>
    <w:multiLevelType w:val="hybridMultilevel"/>
    <w:tmpl w:val="8F948C1C"/>
    <w:lvl w:ilvl="0" w:tplc="04190005">
      <w:start w:val="1"/>
      <w:numFmt w:val="bullet"/>
      <w:lvlText w:val=""/>
      <w:lvlJc w:val="left"/>
      <w:pPr>
        <w:ind w:left="1789" w:hanging="360"/>
      </w:pPr>
      <w:rPr>
        <w:rFonts w:ascii="Wingdings" w:hAnsi="Wingdings"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0" w15:restartNumberingAfterBreak="0">
    <w:nsid w:val="1DD34C83"/>
    <w:multiLevelType w:val="hybridMultilevel"/>
    <w:tmpl w:val="176C0B48"/>
    <w:lvl w:ilvl="0" w:tplc="0504BE1A">
      <w:start w:val="1"/>
      <w:numFmt w:val="bullet"/>
      <w:pStyle w:val="a0"/>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1">
      <w:start w:val="1"/>
      <w:numFmt w:val="bullet"/>
      <w:lvlText w:val=""/>
      <w:lvlJc w:val="left"/>
      <w:pPr>
        <w:tabs>
          <w:tab w:val="num" w:pos="2160"/>
        </w:tabs>
        <w:ind w:left="2160" w:hanging="360"/>
      </w:pPr>
      <w:rPr>
        <w:rFonts w:ascii="Symbol" w:hAnsi="Symbol"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1">
      <w:start w:val="1"/>
      <w:numFmt w:val="bullet"/>
      <w:lvlText w:val=""/>
      <w:lvlJc w:val="left"/>
      <w:pPr>
        <w:tabs>
          <w:tab w:val="num" w:pos="4320"/>
        </w:tabs>
        <w:ind w:left="4320" w:hanging="360"/>
      </w:pPr>
      <w:rPr>
        <w:rFonts w:ascii="Symbol" w:hAnsi="Symbol"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0B60F9A"/>
    <w:multiLevelType w:val="hybridMultilevel"/>
    <w:tmpl w:val="67EC5EDE"/>
    <w:lvl w:ilvl="0" w:tplc="FEBAC07E">
      <w:start w:val="1"/>
      <w:numFmt w:val="bullet"/>
      <w:lvlText w:val="•"/>
      <w:lvlJc w:val="left"/>
      <w:pPr>
        <w:tabs>
          <w:tab w:val="num" w:pos="720"/>
        </w:tabs>
        <w:ind w:left="720" w:hanging="360"/>
      </w:pPr>
      <w:rPr>
        <w:rFonts w:ascii="Arial" w:hAnsi="Arial" w:hint="default"/>
      </w:rPr>
    </w:lvl>
    <w:lvl w:ilvl="1" w:tplc="5BFC6288" w:tentative="1">
      <w:start w:val="1"/>
      <w:numFmt w:val="bullet"/>
      <w:lvlText w:val="•"/>
      <w:lvlJc w:val="left"/>
      <w:pPr>
        <w:tabs>
          <w:tab w:val="num" w:pos="1440"/>
        </w:tabs>
        <w:ind w:left="1440" w:hanging="360"/>
      </w:pPr>
      <w:rPr>
        <w:rFonts w:ascii="Arial" w:hAnsi="Arial" w:hint="default"/>
      </w:rPr>
    </w:lvl>
    <w:lvl w:ilvl="2" w:tplc="7EFE52DA" w:tentative="1">
      <w:start w:val="1"/>
      <w:numFmt w:val="bullet"/>
      <w:lvlText w:val="•"/>
      <w:lvlJc w:val="left"/>
      <w:pPr>
        <w:tabs>
          <w:tab w:val="num" w:pos="2160"/>
        </w:tabs>
        <w:ind w:left="2160" w:hanging="360"/>
      </w:pPr>
      <w:rPr>
        <w:rFonts w:ascii="Arial" w:hAnsi="Arial" w:hint="default"/>
      </w:rPr>
    </w:lvl>
    <w:lvl w:ilvl="3" w:tplc="C6984514" w:tentative="1">
      <w:start w:val="1"/>
      <w:numFmt w:val="bullet"/>
      <w:lvlText w:val="•"/>
      <w:lvlJc w:val="left"/>
      <w:pPr>
        <w:tabs>
          <w:tab w:val="num" w:pos="2880"/>
        </w:tabs>
        <w:ind w:left="2880" w:hanging="360"/>
      </w:pPr>
      <w:rPr>
        <w:rFonts w:ascii="Arial" w:hAnsi="Arial" w:hint="default"/>
      </w:rPr>
    </w:lvl>
    <w:lvl w:ilvl="4" w:tplc="6A1E81AC" w:tentative="1">
      <w:start w:val="1"/>
      <w:numFmt w:val="bullet"/>
      <w:lvlText w:val="•"/>
      <w:lvlJc w:val="left"/>
      <w:pPr>
        <w:tabs>
          <w:tab w:val="num" w:pos="3600"/>
        </w:tabs>
        <w:ind w:left="3600" w:hanging="360"/>
      </w:pPr>
      <w:rPr>
        <w:rFonts w:ascii="Arial" w:hAnsi="Arial" w:hint="default"/>
      </w:rPr>
    </w:lvl>
    <w:lvl w:ilvl="5" w:tplc="287C84FE" w:tentative="1">
      <w:start w:val="1"/>
      <w:numFmt w:val="bullet"/>
      <w:lvlText w:val="•"/>
      <w:lvlJc w:val="left"/>
      <w:pPr>
        <w:tabs>
          <w:tab w:val="num" w:pos="4320"/>
        </w:tabs>
        <w:ind w:left="4320" w:hanging="360"/>
      </w:pPr>
      <w:rPr>
        <w:rFonts w:ascii="Arial" w:hAnsi="Arial" w:hint="default"/>
      </w:rPr>
    </w:lvl>
    <w:lvl w:ilvl="6" w:tplc="6D609122" w:tentative="1">
      <w:start w:val="1"/>
      <w:numFmt w:val="bullet"/>
      <w:lvlText w:val="•"/>
      <w:lvlJc w:val="left"/>
      <w:pPr>
        <w:tabs>
          <w:tab w:val="num" w:pos="5040"/>
        </w:tabs>
        <w:ind w:left="5040" w:hanging="360"/>
      </w:pPr>
      <w:rPr>
        <w:rFonts w:ascii="Arial" w:hAnsi="Arial" w:hint="default"/>
      </w:rPr>
    </w:lvl>
    <w:lvl w:ilvl="7" w:tplc="4266B424" w:tentative="1">
      <w:start w:val="1"/>
      <w:numFmt w:val="bullet"/>
      <w:lvlText w:val="•"/>
      <w:lvlJc w:val="left"/>
      <w:pPr>
        <w:tabs>
          <w:tab w:val="num" w:pos="5760"/>
        </w:tabs>
        <w:ind w:left="5760" w:hanging="360"/>
      </w:pPr>
      <w:rPr>
        <w:rFonts w:ascii="Arial" w:hAnsi="Arial" w:hint="default"/>
      </w:rPr>
    </w:lvl>
    <w:lvl w:ilvl="8" w:tplc="4D9E12D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6971927"/>
    <w:multiLevelType w:val="multilevel"/>
    <w:tmpl w:val="2FD8FF82"/>
    <w:lvl w:ilvl="0">
      <w:start w:val="5"/>
      <w:numFmt w:val="decimal"/>
      <w:lvlText w:val="%1."/>
      <w:lvlJc w:val="left"/>
      <w:pPr>
        <w:ind w:left="1069" w:hanging="360"/>
      </w:pPr>
    </w:lvl>
    <w:lvl w:ilvl="1">
      <w:start w:val="5"/>
      <w:numFmt w:val="decimal"/>
      <w:isLgl/>
      <w:lvlText w:val="%1.%2"/>
      <w:lvlJc w:val="left"/>
      <w:pPr>
        <w:ind w:left="1354" w:hanging="645"/>
      </w:pPr>
    </w:lvl>
    <w:lvl w:ilvl="2">
      <w:start w:val="4"/>
      <w:numFmt w:val="decimal"/>
      <w:isLgl/>
      <w:lvlText w:val="%1.%2.%3"/>
      <w:lvlJc w:val="left"/>
      <w:pPr>
        <w:ind w:left="1429" w:hanging="720"/>
      </w:pPr>
    </w:lvl>
    <w:lvl w:ilvl="3">
      <w:start w:val="1"/>
      <w:numFmt w:val="decimal"/>
      <w:isLgl/>
      <w:lvlText w:val="%1.%2.%3.%4"/>
      <w:lvlJc w:val="left"/>
      <w:pPr>
        <w:ind w:left="1789" w:hanging="1080"/>
      </w:pPr>
    </w:lvl>
    <w:lvl w:ilvl="4">
      <w:start w:val="1"/>
      <w:numFmt w:val="decimal"/>
      <w:isLgl/>
      <w:lvlText w:val="%1.%2.%3.%4.%5"/>
      <w:lvlJc w:val="left"/>
      <w:pPr>
        <w:ind w:left="1789" w:hanging="1080"/>
      </w:pPr>
    </w:lvl>
    <w:lvl w:ilvl="5">
      <w:start w:val="1"/>
      <w:numFmt w:val="decimal"/>
      <w:isLgl/>
      <w:lvlText w:val="%1.%2.%3.%4.%5.%6"/>
      <w:lvlJc w:val="left"/>
      <w:pPr>
        <w:ind w:left="2149" w:hanging="1440"/>
      </w:pPr>
    </w:lvl>
    <w:lvl w:ilvl="6">
      <w:start w:val="1"/>
      <w:numFmt w:val="decimal"/>
      <w:isLgl/>
      <w:lvlText w:val="%1.%2.%3.%4.%5.%6.%7"/>
      <w:lvlJc w:val="left"/>
      <w:pPr>
        <w:ind w:left="2149" w:hanging="1440"/>
      </w:pPr>
    </w:lvl>
    <w:lvl w:ilvl="7">
      <w:start w:val="1"/>
      <w:numFmt w:val="decimal"/>
      <w:isLgl/>
      <w:lvlText w:val="%1.%2.%3.%4.%5.%6.%7.%8"/>
      <w:lvlJc w:val="left"/>
      <w:pPr>
        <w:ind w:left="2509" w:hanging="1800"/>
      </w:pPr>
    </w:lvl>
    <w:lvl w:ilvl="8">
      <w:start w:val="1"/>
      <w:numFmt w:val="decimal"/>
      <w:isLgl/>
      <w:lvlText w:val="%1.%2.%3.%4.%5.%6.%7.%8.%9"/>
      <w:lvlJc w:val="left"/>
      <w:pPr>
        <w:ind w:left="2869" w:hanging="2160"/>
      </w:pPr>
    </w:lvl>
  </w:abstractNum>
  <w:abstractNum w:abstractNumId="13" w15:restartNumberingAfterBreak="0">
    <w:nsid w:val="26F70378"/>
    <w:multiLevelType w:val="hybridMultilevel"/>
    <w:tmpl w:val="7A441F3C"/>
    <w:lvl w:ilvl="0" w:tplc="0419000F">
      <w:start w:val="1"/>
      <w:numFmt w:val="decimal"/>
      <w:lvlText w:val="%1."/>
      <w:lvlJc w:val="left"/>
      <w:pPr>
        <w:ind w:left="633" w:hanging="360"/>
      </w:pPr>
    </w:lvl>
    <w:lvl w:ilvl="1" w:tplc="04190019" w:tentative="1">
      <w:start w:val="1"/>
      <w:numFmt w:val="lowerLetter"/>
      <w:lvlText w:val="%2."/>
      <w:lvlJc w:val="left"/>
      <w:pPr>
        <w:ind w:left="1353" w:hanging="360"/>
      </w:pPr>
    </w:lvl>
    <w:lvl w:ilvl="2" w:tplc="0419001B" w:tentative="1">
      <w:start w:val="1"/>
      <w:numFmt w:val="lowerRoman"/>
      <w:lvlText w:val="%3."/>
      <w:lvlJc w:val="right"/>
      <w:pPr>
        <w:ind w:left="2073" w:hanging="180"/>
      </w:pPr>
    </w:lvl>
    <w:lvl w:ilvl="3" w:tplc="0419000F" w:tentative="1">
      <w:start w:val="1"/>
      <w:numFmt w:val="decimal"/>
      <w:lvlText w:val="%4."/>
      <w:lvlJc w:val="left"/>
      <w:pPr>
        <w:ind w:left="2793" w:hanging="360"/>
      </w:pPr>
    </w:lvl>
    <w:lvl w:ilvl="4" w:tplc="04190019" w:tentative="1">
      <w:start w:val="1"/>
      <w:numFmt w:val="lowerLetter"/>
      <w:lvlText w:val="%5."/>
      <w:lvlJc w:val="left"/>
      <w:pPr>
        <w:ind w:left="3513" w:hanging="360"/>
      </w:pPr>
    </w:lvl>
    <w:lvl w:ilvl="5" w:tplc="0419001B" w:tentative="1">
      <w:start w:val="1"/>
      <w:numFmt w:val="lowerRoman"/>
      <w:lvlText w:val="%6."/>
      <w:lvlJc w:val="right"/>
      <w:pPr>
        <w:ind w:left="4233" w:hanging="180"/>
      </w:pPr>
    </w:lvl>
    <w:lvl w:ilvl="6" w:tplc="0419000F" w:tentative="1">
      <w:start w:val="1"/>
      <w:numFmt w:val="decimal"/>
      <w:lvlText w:val="%7."/>
      <w:lvlJc w:val="left"/>
      <w:pPr>
        <w:ind w:left="4953" w:hanging="360"/>
      </w:pPr>
    </w:lvl>
    <w:lvl w:ilvl="7" w:tplc="04190019" w:tentative="1">
      <w:start w:val="1"/>
      <w:numFmt w:val="lowerLetter"/>
      <w:lvlText w:val="%8."/>
      <w:lvlJc w:val="left"/>
      <w:pPr>
        <w:ind w:left="5673" w:hanging="360"/>
      </w:pPr>
    </w:lvl>
    <w:lvl w:ilvl="8" w:tplc="0419001B" w:tentative="1">
      <w:start w:val="1"/>
      <w:numFmt w:val="lowerRoman"/>
      <w:lvlText w:val="%9."/>
      <w:lvlJc w:val="right"/>
      <w:pPr>
        <w:ind w:left="6393" w:hanging="180"/>
      </w:pPr>
    </w:lvl>
  </w:abstractNum>
  <w:abstractNum w:abstractNumId="14" w15:restartNumberingAfterBreak="0">
    <w:nsid w:val="27540CA4"/>
    <w:multiLevelType w:val="hybridMultilevel"/>
    <w:tmpl w:val="149CFA64"/>
    <w:lvl w:ilvl="0" w:tplc="1276B71A">
      <w:start w:val="1"/>
      <w:numFmt w:val="decimal"/>
      <w:lvlText w:val="%1."/>
      <w:lvlJc w:val="left"/>
      <w:pPr>
        <w:ind w:left="273" w:hanging="360"/>
      </w:pPr>
      <w:rPr>
        <w:rFonts w:hint="default"/>
      </w:rPr>
    </w:lvl>
    <w:lvl w:ilvl="1" w:tplc="04190019" w:tentative="1">
      <w:start w:val="1"/>
      <w:numFmt w:val="lowerLetter"/>
      <w:lvlText w:val="%2."/>
      <w:lvlJc w:val="left"/>
      <w:pPr>
        <w:ind w:left="993" w:hanging="360"/>
      </w:pPr>
    </w:lvl>
    <w:lvl w:ilvl="2" w:tplc="0419001B" w:tentative="1">
      <w:start w:val="1"/>
      <w:numFmt w:val="lowerRoman"/>
      <w:lvlText w:val="%3."/>
      <w:lvlJc w:val="right"/>
      <w:pPr>
        <w:ind w:left="1713" w:hanging="180"/>
      </w:pPr>
    </w:lvl>
    <w:lvl w:ilvl="3" w:tplc="0419000F" w:tentative="1">
      <w:start w:val="1"/>
      <w:numFmt w:val="decimal"/>
      <w:lvlText w:val="%4."/>
      <w:lvlJc w:val="left"/>
      <w:pPr>
        <w:ind w:left="2433" w:hanging="360"/>
      </w:pPr>
    </w:lvl>
    <w:lvl w:ilvl="4" w:tplc="04190019" w:tentative="1">
      <w:start w:val="1"/>
      <w:numFmt w:val="lowerLetter"/>
      <w:lvlText w:val="%5."/>
      <w:lvlJc w:val="left"/>
      <w:pPr>
        <w:ind w:left="3153" w:hanging="360"/>
      </w:pPr>
    </w:lvl>
    <w:lvl w:ilvl="5" w:tplc="0419001B" w:tentative="1">
      <w:start w:val="1"/>
      <w:numFmt w:val="lowerRoman"/>
      <w:lvlText w:val="%6."/>
      <w:lvlJc w:val="right"/>
      <w:pPr>
        <w:ind w:left="3873" w:hanging="180"/>
      </w:pPr>
    </w:lvl>
    <w:lvl w:ilvl="6" w:tplc="0419000F" w:tentative="1">
      <w:start w:val="1"/>
      <w:numFmt w:val="decimal"/>
      <w:lvlText w:val="%7."/>
      <w:lvlJc w:val="left"/>
      <w:pPr>
        <w:ind w:left="4593" w:hanging="360"/>
      </w:pPr>
    </w:lvl>
    <w:lvl w:ilvl="7" w:tplc="04190019" w:tentative="1">
      <w:start w:val="1"/>
      <w:numFmt w:val="lowerLetter"/>
      <w:lvlText w:val="%8."/>
      <w:lvlJc w:val="left"/>
      <w:pPr>
        <w:ind w:left="5313" w:hanging="360"/>
      </w:pPr>
    </w:lvl>
    <w:lvl w:ilvl="8" w:tplc="0419001B" w:tentative="1">
      <w:start w:val="1"/>
      <w:numFmt w:val="lowerRoman"/>
      <w:lvlText w:val="%9."/>
      <w:lvlJc w:val="right"/>
      <w:pPr>
        <w:ind w:left="6033" w:hanging="180"/>
      </w:pPr>
    </w:lvl>
  </w:abstractNum>
  <w:abstractNum w:abstractNumId="15" w15:restartNumberingAfterBreak="0">
    <w:nsid w:val="2F1869AD"/>
    <w:multiLevelType w:val="hybridMultilevel"/>
    <w:tmpl w:val="E50485CC"/>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F1B4869"/>
    <w:multiLevelType w:val="hybridMultilevel"/>
    <w:tmpl w:val="3FFE4A54"/>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FA46E6E"/>
    <w:multiLevelType w:val="multilevel"/>
    <w:tmpl w:val="A5AE9C92"/>
    <w:lvl w:ilvl="0">
      <w:start w:val="2"/>
      <w:numFmt w:val="decimal"/>
      <w:lvlText w:val="%1"/>
      <w:lvlJc w:val="left"/>
      <w:pPr>
        <w:ind w:left="700" w:hanging="700"/>
      </w:pPr>
      <w:rPr>
        <w:rFonts w:hint="default"/>
        <w:b w:val="0"/>
        <w:i/>
      </w:rPr>
    </w:lvl>
    <w:lvl w:ilvl="1">
      <w:start w:val="10"/>
      <w:numFmt w:val="decimal"/>
      <w:lvlText w:val="%1.%2"/>
      <w:lvlJc w:val="left"/>
      <w:pPr>
        <w:ind w:left="700" w:hanging="700"/>
      </w:pPr>
      <w:rPr>
        <w:rFonts w:hint="default"/>
        <w:b w:val="0"/>
        <w:i/>
      </w:rPr>
    </w:lvl>
    <w:lvl w:ilvl="2">
      <w:start w:val="1"/>
      <w:numFmt w:val="decimal"/>
      <w:lvlText w:val="%1.%2.%3"/>
      <w:lvlJc w:val="left"/>
      <w:pPr>
        <w:ind w:left="720" w:hanging="720"/>
      </w:pPr>
      <w:rPr>
        <w:rFonts w:hint="default"/>
        <w:b w:val="0"/>
        <w:i/>
      </w:rPr>
    </w:lvl>
    <w:lvl w:ilvl="3">
      <w:start w:val="1"/>
      <w:numFmt w:val="decimal"/>
      <w:lvlText w:val="%1.%2.%3.%4"/>
      <w:lvlJc w:val="left"/>
      <w:pPr>
        <w:ind w:left="1080" w:hanging="1080"/>
      </w:pPr>
      <w:rPr>
        <w:rFonts w:hint="default"/>
        <w:b w:val="0"/>
        <w:i/>
      </w:rPr>
    </w:lvl>
    <w:lvl w:ilvl="4">
      <w:start w:val="1"/>
      <w:numFmt w:val="decimal"/>
      <w:lvlText w:val="%1.%2.%3.%4.%5"/>
      <w:lvlJc w:val="left"/>
      <w:pPr>
        <w:ind w:left="1080" w:hanging="1080"/>
      </w:pPr>
      <w:rPr>
        <w:rFonts w:hint="default"/>
        <w:b w:val="0"/>
        <w:i/>
      </w:rPr>
    </w:lvl>
    <w:lvl w:ilvl="5">
      <w:start w:val="1"/>
      <w:numFmt w:val="decimal"/>
      <w:lvlText w:val="%1.%2.%3.%4.%5.%6"/>
      <w:lvlJc w:val="left"/>
      <w:pPr>
        <w:ind w:left="1440" w:hanging="1440"/>
      </w:pPr>
      <w:rPr>
        <w:rFonts w:hint="default"/>
        <w:b w:val="0"/>
        <w:i/>
      </w:rPr>
    </w:lvl>
    <w:lvl w:ilvl="6">
      <w:start w:val="1"/>
      <w:numFmt w:val="decimal"/>
      <w:lvlText w:val="%1.%2.%3.%4.%5.%6.%7"/>
      <w:lvlJc w:val="left"/>
      <w:pPr>
        <w:ind w:left="1440" w:hanging="1440"/>
      </w:pPr>
      <w:rPr>
        <w:rFonts w:hint="default"/>
        <w:b w:val="0"/>
        <w:i/>
      </w:rPr>
    </w:lvl>
    <w:lvl w:ilvl="7">
      <w:start w:val="1"/>
      <w:numFmt w:val="decimal"/>
      <w:lvlText w:val="%1.%2.%3.%4.%5.%6.%7.%8"/>
      <w:lvlJc w:val="left"/>
      <w:pPr>
        <w:ind w:left="1800" w:hanging="1800"/>
      </w:pPr>
      <w:rPr>
        <w:rFonts w:hint="default"/>
        <w:b w:val="0"/>
        <w:i/>
      </w:rPr>
    </w:lvl>
    <w:lvl w:ilvl="8">
      <w:start w:val="1"/>
      <w:numFmt w:val="decimal"/>
      <w:lvlText w:val="%1.%2.%3.%4.%5.%6.%7.%8.%9"/>
      <w:lvlJc w:val="left"/>
      <w:pPr>
        <w:ind w:left="2160" w:hanging="2160"/>
      </w:pPr>
      <w:rPr>
        <w:rFonts w:hint="default"/>
        <w:b w:val="0"/>
        <w:i/>
      </w:rPr>
    </w:lvl>
  </w:abstractNum>
  <w:abstractNum w:abstractNumId="18" w15:restartNumberingAfterBreak="0">
    <w:nsid w:val="30653C43"/>
    <w:multiLevelType w:val="hybridMultilevel"/>
    <w:tmpl w:val="341EDCC6"/>
    <w:lvl w:ilvl="0" w:tplc="0419000F">
      <w:start w:val="1"/>
      <w:numFmt w:val="decimal"/>
      <w:lvlText w:val="%1."/>
      <w:lvlJc w:val="left"/>
      <w:pPr>
        <w:ind w:left="633" w:hanging="360"/>
      </w:pPr>
    </w:lvl>
    <w:lvl w:ilvl="1" w:tplc="04190019" w:tentative="1">
      <w:start w:val="1"/>
      <w:numFmt w:val="lowerLetter"/>
      <w:lvlText w:val="%2."/>
      <w:lvlJc w:val="left"/>
      <w:pPr>
        <w:ind w:left="1353" w:hanging="360"/>
      </w:pPr>
    </w:lvl>
    <w:lvl w:ilvl="2" w:tplc="0419001B" w:tentative="1">
      <w:start w:val="1"/>
      <w:numFmt w:val="lowerRoman"/>
      <w:lvlText w:val="%3."/>
      <w:lvlJc w:val="right"/>
      <w:pPr>
        <w:ind w:left="2073" w:hanging="180"/>
      </w:pPr>
    </w:lvl>
    <w:lvl w:ilvl="3" w:tplc="0419000F" w:tentative="1">
      <w:start w:val="1"/>
      <w:numFmt w:val="decimal"/>
      <w:lvlText w:val="%4."/>
      <w:lvlJc w:val="left"/>
      <w:pPr>
        <w:ind w:left="2793" w:hanging="360"/>
      </w:pPr>
    </w:lvl>
    <w:lvl w:ilvl="4" w:tplc="04190019" w:tentative="1">
      <w:start w:val="1"/>
      <w:numFmt w:val="lowerLetter"/>
      <w:lvlText w:val="%5."/>
      <w:lvlJc w:val="left"/>
      <w:pPr>
        <w:ind w:left="3513" w:hanging="360"/>
      </w:pPr>
    </w:lvl>
    <w:lvl w:ilvl="5" w:tplc="0419001B" w:tentative="1">
      <w:start w:val="1"/>
      <w:numFmt w:val="lowerRoman"/>
      <w:lvlText w:val="%6."/>
      <w:lvlJc w:val="right"/>
      <w:pPr>
        <w:ind w:left="4233" w:hanging="180"/>
      </w:pPr>
    </w:lvl>
    <w:lvl w:ilvl="6" w:tplc="0419000F" w:tentative="1">
      <w:start w:val="1"/>
      <w:numFmt w:val="decimal"/>
      <w:lvlText w:val="%7."/>
      <w:lvlJc w:val="left"/>
      <w:pPr>
        <w:ind w:left="4953" w:hanging="360"/>
      </w:pPr>
    </w:lvl>
    <w:lvl w:ilvl="7" w:tplc="04190019" w:tentative="1">
      <w:start w:val="1"/>
      <w:numFmt w:val="lowerLetter"/>
      <w:lvlText w:val="%8."/>
      <w:lvlJc w:val="left"/>
      <w:pPr>
        <w:ind w:left="5673" w:hanging="360"/>
      </w:pPr>
    </w:lvl>
    <w:lvl w:ilvl="8" w:tplc="0419001B" w:tentative="1">
      <w:start w:val="1"/>
      <w:numFmt w:val="lowerRoman"/>
      <w:lvlText w:val="%9."/>
      <w:lvlJc w:val="right"/>
      <w:pPr>
        <w:ind w:left="6393" w:hanging="180"/>
      </w:pPr>
    </w:lvl>
  </w:abstractNum>
  <w:abstractNum w:abstractNumId="19" w15:restartNumberingAfterBreak="0">
    <w:nsid w:val="33057409"/>
    <w:multiLevelType w:val="hybridMultilevel"/>
    <w:tmpl w:val="E2740888"/>
    <w:lvl w:ilvl="0" w:tplc="19787D3C">
      <w:start w:val="1"/>
      <w:numFmt w:val="decimal"/>
      <w:lvlText w:val="%1."/>
      <w:lvlJc w:val="left"/>
      <w:pPr>
        <w:ind w:left="273" w:hanging="360"/>
      </w:pPr>
      <w:rPr>
        <w:rFonts w:hint="default"/>
      </w:rPr>
    </w:lvl>
    <w:lvl w:ilvl="1" w:tplc="04190019" w:tentative="1">
      <w:start w:val="1"/>
      <w:numFmt w:val="lowerLetter"/>
      <w:lvlText w:val="%2."/>
      <w:lvlJc w:val="left"/>
      <w:pPr>
        <w:ind w:left="993" w:hanging="360"/>
      </w:pPr>
    </w:lvl>
    <w:lvl w:ilvl="2" w:tplc="0419001B" w:tentative="1">
      <w:start w:val="1"/>
      <w:numFmt w:val="lowerRoman"/>
      <w:lvlText w:val="%3."/>
      <w:lvlJc w:val="right"/>
      <w:pPr>
        <w:ind w:left="1713" w:hanging="180"/>
      </w:pPr>
    </w:lvl>
    <w:lvl w:ilvl="3" w:tplc="0419000F" w:tentative="1">
      <w:start w:val="1"/>
      <w:numFmt w:val="decimal"/>
      <w:lvlText w:val="%4."/>
      <w:lvlJc w:val="left"/>
      <w:pPr>
        <w:ind w:left="2433" w:hanging="360"/>
      </w:pPr>
    </w:lvl>
    <w:lvl w:ilvl="4" w:tplc="04190019" w:tentative="1">
      <w:start w:val="1"/>
      <w:numFmt w:val="lowerLetter"/>
      <w:lvlText w:val="%5."/>
      <w:lvlJc w:val="left"/>
      <w:pPr>
        <w:ind w:left="3153" w:hanging="360"/>
      </w:pPr>
    </w:lvl>
    <w:lvl w:ilvl="5" w:tplc="0419001B" w:tentative="1">
      <w:start w:val="1"/>
      <w:numFmt w:val="lowerRoman"/>
      <w:lvlText w:val="%6."/>
      <w:lvlJc w:val="right"/>
      <w:pPr>
        <w:ind w:left="3873" w:hanging="180"/>
      </w:pPr>
    </w:lvl>
    <w:lvl w:ilvl="6" w:tplc="0419000F" w:tentative="1">
      <w:start w:val="1"/>
      <w:numFmt w:val="decimal"/>
      <w:lvlText w:val="%7."/>
      <w:lvlJc w:val="left"/>
      <w:pPr>
        <w:ind w:left="4593" w:hanging="360"/>
      </w:pPr>
    </w:lvl>
    <w:lvl w:ilvl="7" w:tplc="04190019" w:tentative="1">
      <w:start w:val="1"/>
      <w:numFmt w:val="lowerLetter"/>
      <w:lvlText w:val="%8."/>
      <w:lvlJc w:val="left"/>
      <w:pPr>
        <w:ind w:left="5313" w:hanging="360"/>
      </w:pPr>
    </w:lvl>
    <w:lvl w:ilvl="8" w:tplc="0419001B" w:tentative="1">
      <w:start w:val="1"/>
      <w:numFmt w:val="lowerRoman"/>
      <w:lvlText w:val="%9."/>
      <w:lvlJc w:val="right"/>
      <w:pPr>
        <w:ind w:left="6033" w:hanging="180"/>
      </w:pPr>
    </w:lvl>
  </w:abstractNum>
  <w:abstractNum w:abstractNumId="20" w15:restartNumberingAfterBreak="0">
    <w:nsid w:val="393C6590"/>
    <w:multiLevelType w:val="hybridMultilevel"/>
    <w:tmpl w:val="4DC6F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D3E2D82"/>
    <w:multiLevelType w:val="hybridMultilevel"/>
    <w:tmpl w:val="3BA0BB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E52223B"/>
    <w:multiLevelType w:val="hybridMultilevel"/>
    <w:tmpl w:val="E70406C6"/>
    <w:lvl w:ilvl="0" w:tplc="04190001">
      <w:start w:val="1"/>
      <w:numFmt w:val="bullet"/>
      <w:lvlText w:val=""/>
      <w:lvlJc w:val="left"/>
      <w:pPr>
        <w:ind w:left="633" w:hanging="360"/>
      </w:pPr>
      <w:rPr>
        <w:rFonts w:ascii="Symbol" w:hAnsi="Symbol" w:hint="default"/>
      </w:rPr>
    </w:lvl>
    <w:lvl w:ilvl="1" w:tplc="04190003" w:tentative="1">
      <w:start w:val="1"/>
      <w:numFmt w:val="bullet"/>
      <w:lvlText w:val="o"/>
      <w:lvlJc w:val="left"/>
      <w:pPr>
        <w:ind w:left="1353" w:hanging="360"/>
      </w:pPr>
      <w:rPr>
        <w:rFonts w:ascii="Courier New" w:hAnsi="Courier New" w:cs="Courier New" w:hint="default"/>
      </w:rPr>
    </w:lvl>
    <w:lvl w:ilvl="2" w:tplc="04190005" w:tentative="1">
      <w:start w:val="1"/>
      <w:numFmt w:val="bullet"/>
      <w:lvlText w:val=""/>
      <w:lvlJc w:val="left"/>
      <w:pPr>
        <w:ind w:left="2073" w:hanging="360"/>
      </w:pPr>
      <w:rPr>
        <w:rFonts w:ascii="Wingdings" w:hAnsi="Wingdings" w:hint="default"/>
      </w:rPr>
    </w:lvl>
    <w:lvl w:ilvl="3" w:tplc="04190001" w:tentative="1">
      <w:start w:val="1"/>
      <w:numFmt w:val="bullet"/>
      <w:lvlText w:val=""/>
      <w:lvlJc w:val="left"/>
      <w:pPr>
        <w:ind w:left="2793" w:hanging="360"/>
      </w:pPr>
      <w:rPr>
        <w:rFonts w:ascii="Symbol" w:hAnsi="Symbol" w:hint="default"/>
      </w:rPr>
    </w:lvl>
    <w:lvl w:ilvl="4" w:tplc="04190003" w:tentative="1">
      <w:start w:val="1"/>
      <w:numFmt w:val="bullet"/>
      <w:lvlText w:val="o"/>
      <w:lvlJc w:val="left"/>
      <w:pPr>
        <w:ind w:left="3513" w:hanging="360"/>
      </w:pPr>
      <w:rPr>
        <w:rFonts w:ascii="Courier New" w:hAnsi="Courier New" w:cs="Courier New" w:hint="default"/>
      </w:rPr>
    </w:lvl>
    <w:lvl w:ilvl="5" w:tplc="04190005" w:tentative="1">
      <w:start w:val="1"/>
      <w:numFmt w:val="bullet"/>
      <w:lvlText w:val=""/>
      <w:lvlJc w:val="left"/>
      <w:pPr>
        <w:ind w:left="4233" w:hanging="360"/>
      </w:pPr>
      <w:rPr>
        <w:rFonts w:ascii="Wingdings" w:hAnsi="Wingdings" w:hint="default"/>
      </w:rPr>
    </w:lvl>
    <w:lvl w:ilvl="6" w:tplc="04190001" w:tentative="1">
      <w:start w:val="1"/>
      <w:numFmt w:val="bullet"/>
      <w:lvlText w:val=""/>
      <w:lvlJc w:val="left"/>
      <w:pPr>
        <w:ind w:left="4953" w:hanging="360"/>
      </w:pPr>
      <w:rPr>
        <w:rFonts w:ascii="Symbol" w:hAnsi="Symbol" w:hint="default"/>
      </w:rPr>
    </w:lvl>
    <w:lvl w:ilvl="7" w:tplc="04190003" w:tentative="1">
      <w:start w:val="1"/>
      <w:numFmt w:val="bullet"/>
      <w:lvlText w:val="o"/>
      <w:lvlJc w:val="left"/>
      <w:pPr>
        <w:ind w:left="5673" w:hanging="360"/>
      </w:pPr>
      <w:rPr>
        <w:rFonts w:ascii="Courier New" w:hAnsi="Courier New" w:cs="Courier New" w:hint="default"/>
      </w:rPr>
    </w:lvl>
    <w:lvl w:ilvl="8" w:tplc="04190005" w:tentative="1">
      <w:start w:val="1"/>
      <w:numFmt w:val="bullet"/>
      <w:lvlText w:val=""/>
      <w:lvlJc w:val="left"/>
      <w:pPr>
        <w:ind w:left="6393" w:hanging="360"/>
      </w:pPr>
      <w:rPr>
        <w:rFonts w:ascii="Wingdings" w:hAnsi="Wingdings" w:hint="default"/>
      </w:rPr>
    </w:lvl>
  </w:abstractNum>
  <w:abstractNum w:abstractNumId="23" w15:restartNumberingAfterBreak="0">
    <w:nsid w:val="484B2343"/>
    <w:multiLevelType w:val="hybridMultilevel"/>
    <w:tmpl w:val="0572399A"/>
    <w:lvl w:ilvl="0" w:tplc="39D898F0">
      <w:start w:val="1"/>
      <w:numFmt w:val="decimal"/>
      <w:lvlText w:val="%1."/>
      <w:lvlJc w:val="left"/>
      <w:pPr>
        <w:ind w:left="959" w:hanging="360"/>
      </w:pPr>
    </w:lvl>
    <w:lvl w:ilvl="1" w:tplc="A4B2B422">
      <w:start w:val="1"/>
      <w:numFmt w:val="lowerLetter"/>
      <w:lvlText w:val="%2."/>
      <w:lvlJc w:val="left"/>
      <w:pPr>
        <w:ind w:left="1330" w:hanging="360"/>
      </w:pPr>
    </w:lvl>
    <w:lvl w:ilvl="2" w:tplc="3348C272">
      <w:start w:val="1"/>
      <w:numFmt w:val="lowerRoman"/>
      <w:lvlText w:val="%3."/>
      <w:lvlJc w:val="right"/>
      <w:pPr>
        <w:ind w:left="2050" w:hanging="180"/>
      </w:pPr>
    </w:lvl>
    <w:lvl w:ilvl="3" w:tplc="11BEEFE0">
      <w:start w:val="1"/>
      <w:numFmt w:val="decimal"/>
      <w:lvlText w:val="%4."/>
      <w:lvlJc w:val="left"/>
      <w:pPr>
        <w:ind w:left="2770" w:hanging="360"/>
      </w:pPr>
    </w:lvl>
    <w:lvl w:ilvl="4" w:tplc="214824B4">
      <w:start w:val="1"/>
      <w:numFmt w:val="lowerLetter"/>
      <w:lvlText w:val="%5."/>
      <w:lvlJc w:val="left"/>
      <w:pPr>
        <w:ind w:left="3490" w:hanging="360"/>
      </w:pPr>
    </w:lvl>
    <w:lvl w:ilvl="5" w:tplc="6DC81D00">
      <w:start w:val="1"/>
      <w:numFmt w:val="lowerRoman"/>
      <w:lvlText w:val="%6."/>
      <w:lvlJc w:val="right"/>
      <w:pPr>
        <w:ind w:left="4210" w:hanging="180"/>
      </w:pPr>
    </w:lvl>
    <w:lvl w:ilvl="6" w:tplc="E60A9C1C">
      <w:start w:val="1"/>
      <w:numFmt w:val="decimal"/>
      <w:lvlText w:val="%7."/>
      <w:lvlJc w:val="left"/>
      <w:pPr>
        <w:ind w:left="4930" w:hanging="360"/>
      </w:pPr>
    </w:lvl>
    <w:lvl w:ilvl="7" w:tplc="454E21B8">
      <w:start w:val="1"/>
      <w:numFmt w:val="lowerLetter"/>
      <w:lvlText w:val="%8."/>
      <w:lvlJc w:val="left"/>
      <w:pPr>
        <w:ind w:left="5650" w:hanging="360"/>
      </w:pPr>
    </w:lvl>
    <w:lvl w:ilvl="8" w:tplc="DE1C8998">
      <w:start w:val="1"/>
      <w:numFmt w:val="lowerRoman"/>
      <w:lvlText w:val="%9."/>
      <w:lvlJc w:val="right"/>
      <w:pPr>
        <w:ind w:left="6370" w:hanging="180"/>
      </w:pPr>
    </w:lvl>
  </w:abstractNum>
  <w:abstractNum w:abstractNumId="24" w15:restartNumberingAfterBreak="0">
    <w:nsid w:val="49230CB0"/>
    <w:multiLevelType w:val="hybridMultilevel"/>
    <w:tmpl w:val="EC6A66EC"/>
    <w:lvl w:ilvl="0" w:tplc="7CD0DE52">
      <w:start w:val="1"/>
      <w:numFmt w:val="bullet"/>
      <w:pStyle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D087376"/>
    <w:multiLevelType w:val="hybridMultilevel"/>
    <w:tmpl w:val="965AA21C"/>
    <w:lvl w:ilvl="0" w:tplc="0419000F">
      <w:start w:val="1"/>
      <w:numFmt w:val="decimal"/>
      <w:lvlText w:val="%1."/>
      <w:lvlJc w:val="left"/>
      <w:pPr>
        <w:ind w:left="633" w:hanging="360"/>
      </w:pPr>
    </w:lvl>
    <w:lvl w:ilvl="1" w:tplc="04190019" w:tentative="1">
      <w:start w:val="1"/>
      <w:numFmt w:val="lowerLetter"/>
      <w:lvlText w:val="%2."/>
      <w:lvlJc w:val="left"/>
      <w:pPr>
        <w:ind w:left="1353" w:hanging="360"/>
      </w:pPr>
    </w:lvl>
    <w:lvl w:ilvl="2" w:tplc="0419001B" w:tentative="1">
      <w:start w:val="1"/>
      <w:numFmt w:val="lowerRoman"/>
      <w:lvlText w:val="%3."/>
      <w:lvlJc w:val="right"/>
      <w:pPr>
        <w:ind w:left="2073" w:hanging="180"/>
      </w:pPr>
    </w:lvl>
    <w:lvl w:ilvl="3" w:tplc="0419000F" w:tentative="1">
      <w:start w:val="1"/>
      <w:numFmt w:val="decimal"/>
      <w:lvlText w:val="%4."/>
      <w:lvlJc w:val="left"/>
      <w:pPr>
        <w:ind w:left="2793" w:hanging="360"/>
      </w:pPr>
    </w:lvl>
    <w:lvl w:ilvl="4" w:tplc="04190019" w:tentative="1">
      <w:start w:val="1"/>
      <w:numFmt w:val="lowerLetter"/>
      <w:lvlText w:val="%5."/>
      <w:lvlJc w:val="left"/>
      <w:pPr>
        <w:ind w:left="3513" w:hanging="360"/>
      </w:pPr>
    </w:lvl>
    <w:lvl w:ilvl="5" w:tplc="0419001B" w:tentative="1">
      <w:start w:val="1"/>
      <w:numFmt w:val="lowerRoman"/>
      <w:lvlText w:val="%6."/>
      <w:lvlJc w:val="right"/>
      <w:pPr>
        <w:ind w:left="4233" w:hanging="180"/>
      </w:pPr>
    </w:lvl>
    <w:lvl w:ilvl="6" w:tplc="0419000F" w:tentative="1">
      <w:start w:val="1"/>
      <w:numFmt w:val="decimal"/>
      <w:lvlText w:val="%7."/>
      <w:lvlJc w:val="left"/>
      <w:pPr>
        <w:ind w:left="4953" w:hanging="360"/>
      </w:pPr>
    </w:lvl>
    <w:lvl w:ilvl="7" w:tplc="04190019" w:tentative="1">
      <w:start w:val="1"/>
      <w:numFmt w:val="lowerLetter"/>
      <w:lvlText w:val="%8."/>
      <w:lvlJc w:val="left"/>
      <w:pPr>
        <w:ind w:left="5673" w:hanging="360"/>
      </w:pPr>
    </w:lvl>
    <w:lvl w:ilvl="8" w:tplc="0419001B" w:tentative="1">
      <w:start w:val="1"/>
      <w:numFmt w:val="lowerRoman"/>
      <w:lvlText w:val="%9."/>
      <w:lvlJc w:val="right"/>
      <w:pPr>
        <w:ind w:left="6393" w:hanging="180"/>
      </w:pPr>
    </w:lvl>
  </w:abstractNum>
  <w:abstractNum w:abstractNumId="26" w15:restartNumberingAfterBreak="0">
    <w:nsid w:val="4F1F11A6"/>
    <w:multiLevelType w:val="multilevel"/>
    <w:tmpl w:val="6B4EE6CC"/>
    <w:lvl w:ilvl="0">
      <w:start w:val="1"/>
      <w:numFmt w:val="decimal"/>
      <w:lvlText w:val="%1."/>
      <w:lvlJc w:val="left"/>
      <w:pPr>
        <w:ind w:left="928" w:hanging="360"/>
      </w:pPr>
      <w:rPr>
        <w:b/>
        <w:i w:val="0"/>
        <w:sz w:val="32"/>
        <w:szCs w:val="32"/>
      </w:rPr>
    </w:lvl>
    <w:lvl w:ilvl="1">
      <w:start w:val="1"/>
      <w:numFmt w:val="decimal"/>
      <w:lvlText w:val="%1.%2."/>
      <w:lvlJc w:val="left"/>
      <w:pPr>
        <w:ind w:left="502" w:hanging="360"/>
      </w:pPr>
      <w:rPr>
        <w:rFonts w:ascii="Times New Roman" w:eastAsia="Times New Roman" w:hAnsi="Times New Roman" w:cs="Times New Roman"/>
        <w:b/>
        <w:i/>
        <w:color w:val="000000"/>
        <w:sz w:val="28"/>
        <w:szCs w:val="28"/>
      </w:rPr>
    </w:lvl>
    <w:lvl w:ilvl="2">
      <w:start w:val="1"/>
      <w:numFmt w:val="bullet"/>
      <w:lvlText w:val="●"/>
      <w:lvlJc w:val="left"/>
      <w:pPr>
        <w:ind w:left="1800" w:hanging="720"/>
      </w:pPr>
      <w:rPr>
        <w:rFonts w:ascii="Noto Sans Symbols" w:eastAsia="Noto Sans Symbols" w:hAnsi="Noto Sans Symbols" w:cs="Noto Sans Symbols"/>
      </w:rPr>
    </w:lvl>
    <w:lvl w:ilvl="3">
      <w:start w:val="1"/>
      <w:numFmt w:val="decimal"/>
      <w:lvlText w:val="%1.%2.●.%4."/>
      <w:lvlJc w:val="left"/>
      <w:pPr>
        <w:ind w:left="2160" w:hanging="720"/>
      </w:pPr>
    </w:lvl>
    <w:lvl w:ilvl="4">
      <w:start w:val="1"/>
      <w:numFmt w:val="decimal"/>
      <w:lvlText w:val="%1.%2.●.%4.%5."/>
      <w:lvlJc w:val="left"/>
      <w:pPr>
        <w:ind w:left="2880" w:hanging="1080"/>
      </w:pPr>
    </w:lvl>
    <w:lvl w:ilvl="5">
      <w:start w:val="1"/>
      <w:numFmt w:val="decimal"/>
      <w:lvlText w:val="%1.%2.●.%4.%5.%6."/>
      <w:lvlJc w:val="left"/>
      <w:pPr>
        <w:ind w:left="3240" w:hanging="1080"/>
      </w:pPr>
    </w:lvl>
    <w:lvl w:ilvl="6">
      <w:start w:val="1"/>
      <w:numFmt w:val="decimal"/>
      <w:lvlText w:val="%1.%2.●.%4.%5.%6.%7."/>
      <w:lvlJc w:val="left"/>
      <w:pPr>
        <w:ind w:left="3960" w:hanging="1440"/>
      </w:pPr>
    </w:lvl>
    <w:lvl w:ilvl="7">
      <w:start w:val="1"/>
      <w:numFmt w:val="decimal"/>
      <w:lvlText w:val="%1.%2.●.%4.%5.%6.%7.%8."/>
      <w:lvlJc w:val="left"/>
      <w:pPr>
        <w:ind w:left="4320" w:hanging="1440"/>
      </w:pPr>
    </w:lvl>
    <w:lvl w:ilvl="8">
      <w:start w:val="1"/>
      <w:numFmt w:val="decimal"/>
      <w:lvlText w:val="%1.%2.●.%4.%5.%6.%7.%8.%9."/>
      <w:lvlJc w:val="left"/>
      <w:pPr>
        <w:ind w:left="5040" w:hanging="1800"/>
      </w:pPr>
    </w:lvl>
  </w:abstractNum>
  <w:abstractNum w:abstractNumId="27" w15:restartNumberingAfterBreak="0">
    <w:nsid w:val="50F80028"/>
    <w:multiLevelType w:val="hybridMultilevel"/>
    <w:tmpl w:val="8B1E6108"/>
    <w:lvl w:ilvl="0" w:tplc="6B60A9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5C074BB6"/>
    <w:multiLevelType w:val="hybridMultilevel"/>
    <w:tmpl w:val="DB2CAB6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08B6D93"/>
    <w:multiLevelType w:val="hybridMultilevel"/>
    <w:tmpl w:val="C0786966"/>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30" w15:restartNumberingAfterBreak="0">
    <w:nsid w:val="62176151"/>
    <w:multiLevelType w:val="hybridMultilevel"/>
    <w:tmpl w:val="6BC83C1A"/>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4753754"/>
    <w:multiLevelType w:val="hybridMultilevel"/>
    <w:tmpl w:val="8DDCBD2E"/>
    <w:lvl w:ilvl="0" w:tplc="3ABA3DA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868398E"/>
    <w:multiLevelType w:val="hybridMultilevel"/>
    <w:tmpl w:val="87321514"/>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F625A6E"/>
    <w:multiLevelType w:val="hybridMultilevel"/>
    <w:tmpl w:val="67C42F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4"/>
  </w:num>
  <w:num w:numId="2">
    <w:abstractNumId w:val="10"/>
  </w:num>
  <w:num w:numId="3">
    <w:abstractNumId w:val="8"/>
  </w:num>
  <w:num w:numId="4">
    <w:abstractNumId w:val="2"/>
  </w:num>
  <w:num w:numId="5">
    <w:abstractNumId w:val="0"/>
  </w:num>
  <w:num w:numId="6">
    <w:abstractNumId w:val="11"/>
  </w:num>
  <w:num w:numId="7">
    <w:abstractNumId w:val="4"/>
  </w:num>
  <w:num w:numId="8">
    <w:abstractNumId w:val="7"/>
  </w:num>
  <w:num w:numId="9">
    <w:abstractNumId w:val="29"/>
  </w:num>
  <w:num w:numId="10">
    <w:abstractNumId w:val="9"/>
  </w:num>
  <w:num w:numId="11">
    <w:abstractNumId w:val="5"/>
  </w:num>
  <w:num w:numId="12">
    <w:abstractNumId w:val="15"/>
  </w:num>
  <w:num w:numId="13">
    <w:abstractNumId w:val="32"/>
  </w:num>
  <w:num w:numId="14">
    <w:abstractNumId w:val="16"/>
  </w:num>
  <w:num w:numId="15">
    <w:abstractNumId w:val="30"/>
  </w:num>
  <w:num w:numId="16">
    <w:abstractNumId w:val="33"/>
  </w:num>
  <w:num w:numId="17">
    <w:abstractNumId w:val="31"/>
  </w:num>
  <w:num w:numId="18">
    <w:abstractNumId w:val="28"/>
  </w:num>
  <w:num w:numId="19">
    <w:abstractNumId w:val="20"/>
  </w:num>
  <w:num w:numId="20">
    <w:abstractNumId w:val="26"/>
  </w:num>
  <w:num w:numId="21">
    <w:abstractNumId w:val="17"/>
  </w:num>
  <w:num w:numId="22">
    <w:abstractNumId w:val="6"/>
  </w:num>
  <w:num w:numId="23">
    <w:abstractNumId w:val="27"/>
  </w:num>
  <w:num w:numId="24">
    <w:abstractNumId w:val="14"/>
  </w:num>
  <w:num w:numId="25">
    <w:abstractNumId w:val="21"/>
  </w:num>
  <w:num w:numId="26">
    <w:abstractNumId w:val="19"/>
  </w:num>
  <w:num w:numId="27">
    <w:abstractNumId w:val="22"/>
  </w:num>
  <w:num w:numId="28">
    <w:abstractNumId w:val="18"/>
  </w:num>
  <w:num w:numId="29">
    <w:abstractNumId w:val="25"/>
  </w:num>
  <w:num w:numId="30">
    <w:abstractNumId w:val="13"/>
  </w:num>
  <w:num w:numId="31">
    <w:abstractNumId w:val="3"/>
  </w:num>
  <w:num w:numId="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lvlOverride w:ilvl="0">
      <w:startOverride w:val="5"/>
    </w:lvlOverride>
    <w:lvlOverride w:ilvl="1">
      <w:startOverride w:val="5"/>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0F49"/>
    <w:rsid w:val="000051E8"/>
    <w:rsid w:val="00021CCE"/>
    <w:rsid w:val="000244DA"/>
    <w:rsid w:val="00024F7D"/>
    <w:rsid w:val="00041A78"/>
    <w:rsid w:val="00054C98"/>
    <w:rsid w:val="00056CDE"/>
    <w:rsid w:val="00067386"/>
    <w:rsid w:val="000732FF"/>
    <w:rsid w:val="00081D65"/>
    <w:rsid w:val="000A1F96"/>
    <w:rsid w:val="000B3397"/>
    <w:rsid w:val="000B55A2"/>
    <w:rsid w:val="000C2FBF"/>
    <w:rsid w:val="000D258B"/>
    <w:rsid w:val="000D43CC"/>
    <w:rsid w:val="000D4C46"/>
    <w:rsid w:val="000D74AA"/>
    <w:rsid w:val="000F0FC3"/>
    <w:rsid w:val="00100FE1"/>
    <w:rsid w:val="001024BE"/>
    <w:rsid w:val="00106738"/>
    <w:rsid w:val="00114D79"/>
    <w:rsid w:val="001229E8"/>
    <w:rsid w:val="00127743"/>
    <w:rsid w:val="00137545"/>
    <w:rsid w:val="0015561E"/>
    <w:rsid w:val="001627D5"/>
    <w:rsid w:val="0017612A"/>
    <w:rsid w:val="001B4B65"/>
    <w:rsid w:val="001C1282"/>
    <w:rsid w:val="001C563A"/>
    <w:rsid w:val="001C63E7"/>
    <w:rsid w:val="001E1DF9"/>
    <w:rsid w:val="00211847"/>
    <w:rsid w:val="00220E70"/>
    <w:rsid w:val="002228E8"/>
    <w:rsid w:val="00237603"/>
    <w:rsid w:val="00247E8C"/>
    <w:rsid w:val="00264009"/>
    <w:rsid w:val="00270E01"/>
    <w:rsid w:val="0027139D"/>
    <w:rsid w:val="002776A1"/>
    <w:rsid w:val="0029547E"/>
    <w:rsid w:val="002B1426"/>
    <w:rsid w:val="002B3DBB"/>
    <w:rsid w:val="002C7504"/>
    <w:rsid w:val="002F2906"/>
    <w:rsid w:val="0032065E"/>
    <w:rsid w:val="003242E1"/>
    <w:rsid w:val="00333911"/>
    <w:rsid w:val="00334165"/>
    <w:rsid w:val="003531E7"/>
    <w:rsid w:val="00353E98"/>
    <w:rsid w:val="003601A4"/>
    <w:rsid w:val="0037535C"/>
    <w:rsid w:val="003815C7"/>
    <w:rsid w:val="003934F8"/>
    <w:rsid w:val="00397A1B"/>
    <w:rsid w:val="003A21C8"/>
    <w:rsid w:val="003C1D7A"/>
    <w:rsid w:val="003C5F97"/>
    <w:rsid w:val="003D0F1B"/>
    <w:rsid w:val="003D1E51"/>
    <w:rsid w:val="003D7BB1"/>
    <w:rsid w:val="004254FE"/>
    <w:rsid w:val="00436FFC"/>
    <w:rsid w:val="00437D28"/>
    <w:rsid w:val="0044354A"/>
    <w:rsid w:val="00454353"/>
    <w:rsid w:val="00461AC6"/>
    <w:rsid w:val="00473C4A"/>
    <w:rsid w:val="0047429B"/>
    <w:rsid w:val="004904C5"/>
    <w:rsid w:val="004917C4"/>
    <w:rsid w:val="004A07A5"/>
    <w:rsid w:val="004B692B"/>
    <w:rsid w:val="004C3CAF"/>
    <w:rsid w:val="004C703E"/>
    <w:rsid w:val="004D096E"/>
    <w:rsid w:val="004E785E"/>
    <w:rsid w:val="004E7905"/>
    <w:rsid w:val="005055FF"/>
    <w:rsid w:val="00510059"/>
    <w:rsid w:val="00554CBB"/>
    <w:rsid w:val="005560AC"/>
    <w:rsid w:val="00557CC0"/>
    <w:rsid w:val="0056194A"/>
    <w:rsid w:val="00565B7C"/>
    <w:rsid w:val="005A1625"/>
    <w:rsid w:val="005A203B"/>
    <w:rsid w:val="005B05D5"/>
    <w:rsid w:val="005B0DEC"/>
    <w:rsid w:val="005B5C4B"/>
    <w:rsid w:val="005B66FC"/>
    <w:rsid w:val="005C6A23"/>
    <w:rsid w:val="005E30DC"/>
    <w:rsid w:val="00605DD7"/>
    <w:rsid w:val="0060658F"/>
    <w:rsid w:val="00613219"/>
    <w:rsid w:val="0062789A"/>
    <w:rsid w:val="0063396F"/>
    <w:rsid w:val="00640E46"/>
    <w:rsid w:val="0064179C"/>
    <w:rsid w:val="00643A8A"/>
    <w:rsid w:val="0064491A"/>
    <w:rsid w:val="00653B50"/>
    <w:rsid w:val="00666BDD"/>
    <w:rsid w:val="006776B4"/>
    <w:rsid w:val="006873B8"/>
    <w:rsid w:val="006A4EFB"/>
    <w:rsid w:val="006B0FEA"/>
    <w:rsid w:val="006C6D6D"/>
    <w:rsid w:val="006C7A3B"/>
    <w:rsid w:val="006C7CE4"/>
    <w:rsid w:val="006F4464"/>
    <w:rsid w:val="00714CA4"/>
    <w:rsid w:val="00715AC4"/>
    <w:rsid w:val="007250D9"/>
    <w:rsid w:val="007274B8"/>
    <w:rsid w:val="00727F97"/>
    <w:rsid w:val="00730AE0"/>
    <w:rsid w:val="0074372D"/>
    <w:rsid w:val="007604F9"/>
    <w:rsid w:val="00764773"/>
    <w:rsid w:val="007735DC"/>
    <w:rsid w:val="0078311A"/>
    <w:rsid w:val="00791D70"/>
    <w:rsid w:val="007A61C5"/>
    <w:rsid w:val="007A6888"/>
    <w:rsid w:val="007B0DCC"/>
    <w:rsid w:val="007B2222"/>
    <w:rsid w:val="007B3FD5"/>
    <w:rsid w:val="007D3601"/>
    <w:rsid w:val="007D6C20"/>
    <w:rsid w:val="007E73B4"/>
    <w:rsid w:val="00812516"/>
    <w:rsid w:val="00832EBB"/>
    <w:rsid w:val="00834734"/>
    <w:rsid w:val="00835BF6"/>
    <w:rsid w:val="008761F3"/>
    <w:rsid w:val="00881DD2"/>
    <w:rsid w:val="00882B54"/>
    <w:rsid w:val="008912AE"/>
    <w:rsid w:val="008B0F23"/>
    <w:rsid w:val="008B560B"/>
    <w:rsid w:val="008C41F7"/>
    <w:rsid w:val="008D6DCF"/>
    <w:rsid w:val="008E5424"/>
    <w:rsid w:val="00900604"/>
    <w:rsid w:val="00901689"/>
    <w:rsid w:val="009018F0"/>
    <w:rsid w:val="00906E82"/>
    <w:rsid w:val="009203A8"/>
    <w:rsid w:val="00934543"/>
    <w:rsid w:val="009440D0"/>
    <w:rsid w:val="00945E13"/>
    <w:rsid w:val="00953113"/>
    <w:rsid w:val="00954B97"/>
    <w:rsid w:val="00955127"/>
    <w:rsid w:val="00956BC9"/>
    <w:rsid w:val="00961DA0"/>
    <w:rsid w:val="00970F49"/>
    <w:rsid w:val="009715DA"/>
    <w:rsid w:val="00976338"/>
    <w:rsid w:val="00992D9C"/>
    <w:rsid w:val="009931F0"/>
    <w:rsid w:val="009955F8"/>
    <w:rsid w:val="009A1CBC"/>
    <w:rsid w:val="009A36AD"/>
    <w:rsid w:val="009B18A2"/>
    <w:rsid w:val="009C6127"/>
    <w:rsid w:val="009D04EE"/>
    <w:rsid w:val="009E37D3"/>
    <w:rsid w:val="009E52E7"/>
    <w:rsid w:val="009E5BD9"/>
    <w:rsid w:val="009F57C0"/>
    <w:rsid w:val="00A0510D"/>
    <w:rsid w:val="00A11569"/>
    <w:rsid w:val="00A204BB"/>
    <w:rsid w:val="00A20A67"/>
    <w:rsid w:val="00A27EE4"/>
    <w:rsid w:val="00A36EE2"/>
    <w:rsid w:val="00A4187F"/>
    <w:rsid w:val="00A45EC2"/>
    <w:rsid w:val="00A57976"/>
    <w:rsid w:val="00A636B8"/>
    <w:rsid w:val="00A6671B"/>
    <w:rsid w:val="00A8496D"/>
    <w:rsid w:val="00A85D42"/>
    <w:rsid w:val="00A87627"/>
    <w:rsid w:val="00A91D4B"/>
    <w:rsid w:val="00A958BB"/>
    <w:rsid w:val="00A962D4"/>
    <w:rsid w:val="00A9790B"/>
    <w:rsid w:val="00AA2B8A"/>
    <w:rsid w:val="00AD2200"/>
    <w:rsid w:val="00AE6AB7"/>
    <w:rsid w:val="00AE7A32"/>
    <w:rsid w:val="00B01FA2"/>
    <w:rsid w:val="00B132EF"/>
    <w:rsid w:val="00B162B5"/>
    <w:rsid w:val="00B236AD"/>
    <w:rsid w:val="00B30A26"/>
    <w:rsid w:val="00B330F5"/>
    <w:rsid w:val="00B3384D"/>
    <w:rsid w:val="00B37579"/>
    <w:rsid w:val="00B40FFB"/>
    <w:rsid w:val="00B4196F"/>
    <w:rsid w:val="00B45392"/>
    <w:rsid w:val="00B45AA4"/>
    <w:rsid w:val="00B610A2"/>
    <w:rsid w:val="00BA2CF0"/>
    <w:rsid w:val="00BC3813"/>
    <w:rsid w:val="00BC7808"/>
    <w:rsid w:val="00BD5030"/>
    <w:rsid w:val="00BE099A"/>
    <w:rsid w:val="00C06EBC"/>
    <w:rsid w:val="00C0723F"/>
    <w:rsid w:val="00C121F9"/>
    <w:rsid w:val="00C13679"/>
    <w:rsid w:val="00C17B01"/>
    <w:rsid w:val="00C21E3A"/>
    <w:rsid w:val="00C26C83"/>
    <w:rsid w:val="00C31CA1"/>
    <w:rsid w:val="00C34D0A"/>
    <w:rsid w:val="00C52383"/>
    <w:rsid w:val="00C56A9B"/>
    <w:rsid w:val="00C740CF"/>
    <w:rsid w:val="00C8277D"/>
    <w:rsid w:val="00C95538"/>
    <w:rsid w:val="00C96567"/>
    <w:rsid w:val="00C97E44"/>
    <w:rsid w:val="00CA6CCD"/>
    <w:rsid w:val="00CC50B7"/>
    <w:rsid w:val="00CD66EF"/>
    <w:rsid w:val="00CE2498"/>
    <w:rsid w:val="00CE36B8"/>
    <w:rsid w:val="00CF0DA9"/>
    <w:rsid w:val="00D02C00"/>
    <w:rsid w:val="00D12ABD"/>
    <w:rsid w:val="00D16F4B"/>
    <w:rsid w:val="00D17132"/>
    <w:rsid w:val="00D2075B"/>
    <w:rsid w:val="00D229F1"/>
    <w:rsid w:val="00D37CEC"/>
    <w:rsid w:val="00D37DEA"/>
    <w:rsid w:val="00D405D4"/>
    <w:rsid w:val="00D41269"/>
    <w:rsid w:val="00D42436"/>
    <w:rsid w:val="00D45007"/>
    <w:rsid w:val="00D617CC"/>
    <w:rsid w:val="00D63F3E"/>
    <w:rsid w:val="00D82186"/>
    <w:rsid w:val="00D83E4E"/>
    <w:rsid w:val="00D87A1E"/>
    <w:rsid w:val="00D96994"/>
    <w:rsid w:val="00DE39D8"/>
    <w:rsid w:val="00DE5614"/>
    <w:rsid w:val="00E0407E"/>
    <w:rsid w:val="00E04FDF"/>
    <w:rsid w:val="00E14741"/>
    <w:rsid w:val="00E15F2A"/>
    <w:rsid w:val="00E279E8"/>
    <w:rsid w:val="00E579D6"/>
    <w:rsid w:val="00E75567"/>
    <w:rsid w:val="00E857D6"/>
    <w:rsid w:val="00EA0163"/>
    <w:rsid w:val="00EA0C3A"/>
    <w:rsid w:val="00EA30C6"/>
    <w:rsid w:val="00EB1498"/>
    <w:rsid w:val="00EB2779"/>
    <w:rsid w:val="00EB4FF8"/>
    <w:rsid w:val="00ED18F9"/>
    <w:rsid w:val="00ED53C9"/>
    <w:rsid w:val="00EE197A"/>
    <w:rsid w:val="00EE7DA3"/>
    <w:rsid w:val="00F1662D"/>
    <w:rsid w:val="00F3099C"/>
    <w:rsid w:val="00F35F4F"/>
    <w:rsid w:val="00F3743C"/>
    <w:rsid w:val="00F50AC5"/>
    <w:rsid w:val="00F6025D"/>
    <w:rsid w:val="00F672B2"/>
    <w:rsid w:val="00F8340A"/>
    <w:rsid w:val="00F83D10"/>
    <w:rsid w:val="00F93643"/>
    <w:rsid w:val="00F96457"/>
    <w:rsid w:val="00FB022D"/>
    <w:rsid w:val="00FB1F17"/>
    <w:rsid w:val="00FB3492"/>
    <w:rsid w:val="00FC415A"/>
    <w:rsid w:val="00FC6098"/>
    <w:rsid w:val="00FD20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22CDD7"/>
  <w15:docId w15:val="{7A8BE490-2685-4268-9C3E-B5375E023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B3384D"/>
  </w:style>
  <w:style w:type="paragraph" w:styleId="1">
    <w:name w:val="heading 1"/>
    <w:basedOn w:val="a1"/>
    <w:next w:val="a1"/>
    <w:link w:val="10"/>
    <w:qFormat/>
    <w:rsid w:val="00DE39D8"/>
    <w:pPr>
      <w:keepNext/>
      <w:spacing w:before="240" w:after="120" w:line="360" w:lineRule="auto"/>
      <w:outlineLvl w:val="0"/>
    </w:pPr>
    <w:rPr>
      <w:rFonts w:ascii="Arial" w:eastAsia="Times New Roman" w:hAnsi="Arial" w:cs="Times New Roman"/>
      <w:b/>
      <w:bCs/>
      <w:caps/>
      <w:color w:val="2C8DE6"/>
      <w:sz w:val="36"/>
      <w:szCs w:val="24"/>
      <w:lang w:val="en-GB"/>
    </w:rPr>
  </w:style>
  <w:style w:type="paragraph" w:styleId="2">
    <w:name w:val="heading 2"/>
    <w:basedOn w:val="a1"/>
    <w:next w:val="a1"/>
    <w:link w:val="20"/>
    <w:qFormat/>
    <w:rsid w:val="00DE39D8"/>
    <w:pPr>
      <w:keepNext/>
      <w:spacing w:before="240" w:after="120" w:line="360" w:lineRule="auto"/>
      <w:outlineLvl w:val="1"/>
    </w:pPr>
    <w:rPr>
      <w:rFonts w:ascii="Arial" w:eastAsia="Times New Roman" w:hAnsi="Arial" w:cs="Times New Roman"/>
      <w:b/>
      <w:sz w:val="28"/>
      <w:szCs w:val="24"/>
      <w:lang w:val="en-GB"/>
    </w:rPr>
  </w:style>
  <w:style w:type="paragraph" w:styleId="3">
    <w:name w:val="heading 3"/>
    <w:basedOn w:val="a1"/>
    <w:next w:val="a1"/>
    <w:link w:val="30"/>
    <w:qFormat/>
    <w:rsid w:val="00DE39D8"/>
    <w:pPr>
      <w:keepNext/>
      <w:spacing w:before="120" w:after="0" w:line="360" w:lineRule="auto"/>
      <w:outlineLvl w:val="2"/>
    </w:pPr>
    <w:rPr>
      <w:rFonts w:ascii="Arial" w:eastAsia="Times New Roman" w:hAnsi="Arial" w:cs="Arial"/>
      <w:b/>
      <w:bCs/>
      <w:szCs w:val="26"/>
      <w:lang w:val="en-GB"/>
    </w:rPr>
  </w:style>
  <w:style w:type="paragraph" w:styleId="4">
    <w:name w:val="heading 4"/>
    <w:basedOn w:val="a1"/>
    <w:next w:val="a1"/>
    <w:link w:val="40"/>
    <w:qFormat/>
    <w:rsid w:val="00DE39D8"/>
    <w:pPr>
      <w:keepNext/>
      <w:widowControl w:val="0"/>
      <w:snapToGrid w:val="0"/>
      <w:spacing w:after="0" w:line="360" w:lineRule="auto"/>
      <w:outlineLvl w:val="3"/>
    </w:pPr>
    <w:rPr>
      <w:rFonts w:ascii="Arial" w:eastAsia="Times New Roman" w:hAnsi="Arial" w:cs="Times New Roman"/>
      <w:b/>
      <w:sz w:val="28"/>
      <w:szCs w:val="20"/>
      <w:lang w:val="en-AU"/>
    </w:rPr>
  </w:style>
  <w:style w:type="paragraph" w:styleId="5">
    <w:name w:val="heading 5"/>
    <w:basedOn w:val="a1"/>
    <w:next w:val="a1"/>
    <w:link w:val="50"/>
    <w:qFormat/>
    <w:rsid w:val="00DE39D8"/>
    <w:pPr>
      <w:keepNext/>
      <w:widowControl w:val="0"/>
      <w:suppressAutoHyphens/>
      <w:snapToGrid w:val="0"/>
      <w:spacing w:after="0" w:line="360" w:lineRule="auto"/>
      <w:jc w:val="both"/>
      <w:outlineLvl w:val="4"/>
    </w:pPr>
    <w:rPr>
      <w:rFonts w:ascii="Arial" w:eastAsia="Times New Roman" w:hAnsi="Arial" w:cs="Times New Roman"/>
      <w:b/>
      <w:bCs/>
      <w:sz w:val="28"/>
      <w:szCs w:val="24"/>
      <w:lang w:val="en-GB"/>
    </w:rPr>
  </w:style>
  <w:style w:type="paragraph" w:styleId="6">
    <w:name w:val="heading 6"/>
    <w:basedOn w:val="a1"/>
    <w:next w:val="a1"/>
    <w:link w:val="60"/>
    <w:qFormat/>
    <w:rsid w:val="00DE39D8"/>
    <w:pPr>
      <w:keepNext/>
      <w:widowControl w:val="0"/>
      <w:snapToGrid w:val="0"/>
      <w:spacing w:after="58" w:line="360" w:lineRule="auto"/>
      <w:outlineLvl w:val="5"/>
    </w:pPr>
    <w:rPr>
      <w:rFonts w:ascii="Arial" w:eastAsia="Times New Roman" w:hAnsi="Arial" w:cs="Times New Roman"/>
      <w:b/>
      <w:sz w:val="24"/>
      <w:szCs w:val="20"/>
      <w:lang w:val="en-AU"/>
    </w:rPr>
  </w:style>
  <w:style w:type="paragraph" w:styleId="7">
    <w:name w:val="heading 7"/>
    <w:basedOn w:val="a1"/>
    <w:next w:val="a1"/>
    <w:link w:val="70"/>
    <w:qFormat/>
    <w:rsid w:val="00DE39D8"/>
    <w:pPr>
      <w:keepNext/>
      <w:widowControl w:val="0"/>
      <w:suppressAutoHyphens/>
      <w:snapToGrid w:val="0"/>
      <w:spacing w:after="0" w:line="360" w:lineRule="auto"/>
      <w:jc w:val="both"/>
      <w:outlineLvl w:val="6"/>
    </w:pPr>
    <w:rPr>
      <w:rFonts w:ascii="Arial" w:eastAsia="Times New Roman" w:hAnsi="Arial" w:cs="Times New Roman"/>
      <w:spacing w:val="-3"/>
      <w:sz w:val="28"/>
      <w:szCs w:val="20"/>
      <w:lang w:val="en-US"/>
    </w:rPr>
  </w:style>
  <w:style w:type="paragraph" w:styleId="8">
    <w:name w:val="heading 8"/>
    <w:basedOn w:val="a1"/>
    <w:next w:val="a1"/>
    <w:link w:val="80"/>
    <w:qFormat/>
    <w:rsid w:val="00DE39D8"/>
    <w:pPr>
      <w:keepNext/>
      <w:widowControl w:val="0"/>
      <w:snapToGrid w:val="0"/>
      <w:spacing w:after="0" w:line="360" w:lineRule="auto"/>
      <w:jc w:val="both"/>
      <w:outlineLvl w:val="7"/>
    </w:pPr>
    <w:rPr>
      <w:rFonts w:ascii="Arial" w:eastAsia="Times New Roman" w:hAnsi="Arial" w:cs="Times New Roman"/>
      <w:b/>
      <w:bCs/>
      <w:sz w:val="24"/>
      <w:szCs w:val="24"/>
      <w:lang w:val="en-GB"/>
    </w:rPr>
  </w:style>
  <w:style w:type="paragraph" w:styleId="9">
    <w:name w:val="heading 9"/>
    <w:basedOn w:val="a1"/>
    <w:next w:val="a1"/>
    <w:link w:val="90"/>
    <w:qFormat/>
    <w:rsid w:val="00DE39D8"/>
    <w:pPr>
      <w:keepNext/>
      <w:widowControl w:val="0"/>
      <w:spacing w:after="0" w:line="360" w:lineRule="auto"/>
      <w:ind w:left="360" w:firstLine="360"/>
      <w:jc w:val="both"/>
      <w:outlineLvl w:val="8"/>
    </w:pPr>
    <w:rPr>
      <w:rFonts w:ascii="Arial" w:eastAsia="Times New Roman" w:hAnsi="Arial" w:cs="Times New Roman"/>
      <w:sz w:val="24"/>
      <w:szCs w:val="20"/>
      <w:u w:val="single"/>
      <w:lang w:val="en-A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970F49"/>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970F49"/>
  </w:style>
  <w:style w:type="paragraph" w:styleId="a7">
    <w:name w:val="footer"/>
    <w:basedOn w:val="a1"/>
    <w:link w:val="a8"/>
    <w:uiPriority w:val="99"/>
    <w:unhideWhenUsed/>
    <w:rsid w:val="00970F49"/>
    <w:pPr>
      <w:tabs>
        <w:tab w:val="center" w:pos="4677"/>
        <w:tab w:val="right" w:pos="9355"/>
      </w:tabs>
      <w:spacing w:after="0" w:line="240" w:lineRule="auto"/>
    </w:pPr>
  </w:style>
  <w:style w:type="character" w:customStyle="1" w:styleId="a8">
    <w:name w:val="Нижний колонтитул Знак"/>
    <w:basedOn w:val="a2"/>
    <w:link w:val="a7"/>
    <w:uiPriority w:val="99"/>
    <w:rsid w:val="00970F49"/>
  </w:style>
  <w:style w:type="paragraph" w:styleId="a9">
    <w:name w:val="No Spacing"/>
    <w:link w:val="aa"/>
    <w:uiPriority w:val="1"/>
    <w:qFormat/>
    <w:rsid w:val="00B45AA4"/>
    <w:pPr>
      <w:spacing w:after="0" w:line="240" w:lineRule="auto"/>
    </w:pPr>
    <w:rPr>
      <w:rFonts w:eastAsiaTheme="minorEastAsia"/>
      <w:lang w:eastAsia="ru-RU"/>
    </w:rPr>
  </w:style>
  <w:style w:type="character" w:customStyle="1" w:styleId="aa">
    <w:name w:val="Без интервала Знак"/>
    <w:basedOn w:val="a2"/>
    <w:link w:val="a9"/>
    <w:uiPriority w:val="1"/>
    <w:rsid w:val="00B45AA4"/>
    <w:rPr>
      <w:rFonts w:eastAsiaTheme="minorEastAsia"/>
      <w:lang w:eastAsia="ru-RU"/>
    </w:rPr>
  </w:style>
  <w:style w:type="character" w:styleId="ab">
    <w:name w:val="Placeholder Text"/>
    <w:basedOn w:val="a2"/>
    <w:uiPriority w:val="99"/>
    <w:semiHidden/>
    <w:rsid w:val="00832EBB"/>
    <w:rPr>
      <w:color w:val="808080"/>
    </w:rPr>
  </w:style>
  <w:style w:type="paragraph" w:styleId="ac">
    <w:name w:val="Balloon Text"/>
    <w:basedOn w:val="a1"/>
    <w:link w:val="ad"/>
    <w:unhideWhenUsed/>
    <w:rsid w:val="00DE39D8"/>
    <w:pPr>
      <w:spacing w:after="0" w:line="240" w:lineRule="auto"/>
    </w:pPr>
    <w:rPr>
      <w:rFonts w:ascii="Tahoma" w:hAnsi="Tahoma" w:cs="Tahoma"/>
      <w:sz w:val="16"/>
      <w:szCs w:val="16"/>
    </w:rPr>
  </w:style>
  <w:style w:type="character" w:customStyle="1" w:styleId="ad">
    <w:name w:val="Текст выноски Знак"/>
    <w:basedOn w:val="a2"/>
    <w:link w:val="ac"/>
    <w:rsid w:val="00DE39D8"/>
    <w:rPr>
      <w:rFonts w:ascii="Tahoma" w:hAnsi="Tahoma" w:cs="Tahoma"/>
      <w:sz w:val="16"/>
      <w:szCs w:val="16"/>
    </w:rPr>
  </w:style>
  <w:style w:type="character" w:customStyle="1" w:styleId="10">
    <w:name w:val="Заголовок 1 Знак"/>
    <w:basedOn w:val="a2"/>
    <w:link w:val="1"/>
    <w:rsid w:val="00DE39D8"/>
    <w:rPr>
      <w:rFonts w:ascii="Arial" w:eastAsia="Times New Roman" w:hAnsi="Arial" w:cs="Times New Roman"/>
      <w:b/>
      <w:bCs/>
      <w:caps/>
      <w:color w:val="2C8DE6"/>
      <w:sz w:val="36"/>
      <w:szCs w:val="24"/>
      <w:lang w:val="en-GB"/>
    </w:rPr>
  </w:style>
  <w:style w:type="character" w:customStyle="1" w:styleId="20">
    <w:name w:val="Заголовок 2 Знак"/>
    <w:basedOn w:val="a2"/>
    <w:link w:val="2"/>
    <w:rsid w:val="00DE39D8"/>
    <w:rPr>
      <w:rFonts w:ascii="Arial" w:eastAsia="Times New Roman" w:hAnsi="Arial" w:cs="Times New Roman"/>
      <w:b/>
      <w:sz w:val="28"/>
      <w:szCs w:val="24"/>
      <w:lang w:val="en-GB"/>
    </w:rPr>
  </w:style>
  <w:style w:type="character" w:customStyle="1" w:styleId="30">
    <w:name w:val="Заголовок 3 Знак"/>
    <w:basedOn w:val="a2"/>
    <w:link w:val="3"/>
    <w:rsid w:val="00DE39D8"/>
    <w:rPr>
      <w:rFonts w:ascii="Arial" w:eastAsia="Times New Roman" w:hAnsi="Arial" w:cs="Arial"/>
      <w:b/>
      <w:bCs/>
      <w:szCs w:val="26"/>
      <w:lang w:val="en-GB"/>
    </w:rPr>
  </w:style>
  <w:style w:type="character" w:customStyle="1" w:styleId="40">
    <w:name w:val="Заголовок 4 Знак"/>
    <w:basedOn w:val="a2"/>
    <w:link w:val="4"/>
    <w:rsid w:val="00DE39D8"/>
    <w:rPr>
      <w:rFonts w:ascii="Arial" w:eastAsia="Times New Roman" w:hAnsi="Arial" w:cs="Times New Roman"/>
      <w:b/>
      <w:sz w:val="28"/>
      <w:szCs w:val="20"/>
      <w:lang w:val="en-AU"/>
    </w:rPr>
  </w:style>
  <w:style w:type="character" w:customStyle="1" w:styleId="50">
    <w:name w:val="Заголовок 5 Знак"/>
    <w:basedOn w:val="a2"/>
    <w:link w:val="5"/>
    <w:rsid w:val="00DE39D8"/>
    <w:rPr>
      <w:rFonts w:ascii="Arial" w:eastAsia="Times New Roman" w:hAnsi="Arial" w:cs="Times New Roman"/>
      <w:b/>
      <w:bCs/>
      <w:sz w:val="28"/>
      <w:szCs w:val="24"/>
      <w:lang w:val="en-GB"/>
    </w:rPr>
  </w:style>
  <w:style w:type="character" w:customStyle="1" w:styleId="60">
    <w:name w:val="Заголовок 6 Знак"/>
    <w:basedOn w:val="a2"/>
    <w:link w:val="6"/>
    <w:rsid w:val="00DE39D8"/>
    <w:rPr>
      <w:rFonts w:ascii="Arial" w:eastAsia="Times New Roman" w:hAnsi="Arial" w:cs="Times New Roman"/>
      <w:b/>
      <w:sz w:val="24"/>
      <w:szCs w:val="20"/>
      <w:lang w:val="en-AU"/>
    </w:rPr>
  </w:style>
  <w:style w:type="character" w:customStyle="1" w:styleId="70">
    <w:name w:val="Заголовок 7 Знак"/>
    <w:basedOn w:val="a2"/>
    <w:link w:val="7"/>
    <w:rsid w:val="00DE39D8"/>
    <w:rPr>
      <w:rFonts w:ascii="Arial" w:eastAsia="Times New Roman" w:hAnsi="Arial" w:cs="Times New Roman"/>
      <w:spacing w:val="-3"/>
      <w:sz w:val="28"/>
      <w:szCs w:val="20"/>
      <w:lang w:val="en-US"/>
    </w:rPr>
  </w:style>
  <w:style w:type="character" w:customStyle="1" w:styleId="80">
    <w:name w:val="Заголовок 8 Знак"/>
    <w:basedOn w:val="a2"/>
    <w:link w:val="8"/>
    <w:rsid w:val="00DE39D8"/>
    <w:rPr>
      <w:rFonts w:ascii="Arial" w:eastAsia="Times New Roman" w:hAnsi="Arial" w:cs="Times New Roman"/>
      <w:b/>
      <w:bCs/>
      <w:sz w:val="24"/>
      <w:szCs w:val="24"/>
      <w:lang w:val="en-GB"/>
    </w:rPr>
  </w:style>
  <w:style w:type="character" w:customStyle="1" w:styleId="90">
    <w:name w:val="Заголовок 9 Знак"/>
    <w:basedOn w:val="a2"/>
    <w:link w:val="9"/>
    <w:rsid w:val="00DE39D8"/>
    <w:rPr>
      <w:rFonts w:ascii="Arial" w:eastAsia="Times New Roman" w:hAnsi="Arial" w:cs="Times New Roman"/>
      <w:sz w:val="24"/>
      <w:szCs w:val="20"/>
      <w:u w:val="single"/>
      <w:lang w:val="en-AU"/>
    </w:rPr>
  </w:style>
  <w:style w:type="character" w:styleId="ae">
    <w:name w:val="Hyperlink"/>
    <w:uiPriority w:val="99"/>
    <w:rsid w:val="00DE39D8"/>
    <w:rPr>
      <w:color w:val="0000FF"/>
      <w:u w:val="single"/>
    </w:rPr>
  </w:style>
  <w:style w:type="table" w:styleId="af">
    <w:name w:val="Table Grid"/>
    <w:basedOn w:val="a3"/>
    <w:rsid w:val="00DE39D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1">
    <w:name w:val="toc 1"/>
    <w:basedOn w:val="a1"/>
    <w:next w:val="a1"/>
    <w:autoRedefine/>
    <w:uiPriority w:val="39"/>
    <w:qFormat/>
    <w:rsid w:val="00E04FDF"/>
    <w:pPr>
      <w:tabs>
        <w:tab w:val="right" w:leader="dot" w:pos="9825"/>
      </w:tabs>
      <w:spacing w:after="0" w:line="360" w:lineRule="auto"/>
    </w:pPr>
    <w:rPr>
      <w:rFonts w:ascii="Arial" w:eastAsia="Times New Roman" w:hAnsi="Arial" w:cs="Times New Roman"/>
      <w:bCs/>
      <w:sz w:val="24"/>
      <w:szCs w:val="28"/>
      <w:lang w:val="en-AU"/>
    </w:rPr>
  </w:style>
  <w:style w:type="paragraph" w:customStyle="1" w:styleId="numberedlist">
    <w:name w:val="numbered list"/>
    <w:basedOn w:val="bullet"/>
    <w:rsid w:val="00DE39D8"/>
  </w:style>
  <w:style w:type="paragraph" w:customStyle="1" w:styleId="bullet">
    <w:name w:val="bullet"/>
    <w:basedOn w:val="a1"/>
    <w:rsid w:val="00DE39D8"/>
    <w:pPr>
      <w:numPr>
        <w:numId w:val="1"/>
      </w:numPr>
      <w:spacing w:after="0" w:line="360" w:lineRule="auto"/>
    </w:pPr>
    <w:rPr>
      <w:rFonts w:ascii="Arial" w:eastAsia="Times New Roman" w:hAnsi="Arial" w:cs="Times New Roman"/>
      <w:szCs w:val="24"/>
      <w:lang w:val="en-GB"/>
    </w:rPr>
  </w:style>
  <w:style w:type="character" w:styleId="af0">
    <w:name w:val="page number"/>
    <w:rsid w:val="00DE39D8"/>
    <w:rPr>
      <w:rFonts w:ascii="Arial" w:hAnsi="Arial"/>
      <w:sz w:val="16"/>
    </w:rPr>
  </w:style>
  <w:style w:type="paragraph" w:customStyle="1" w:styleId="Docsubtitle1">
    <w:name w:val="Doc subtitle1"/>
    <w:basedOn w:val="a1"/>
    <w:link w:val="Docsubtitle1Char"/>
    <w:rsid w:val="00DE39D8"/>
    <w:pPr>
      <w:spacing w:after="0" w:line="360" w:lineRule="auto"/>
    </w:pPr>
    <w:rPr>
      <w:rFonts w:ascii="Arial" w:eastAsia="Times New Roman" w:hAnsi="Arial" w:cs="Times New Roman"/>
      <w:b/>
      <w:sz w:val="28"/>
      <w:szCs w:val="24"/>
      <w:lang w:val="en-GB"/>
    </w:rPr>
  </w:style>
  <w:style w:type="paragraph" w:customStyle="1" w:styleId="Docsubtitle2">
    <w:name w:val="Doc subtitle2"/>
    <w:basedOn w:val="a1"/>
    <w:rsid w:val="00DE39D8"/>
    <w:pPr>
      <w:spacing w:after="0" w:line="360" w:lineRule="auto"/>
    </w:pPr>
    <w:rPr>
      <w:rFonts w:ascii="Arial" w:eastAsia="Times New Roman" w:hAnsi="Arial" w:cs="Times New Roman"/>
      <w:sz w:val="28"/>
      <w:szCs w:val="24"/>
      <w:lang w:val="en-GB"/>
    </w:rPr>
  </w:style>
  <w:style w:type="paragraph" w:customStyle="1" w:styleId="Doctitle">
    <w:name w:val="Doc title"/>
    <w:basedOn w:val="a1"/>
    <w:rsid w:val="00DE39D8"/>
    <w:pPr>
      <w:spacing w:after="0" w:line="360" w:lineRule="auto"/>
    </w:pPr>
    <w:rPr>
      <w:rFonts w:ascii="Arial" w:eastAsia="Times New Roman" w:hAnsi="Arial" w:cs="Times New Roman"/>
      <w:b/>
      <w:sz w:val="40"/>
      <w:szCs w:val="24"/>
      <w:lang w:val="en-GB"/>
    </w:rPr>
  </w:style>
  <w:style w:type="paragraph" w:styleId="af1">
    <w:name w:val="Body Text"/>
    <w:basedOn w:val="a1"/>
    <w:link w:val="af2"/>
    <w:semiHidden/>
    <w:rsid w:val="00DE39D8"/>
    <w:pPr>
      <w:widowControl w:val="0"/>
      <w:snapToGrid w:val="0"/>
      <w:spacing w:after="0" w:line="360" w:lineRule="auto"/>
      <w:jc w:val="both"/>
    </w:pPr>
    <w:rPr>
      <w:rFonts w:ascii="Arial" w:eastAsia="Times New Roman" w:hAnsi="Arial" w:cs="Times New Roman"/>
      <w:sz w:val="24"/>
      <w:szCs w:val="20"/>
      <w:lang w:val="en-AU"/>
    </w:rPr>
  </w:style>
  <w:style w:type="character" w:customStyle="1" w:styleId="af2">
    <w:name w:val="Основной текст Знак"/>
    <w:basedOn w:val="a2"/>
    <w:link w:val="af1"/>
    <w:semiHidden/>
    <w:rsid w:val="00DE39D8"/>
    <w:rPr>
      <w:rFonts w:ascii="Arial" w:eastAsia="Times New Roman" w:hAnsi="Arial" w:cs="Times New Roman"/>
      <w:sz w:val="24"/>
      <w:szCs w:val="20"/>
      <w:lang w:val="en-AU"/>
    </w:rPr>
  </w:style>
  <w:style w:type="paragraph" w:styleId="21">
    <w:name w:val="Body Text Indent 2"/>
    <w:basedOn w:val="a1"/>
    <w:link w:val="22"/>
    <w:semiHidden/>
    <w:rsid w:val="00DE39D8"/>
    <w:pPr>
      <w:spacing w:after="0" w:line="360" w:lineRule="auto"/>
      <w:ind w:left="720"/>
    </w:pPr>
    <w:rPr>
      <w:rFonts w:ascii="Arial" w:eastAsia="Times New Roman" w:hAnsi="Arial" w:cs="Times New Roman"/>
      <w:sz w:val="24"/>
      <w:szCs w:val="20"/>
      <w:lang w:val="en-US"/>
    </w:rPr>
  </w:style>
  <w:style w:type="character" w:customStyle="1" w:styleId="22">
    <w:name w:val="Основной текст с отступом 2 Знак"/>
    <w:basedOn w:val="a2"/>
    <w:link w:val="21"/>
    <w:semiHidden/>
    <w:rsid w:val="00DE39D8"/>
    <w:rPr>
      <w:rFonts w:ascii="Arial" w:eastAsia="Times New Roman" w:hAnsi="Arial" w:cs="Times New Roman"/>
      <w:sz w:val="24"/>
      <w:szCs w:val="20"/>
      <w:lang w:val="en-US"/>
    </w:rPr>
  </w:style>
  <w:style w:type="paragraph" w:styleId="23">
    <w:name w:val="Body Text 2"/>
    <w:basedOn w:val="a1"/>
    <w:link w:val="24"/>
    <w:semiHidden/>
    <w:rsid w:val="00DE39D8"/>
    <w:pPr>
      <w:widowControl w:val="0"/>
      <w:suppressAutoHyphens/>
      <w:snapToGrid w:val="0"/>
      <w:spacing w:after="0" w:line="360" w:lineRule="auto"/>
      <w:jc w:val="both"/>
    </w:pPr>
    <w:rPr>
      <w:rFonts w:ascii="Arial" w:eastAsia="Times New Roman" w:hAnsi="Arial" w:cs="Times New Roman"/>
      <w:spacing w:val="-3"/>
      <w:szCs w:val="20"/>
      <w:lang w:val="en-US"/>
    </w:rPr>
  </w:style>
  <w:style w:type="character" w:customStyle="1" w:styleId="24">
    <w:name w:val="Основной текст 2 Знак"/>
    <w:basedOn w:val="a2"/>
    <w:link w:val="23"/>
    <w:semiHidden/>
    <w:rsid w:val="00DE39D8"/>
    <w:rPr>
      <w:rFonts w:ascii="Arial" w:eastAsia="Times New Roman" w:hAnsi="Arial" w:cs="Times New Roman"/>
      <w:spacing w:val="-3"/>
      <w:szCs w:val="20"/>
      <w:lang w:val="en-US"/>
    </w:rPr>
  </w:style>
  <w:style w:type="paragraph" w:styleId="af3">
    <w:name w:val="caption"/>
    <w:basedOn w:val="a1"/>
    <w:next w:val="a1"/>
    <w:qFormat/>
    <w:rsid w:val="00DE39D8"/>
    <w:pPr>
      <w:widowControl w:val="0"/>
      <w:spacing w:before="240" w:after="0" w:line="360" w:lineRule="auto"/>
      <w:jc w:val="center"/>
    </w:pPr>
    <w:rPr>
      <w:rFonts w:ascii="Arial" w:eastAsia="Times New Roman" w:hAnsi="Arial" w:cs="Times New Roman"/>
      <w:b/>
      <w:sz w:val="36"/>
      <w:szCs w:val="20"/>
      <w:lang w:val="en-AU"/>
    </w:rPr>
  </w:style>
  <w:style w:type="paragraph" w:customStyle="1" w:styleId="12">
    <w:name w:val="Абзац списка1"/>
    <w:basedOn w:val="a1"/>
    <w:rsid w:val="00DE39D8"/>
    <w:pPr>
      <w:spacing w:after="0" w:line="360" w:lineRule="auto"/>
      <w:ind w:left="720"/>
    </w:pPr>
    <w:rPr>
      <w:rFonts w:ascii="Arial" w:eastAsia="Times New Roman" w:hAnsi="Arial" w:cs="Times New Roman"/>
      <w:szCs w:val="24"/>
      <w:lang w:val="en-GB"/>
    </w:rPr>
  </w:style>
  <w:style w:type="character" w:customStyle="1" w:styleId="Docsubtitle1Char">
    <w:name w:val="Doc subtitle1 Char"/>
    <w:link w:val="Docsubtitle1"/>
    <w:locked/>
    <w:rsid w:val="00DE39D8"/>
    <w:rPr>
      <w:rFonts w:ascii="Arial" w:eastAsia="Times New Roman" w:hAnsi="Arial" w:cs="Times New Roman"/>
      <w:b/>
      <w:sz w:val="28"/>
      <w:szCs w:val="24"/>
      <w:lang w:val="en-GB"/>
    </w:rPr>
  </w:style>
  <w:style w:type="paragraph" w:styleId="af4">
    <w:name w:val="footnote text"/>
    <w:basedOn w:val="a1"/>
    <w:link w:val="af5"/>
    <w:rsid w:val="00DE39D8"/>
    <w:pPr>
      <w:spacing w:after="0" w:line="360" w:lineRule="auto"/>
    </w:pPr>
    <w:rPr>
      <w:rFonts w:ascii="Times New Roman" w:eastAsia="Times New Roman" w:hAnsi="Times New Roman" w:cs="Times New Roman"/>
      <w:szCs w:val="20"/>
      <w:lang w:eastAsia="ru-RU"/>
    </w:rPr>
  </w:style>
  <w:style w:type="character" w:customStyle="1" w:styleId="af5">
    <w:name w:val="Текст сноски Знак"/>
    <w:basedOn w:val="a2"/>
    <w:link w:val="af4"/>
    <w:rsid w:val="00DE39D8"/>
    <w:rPr>
      <w:rFonts w:ascii="Times New Roman" w:eastAsia="Times New Roman" w:hAnsi="Times New Roman" w:cs="Times New Roman"/>
      <w:szCs w:val="20"/>
      <w:lang w:eastAsia="ru-RU"/>
    </w:rPr>
  </w:style>
  <w:style w:type="character" w:styleId="af6">
    <w:name w:val="footnote reference"/>
    <w:rsid w:val="00DE39D8"/>
    <w:rPr>
      <w:vertAlign w:val="superscript"/>
    </w:rPr>
  </w:style>
  <w:style w:type="character" w:styleId="af7">
    <w:name w:val="FollowedHyperlink"/>
    <w:rsid w:val="00DE39D8"/>
    <w:rPr>
      <w:color w:val="800080"/>
      <w:u w:val="single"/>
    </w:rPr>
  </w:style>
  <w:style w:type="paragraph" w:customStyle="1" w:styleId="a">
    <w:name w:val="цветной текст"/>
    <w:basedOn w:val="a1"/>
    <w:qFormat/>
    <w:rsid w:val="00DE39D8"/>
    <w:pPr>
      <w:numPr>
        <w:numId w:val="3"/>
      </w:numPr>
      <w:spacing w:after="0" w:line="360" w:lineRule="auto"/>
      <w:jc w:val="both"/>
    </w:pPr>
    <w:rPr>
      <w:rFonts w:ascii="Times New Roman" w:eastAsia="Times New Roman" w:hAnsi="Times New Roman" w:cs="Times New Roman"/>
      <w:color w:val="2C8DE6"/>
      <w:szCs w:val="20"/>
      <w:lang w:eastAsia="ru-RU"/>
    </w:rPr>
  </w:style>
  <w:style w:type="paragraph" w:customStyle="1" w:styleId="538552DCBB0F4C4BB087ED922D6A6322">
    <w:name w:val="538552DCBB0F4C4BB087ED922D6A6322"/>
    <w:rsid w:val="00DE39D8"/>
    <w:pPr>
      <w:spacing w:after="200" w:line="276" w:lineRule="auto"/>
    </w:pPr>
    <w:rPr>
      <w:rFonts w:ascii="Calibri" w:eastAsia="Times New Roman" w:hAnsi="Calibri" w:cs="Times New Roman"/>
      <w:lang w:eastAsia="ru-RU"/>
    </w:rPr>
  </w:style>
  <w:style w:type="paragraph" w:customStyle="1" w:styleId="af8">
    <w:name w:val="выделение цвет"/>
    <w:basedOn w:val="a1"/>
    <w:link w:val="af9"/>
    <w:rsid w:val="00DE39D8"/>
    <w:pPr>
      <w:spacing w:after="0" w:line="360" w:lineRule="auto"/>
      <w:jc w:val="both"/>
    </w:pPr>
    <w:rPr>
      <w:rFonts w:ascii="Times New Roman" w:eastAsia="Times New Roman" w:hAnsi="Times New Roman" w:cs="Times New Roman"/>
      <w:b/>
      <w:color w:val="2C8DE6"/>
      <w:szCs w:val="20"/>
      <w:u w:val="single"/>
      <w:lang w:eastAsia="ru-RU"/>
    </w:rPr>
  </w:style>
  <w:style w:type="character" w:customStyle="1" w:styleId="afa">
    <w:name w:val="цвет в таблице"/>
    <w:rsid w:val="00DE39D8"/>
    <w:rPr>
      <w:color w:val="2C8DE6"/>
    </w:rPr>
  </w:style>
  <w:style w:type="paragraph" w:styleId="afb">
    <w:name w:val="TOC Heading"/>
    <w:basedOn w:val="1"/>
    <w:next w:val="a1"/>
    <w:uiPriority w:val="39"/>
    <w:unhideWhenUsed/>
    <w:qFormat/>
    <w:rsid w:val="00DE39D8"/>
    <w:pPr>
      <w:keepLines/>
      <w:spacing w:before="480" w:after="0" w:line="276" w:lineRule="auto"/>
      <w:outlineLvl w:val="9"/>
    </w:pPr>
    <w:rPr>
      <w:rFonts w:ascii="Cambria" w:hAnsi="Cambria"/>
      <w:caps w:val="0"/>
      <w:color w:val="365F91"/>
      <w:sz w:val="28"/>
      <w:szCs w:val="28"/>
      <w:lang w:val="ru-RU" w:eastAsia="ru-RU"/>
    </w:rPr>
  </w:style>
  <w:style w:type="paragraph" w:styleId="25">
    <w:name w:val="toc 2"/>
    <w:basedOn w:val="a1"/>
    <w:next w:val="a1"/>
    <w:autoRedefine/>
    <w:uiPriority w:val="39"/>
    <w:qFormat/>
    <w:rsid w:val="00976338"/>
    <w:pPr>
      <w:tabs>
        <w:tab w:val="left" w:pos="142"/>
        <w:tab w:val="right" w:leader="dot" w:pos="9639"/>
      </w:tabs>
      <w:spacing w:after="0" w:line="240" w:lineRule="auto"/>
    </w:pPr>
    <w:rPr>
      <w:rFonts w:ascii="Times New Roman" w:eastAsia="Times New Roman" w:hAnsi="Times New Roman" w:cs="Times New Roman"/>
      <w:szCs w:val="20"/>
      <w:lang w:eastAsia="ru-RU"/>
    </w:rPr>
  </w:style>
  <w:style w:type="paragraph" w:styleId="31">
    <w:name w:val="toc 3"/>
    <w:basedOn w:val="a1"/>
    <w:next w:val="a1"/>
    <w:autoRedefine/>
    <w:uiPriority w:val="39"/>
    <w:unhideWhenUsed/>
    <w:qFormat/>
    <w:rsid w:val="00DE39D8"/>
    <w:pPr>
      <w:spacing w:after="100" w:line="276" w:lineRule="auto"/>
      <w:ind w:left="440"/>
    </w:pPr>
    <w:rPr>
      <w:rFonts w:ascii="Calibri" w:eastAsia="Times New Roman" w:hAnsi="Calibri" w:cs="Times New Roman"/>
      <w:lang w:eastAsia="ru-RU"/>
    </w:rPr>
  </w:style>
  <w:style w:type="paragraph" w:customStyle="1" w:styleId="-1">
    <w:name w:val="!Заголовок-1"/>
    <w:basedOn w:val="1"/>
    <w:link w:val="-10"/>
    <w:qFormat/>
    <w:rsid w:val="00DE39D8"/>
    <w:rPr>
      <w:lang w:val="ru-RU"/>
    </w:rPr>
  </w:style>
  <w:style w:type="paragraph" w:customStyle="1" w:styleId="-2">
    <w:name w:val="!заголовок-2"/>
    <w:basedOn w:val="2"/>
    <w:link w:val="-20"/>
    <w:qFormat/>
    <w:rsid w:val="00DE39D8"/>
    <w:rPr>
      <w:lang w:val="ru-RU"/>
    </w:rPr>
  </w:style>
  <w:style w:type="character" w:customStyle="1" w:styleId="-10">
    <w:name w:val="!Заголовок-1 Знак"/>
    <w:link w:val="-1"/>
    <w:rsid w:val="00DE39D8"/>
    <w:rPr>
      <w:rFonts w:ascii="Arial" w:eastAsia="Times New Roman" w:hAnsi="Arial" w:cs="Times New Roman"/>
      <w:b/>
      <w:bCs/>
      <w:caps/>
      <w:color w:val="2C8DE6"/>
      <w:sz w:val="36"/>
      <w:szCs w:val="24"/>
    </w:rPr>
  </w:style>
  <w:style w:type="paragraph" w:customStyle="1" w:styleId="afc">
    <w:name w:val="!Текст"/>
    <w:basedOn w:val="a1"/>
    <w:link w:val="afd"/>
    <w:qFormat/>
    <w:rsid w:val="00DE39D8"/>
    <w:pPr>
      <w:spacing w:after="0" w:line="360" w:lineRule="auto"/>
      <w:jc w:val="both"/>
    </w:pPr>
    <w:rPr>
      <w:rFonts w:ascii="Times New Roman" w:eastAsia="Times New Roman" w:hAnsi="Times New Roman" w:cs="Times New Roman"/>
      <w:szCs w:val="20"/>
      <w:lang w:eastAsia="ru-RU"/>
    </w:rPr>
  </w:style>
  <w:style w:type="character" w:customStyle="1" w:styleId="-20">
    <w:name w:val="!заголовок-2 Знак"/>
    <w:link w:val="-2"/>
    <w:rsid w:val="00DE39D8"/>
    <w:rPr>
      <w:rFonts w:ascii="Arial" w:eastAsia="Times New Roman" w:hAnsi="Arial" w:cs="Times New Roman"/>
      <w:b/>
      <w:sz w:val="28"/>
      <w:szCs w:val="24"/>
    </w:rPr>
  </w:style>
  <w:style w:type="paragraph" w:customStyle="1" w:styleId="afe">
    <w:name w:val="!Синий заголовок текста"/>
    <w:basedOn w:val="af8"/>
    <w:link w:val="aff"/>
    <w:qFormat/>
    <w:rsid w:val="00DE39D8"/>
  </w:style>
  <w:style w:type="character" w:customStyle="1" w:styleId="afd">
    <w:name w:val="!Текст Знак"/>
    <w:link w:val="afc"/>
    <w:rsid w:val="00DE39D8"/>
    <w:rPr>
      <w:rFonts w:ascii="Times New Roman" w:eastAsia="Times New Roman" w:hAnsi="Times New Roman" w:cs="Times New Roman"/>
      <w:szCs w:val="20"/>
      <w:lang w:eastAsia="ru-RU"/>
    </w:rPr>
  </w:style>
  <w:style w:type="paragraph" w:customStyle="1" w:styleId="a0">
    <w:name w:val="!Список с точками"/>
    <w:basedOn w:val="a1"/>
    <w:link w:val="aff0"/>
    <w:qFormat/>
    <w:rsid w:val="00DE39D8"/>
    <w:pPr>
      <w:numPr>
        <w:numId w:val="2"/>
      </w:numPr>
      <w:spacing w:after="0" w:line="360" w:lineRule="auto"/>
      <w:jc w:val="both"/>
    </w:pPr>
    <w:rPr>
      <w:rFonts w:ascii="Times New Roman" w:eastAsia="Times New Roman" w:hAnsi="Times New Roman" w:cs="Times New Roman"/>
      <w:szCs w:val="20"/>
      <w:lang w:eastAsia="ru-RU"/>
    </w:rPr>
  </w:style>
  <w:style w:type="character" w:customStyle="1" w:styleId="af9">
    <w:name w:val="выделение цвет Знак"/>
    <w:link w:val="af8"/>
    <w:rsid w:val="00DE39D8"/>
    <w:rPr>
      <w:rFonts w:ascii="Times New Roman" w:eastAsia="Times New Roman" w:hAnsi="Times New Roman" w:cs="Times New Roman"/>
      <w:b/>
      <w:color w:val="2C8DE6"/>
      <w:szCs w:val="20"/>
      <w:u w:val="single"/>
      <w:lang w:eastAsia="ru-RU"/>
    </w:rPr>
  </w:style>
  <w:style w:type="character" w:customStyle="1" w:styleId="aff">
    <w:name w:val="!Синий заголовок текста Знак"/>
    <w:link w:val="afe"/>
    <w:rsid w:val="00DE39D8"/>
    <w:rPr>
      <w:rFonts w:ascii="Times New Roman" w:eastAsia="Times New Roman" w:hAnsi="Times New Roman" w:cs="Times New Roman"/>
      <w:b/>
      <w:color w:val="2C8DE6"/>
      <w:szCs w:val="20"/>
      <w:u w:val="single"/>
      <w:lang w:eastAsia="ru-RU"/>
    </w:rPr>
  </w:style>
  <w:style w:type="paragraph" w:styleId="aff1">
    <w:name w:val="List Paragraph"/>
    <w:basedOn w:val="a1"/>
    <w:uiPriority w:val="1"/>
    <w:qFormat/>
    <w:rsid w:val="00DE39D8"/>
    <w:pPr>
      <w:spacing w:after="200" w:line="276" w:lineRule="auto"/>
      <w:ind w:left="720"/>
      <w:contextualSpacing/>
    </w:pPr>
    <w:rPr>
      <w:rFonts w:ascii="Calibri" w:eastAsia="Calibri" w:hAnsi="Calibri" w:cs="Times New Roman"/>
    </w:rPr>
  </w:style>
  <w:style w:type="character" w:customStyle="1" w:styleId="aff0">
    <w:name w:val="!Список с точками Знак"/>
    <w:link w:val="a0"/>
    <w:rsid w:val="00DE39D8"/>
    <w:rPr>
      <w:rFonts w:ascii="Times New Roman" w:eastAsia="Times New Roman" w:hAnsi="Times New Roman" w:cs="Times New Roman"/>
      <w:szCs w:val="20"/>
      <w:lang w:eastAsia="ru-RU"/>
    </w:rPr>
  </w:style>
  <w:style w:type="paragraph" w:customStyle="1" w:styleId="aff2">
    <w:name w:val="Базовый"/>
    <w:rsid w:val="00DE39D8"/>
    <w:pPr>
      <w:suppressAutoHyphens/>
      <w:spacing w:after="200" w:line="276" w:lineRule="auto"/>
    </w:pPr>
    <w:rPr>
      <w:rFonts w:ascii="Times New Roman" w:eastAsia="DejaVu Sans" w:hAnsi="Times New Roman" w:cs="Times New Roman"/>
      <w:sz w:val="24"/>
      <w:szCs w:val="24"/>
    </w:rPr>
  </w:style>
  <w:style w:type="character" w:customStyle="1" w:styleId="-">
    <w:name w:val="Интернет-ссылка"/>
    <w:rsid w:val="00DE39D8"/>
    <w:rPr>
      <w:color w:val="0000FF"/>
      <w:u w:val="single"/>
      <w:lang w:val="ru-RU" w:eastAsia="ru-RU" w:bidi="ru-RU"/>
    </w:rPr>
  </w:style>
  <w:style w:type="character" w:styleId="aff3">
    <w:name w:val="annotation reference"/>
    <w:basedOn w:val="a2"/>
    <w:semiHidden/>
    <w:unhideWhenUsed/>
    <w:rsid w:val="00DE39D8"/>
    <w:rPr>
      <w:sz w:val="16"/>
      <w:szCs w:val="16"/>
    </w:rPr>
  </w:style>
  <w:style w:type="paragraph" w:styleId="aff4">
    <w:name w:val="annotation text"/>
    <w:basedOn w:val="a1"/>
    <w:link w:val="aff5"/>
    <w:semiHidden/>
    <w:unhideWhenUsed/>
    <w:rsid w:val="00DE39D8"/>
    <w:pPr>
      <w:spacing w:after="0" w:line="240" w:lineRule="auto"/>
    </w:pPr>
    <w:rPr>
      <w:rFonts w:ascii="Times New Roman" w:eastAsia="Times New Roman" w:hAnsi="Times New Roman" w:cs="Times New Roman"/>
      <w:sz w:val="20"/>
      <w:szCs w:val="20"/>
      <w:lang w:eastAsia="ru-RU"/>
    </w:rPr>
  </w:style>
  <w:style w:type="character" w:customStyle="1" w:styleId="aff5">
    <w:name w:val="Текст примечания Знак"/>
    <w:basedOn w:val="a2"/>
    <w:link w:val="aff4"/>
    <w:semiHidden/>
    <w:rsid w:val="00DE39D8"/>
    <w:rPr>
      <w:rFonts w:ascii="Times New Roman" w:eastAsia="Times New Roman" w:hAnsi="Times New Roman" w:cs="Times New Roman"/>
      <w:sz w:val="20"/>
      <w:szCs w:val="20"/>
      <w:lang w:eastAsia="ru-RU"/>
    </w:rPr>
  </w:style>
  <w:style w:type="paragraph" w:styleId="aff6">
    <w:name w:val="annotation subject"/>
    <w:basedOn w:val="aff4"/>
    <w:next w:val="aff4"/>
    <w:link w:val="aff7"/>
    <w:semiHidden/>
    <w:unhideWhenUsed/>
    <w:rsid w:val="00DE39D8"/>
    <w:rPr>
      <w:b/>
      <w:bCs/>
    </w:rPr>
  </w:style>
  <w:style w:type="character" w:customStyle="1" w:styleId="aff7">
    <w:name w:val="Тема примечания Знак"/>
    <w:basedOn w:val="aff5"/>
    <w:link w:val="aff6"/>
    <w:semiHidden/>
    <w:rsid w:val="00DE39D8"/>
    <w:rPr>
      <w:rFonts w:ascii="Times New Roman" w:eastAsia="Times New Roman" w:hAnsi="Times New Roman" w:cs="Times New Roman"/>
      <w:b/>
      <w:bCs/>
      <w:sz w:val="20"/>
      <w:szCs w:val="20"/>
      <w:lang w:eastAsia="ru-RU"/>
    </w:rPr>
  </w:style>
  <w:style w:type="paragraph" w:customStyle="1" w:styleId="ListaBlack">
    <w:name w:val="Lista Black"/>
    <w:basedOn w:val="af1"/>
    <w:uiPriority w:val="1"/>
    <w:qFormat/>
    <w:rsid w:val="00DE39D8"/>
    <w:pPr>
      <w:keepNext/>
      <w:numPr>
        <w:numId w:val="8"/>
      </w:numPr>
      <w:snapToGrid/>
      <w:spacing w:after="120" w:line="240" w:lineRule="auto"/>
      <w:jc w:val="left"/>
    </w:pPr>
    <w:rPr>
      <w:rFonts w:ascii="Calibri" w:eastAsia="FrutigerLTStd-Light" w:hAnsi="Calibri" w:cstheme="minorBidi"/>
      <w:sz w:val="20"/>
      <w:lang w:val="en-US"/>
    </w:rPr>
  </w:style>
  <w:style w:type="character" w:customStyle="1" w:styleId="14">
    <w:name w:val="Основной текст (14)_"/>
    <w:basedOn w:val="a2"/>
    <w:link w:val="143"/>
    <w:rsid w:val="00E857D6"/>
    <w:rPr>
      <w:rFonts w:ascii="Segoe UI" w:eastAsia="Segoe UI" w:hAnsi="Segoe UI" w:cs="Segoe UI"/>
      <w:sz w:val="19"/>
      <w:szCs w:val="19"/>
      <w:shd w:val="clear" w:color="auto" w:fill="FFFFFF"/>
    </w:rPr>
  </w:style>
  <w:style w:type="paragraph" w:customStyle="1" w:styleId="143">
    <w:name w:val="Основной текст (14)_3"/>
    <w:basedOn w:val="a1"/>
    <w:link w:val="14"/>
    <w:rsid w:val="00E857D6"/>
    <w:pPr>
      <w:widowControl w:val="0"/>
      <w:shd w:val="clear" w:color="auto" w:fill="FFFFFF"/>
      <w:spacing w:after="0" w:line="264" w:lineRule="exact"/>
      <w:ind w:hanging="600"/>
    </w:pPr>
    <w:rPr>
      <w:rFonts w:ascii="Segoe UI" w:eastAsia="Segoe UI" w:hAnsi="Segoe UI" w:cs="Segoe UI"/>
      <w:sz w:val="19"/>
      <w:szCs w:val="19"/>
    </w:rPr>
  </w:style>
  <w:style w:type="character" w:customStyle="1" w:styleId="13">
    <w:name w:val="Неразрешенное упоминание1"/>
    <w:basedOn w:val="a2"/>
    <w:uiPriority w:val="99"/>
    <w:semiHidden/>
    <w:unhideWhenUsed/>
    <w:rsid w:val="001E1DF9"/>
    <w:rPr>
      <w:color w:val="605E5C"/>
      <w:shd w:val="clear" w:color="auto" w:fill="E1DFDD"/>
    </w:rPr>
  </w:style>
  <w:style w:type="character" w:customStyle="1" w:styleId="26">
    <w:name w:val="Неразрешенное упоминание2"/>
    <w:basedOn w:val="a2"/>
    <w:uiPriority w:val="99"/>
    <w:semiHidden/>
    <w:unhideWhenUsed/>
    <w:rsid w:val="00F35F4F"/>
    <w:rPr>
      <w:color w:val="605E5C"/>
      <w:shd w:val="clear" w:color="auto" w:fill="E1DFDD"/>
    </w:rPr>
  </w:style>
  <w:style w:type="paragraph" w:customStyle="1" w:styleId="TableParagraph">
    <w:name w:val="Table Paragraph"/>
    <w:basedOn w:val="a1"/>
    <w:uiPriority w:val="1"/>
    <w:qFormat/>
    <w:rsid w:val="0027139D"/>
    <w:pPr>
      <w:widowControl w:val="0"/>
      <w:autoSpaceDE w:val="0"/>
      <w:autoSpaceDN w:val="0"/>
      <w:spacing w:after="0" w:line="240" w:lineRule="auto"/>
    </w:pPr>
    <w:rPr>
      <w:rFonts w:ascii="Times New Roman" w:eastAsia="Times New Roman" w:hAnsi="Times New Roman" w:cs="Times New Roman"/>
    </w:rPr>
  </w:style>
  <w:style w:type="paragraph" w:customStyle="1" w:styleId="Default">
    <w:name w:val="Default"/>
    <w:rsid w:val="001C563A"/>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15">
    <w:name w:val="Сетка таблицы1"/>
    <w:basedOn w:val="a3"/>
    <w:next w:val="af"/>
    <w:uiPriority w:val="39"/>
    <w:rsid w:val="002C7504"/>
    <w:pPr>
      <w:spacing w:after="0" w:line="240" w:lineRule="auto"/>
    </w:pPr>
    <w:rPr>
      <w:rFonts w:ascii="Calibri" w:eastAsia="Calibri"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871537">
      <w:bodyDiv w:val="1"/>
      <w:marLeft w:val="0"/>
      <w:marRight w:val="0"/>
      <w:marTop w:val="0"/>
      <w:marBottom w:val="0"/>
      <w:divBdr>
        <w:top w:val="none" w:sz="0" w:space="0" w:color="auto"/>
        <w:left w:val="none" w:sz="0" w:space="0" w:color="auto"/>
        <w:bottom w:val="none" w:sz="0" w:space="0" w:color="auto"/>
        <w:right w:val="none" w:sz="0" w:space="0" w:color="auto"/>
      </w:divBdr>
    </w:div>
    <w:div w:id="220364571">
      <w:bodyDiv w:val="1"/>
      <w:marLeft w:val="0"/>
      <w:marRight w:val="0"/>
      <w:marTop w:val="0"/>
      <w:marBottom w:val="0"/>
      <w:divBdr>
        <w:top w:val="none" w:sz="0" w:space="0" w:color="auto"/>
        <w:left w:val="none" w:sz="0" w:space="0" w:color="auto"/>
        <w:bottom w:val="none" w:sz="0" w:space="0" w:color="auto"/>
        <w:right w:val="none" w:sz="0" w:space="0" w:color="auto"/>
      </w:divBdr>
    </w:div>
    <w:div w:id="623272097">
      <w:bodyDiv w:val="1"/>
      <w:marLeft w:val="0"/>
      <w:marRight w:val="0"/>
      <w:marTop w:val="0"/>
      <w:marBottom w:val="0"/>
      <w:divBdr>
        <w:top w:val="none" w:sz="0" w:space="0" w:color="auto"/>
        <w:left w:val="none" w:sz="0" w:space="0" w:color="auto"/>
        <w:bottom w:val="none" w:sz="0" w:space="0" w:color="auto"/>
        <w:right w:val="none" w:sz="0" w:space="0" w:color="auto"/>
      </w:divBdr>
    </w:div>
    <w:div w:id="755709249">
      <w:bodyDiv w:val="1"/>
      <w:marLeft w:val="0"/>
      <w:marRight w:val="0"/>
      <w:marTop w:val="0"/>
      <w:marBottom w:val="0"/>
      <w:divBdr>
        <w:top w:val="none" w:sz="0" w:space="0" w:color="auto"/>
        <w:left w:val="none" w:sz="0" w:space="0" w:color="auto"/>
        <w:bottom w:val="none" w:sz="0" w:space="0" w:color="auto"/>
        <w:right w:val="none" w:sz="0" w:space="0" w:color="auto"/>
      </w:divBdr>
    </w:div>
    <w:div w:id="795608505">
      <w:bodyDiv w:val="1"/>
      <w:marLeft w:val="0"/>
      <w:marRight w:val="0"/>
      <w:marTop w:val="0"/>
      <w:marBottom w:val="0"/>
      <w:divBdr>
        <w:top w:val="none" w:sz="0" w:space="0" w:color="auto"/>
        <w:left w:val="none" w:sz="0" w:space="0" w:color="auto"/>
        <w:bottom w:val="none" w:sz="0" w:space="0" w:color="auto"/>
        <w:right w:val="none" w:sz="0" w:space="0" w:color="auto"/>
      </w:divBdr>
      <w:divsChild>
        <w:div w:id="86465176">
          <w:marLeft w:val="0"/>
          <w:marRight w:val="0"/>
          <w:marTop w:val="0"/>
          <w:marBottom w:val="0"/>
          <w:divBdr>
            <w:top w:val="none" w:sz="0" w:space="0" w:color="auto"/>
            <w:left w:val="none" w:sz="0" w:space="0" w:color="auto"/>
            <w:bottom w:val="none" w:sz="0" w:space="0" w:color="auto"/>
            <w:right w:val="none" w:sz="0" w:space="0" w:color="auto"/>
          </w:divBdr>
        </w:div>
        <w:div w:id="135417495">
          <w:marLeft w:val="0"/>
          <w:marRight w:val="0"/>
          <w:marTop w:val="0"/>
          <w:marBottom w:val="0"/>
          <w:divBdr>
            <w:top w:val="none" w:sz="0" w:space="0" w:color="auto"/>
            <w:left w:val="none" w:sz="0" w:space="0" w:color="auto"/>
            <w:bottom w:val="none" w:sz="0" w:space="0" w:color="auto"/>
            <w:right w:val="none" w:sz="0" w:space="0" w:color="auto"/>
          </w:divBdr>
        </w:div>
        <w:div w:id="142427305">
          <w:marLeft w:val="0"/>
          <w:marRight w:val="0"/>
          <w:marTop w:val="0"/>
          <w:marBottom w:val="0"/>
          <w:divBdr>
            <w:top w:val="none" w:sz="0" w:space="0" w:color="auto"/>
            <w:left w:val="none" w:sz="0" w:space="0" w:color="auto"/>
            <w:bottom w:val="none" w:sz="0" w:space="0" w:color="auto"/>
            <w:right w:val="none" w:sz="0" w:space="0" w:color="auto"/>
          </w:divBdr>
        </w:div>
        <w:div w:id="518546155">
          <w:marLeft w:val="0"/>
          <w:marRight w:val="0"/>
          <w:marTop w:val="0"/>
          <w:marBottom w:val="0"/>
          <w:divBdr>
            <w:top w:val="none" w:sz="0" w:space="0" w:color="auto"/>
            <w:left w:val="none" w:sz="0" w:space="0" w:color="auto"/>
            <w:bottom w:val="none" w:sz="0" w:space="0" w:color="auto"/>
            <w:right w:val="none" w:sz="0" w:space="0" w:color="auto"/>
          </w:divBdr>
        </w:div>
        <w:div w:id="614675521">
          <w:marLeft w:val="0"/>
          <w:marRight w:val="0"/>
          <w:marTop w:val="0"/>
          <w:marBottom w:val="0"/>
          <w:divBdr>
            <w:top w:val="none" w:sz="0" w:space="0" w:color="auto"/>
            <w:left w:val="none" w:sz="0" w:space="0" w:color="auto"/>
            <w:bottom w:val="none" w:sz="0" w:space="0" w:color="auto"/>
            <w:right w:val="none" w:sz="0" w:space="0" w:color="auto"/>
          </w:divBdr>
        </w:div>
        <w:div w:id="625045483">
          <w:marLeft w:val="0"/>
          <w:marRight w:val="0"/>
          <w:marTop w:val="0"/>
          <w:marBottom w:val="0"/>
          <w:divBdr>
            <w:top w:val="none" w:sz="0" w:space="0" w:color="auto"/>
            <w:left w:val="none" w:sz="0" w:space="0" w:color="auto"/>
            <w:bottom w:val="none" w:sz="0" w:space="0" w:color="auto"/>
            <w:right w:val="none" w:sz="0" w:space="0" w:color="auto"/>
          </w:divBdr>
        </w:div>
        <w:div w:id="627207350">
          <w:marLeft w:val="0"/>
          <w:marRight w:val="0"/>
          <w:marTop w:val="0"/>
          <w:marBottom w:val="0"/>
          <w:divBdr>
            <w:top w:val="none" w:sz="0" w:space="0" w:color="auto"/>
            <w:left w:val="none" w:sz="0" w:space="0" w:color="auto"/>
            <w:bottom w:val="none" w:sz="0" w:space="0" w:color="auto"/>
            <w:right w:val="none" w:sz="0" w:space="0" w:color="auto"/>
          </w:divBdr>
        </w:div>
        <w:div w:id="688414569">
          <w:marLeft w:val="0"/>
          <w:marRight w:val="0"/>
          <w:marTop w:val="0"/>
          <w:marBottom w:val="0"/>
          <w:divBdr>
            <w:top w:val="none" w:sz="0" w:space="0" w:color="auto"/>
            <w:left w:val="none" w:sz="0" w:space="0" w:color="auto"/>
            <w:bottom w:val="none" w:sz="0" w:space="0" w:color="auto"/>
            <w:right w:val="none" w:sz="0" w:space="0" w:color="auto"/>
          </w:divBdr>
        </w:div>
        <w:div w:id="695421673">
          <w:marLeft w:val="0"/>
          <w:marRight w:val="0"/>
          <w:marTop w:val="0"/>
          <w:marBottom w:val="0"/>
          <w:divBdr>
            <w:top w:val="none" w:sz="0" w:space="0" w:color="auto"/>
            <w:left w:val="none" w:sz="0" w:space="0" w:color="auto"/>
            <w:bottom w:val="none" w:sz="0" w:space="0" w:color="auto"/>
            <w:right w:val="none" w:sz="0" w:space="0" w:color="auto"/>
          </w:divBdr>
        </w:div>
        <w:div w:id="966085612">
          <w:marLeft w:val="0"/>
          <w:marRight w:val="0"/>
          <w:marTop w:val="0"/>
          <w:marBottom w:val="0"/>
          <w:divBdr>
            <w:top w:val="none" w:sz="0" w:space="0" w:color="auto"/>
            <w:left w:val="none" w:sz="0" w:space="0" w:color="auto"/>
            <w:bottom w:val="none" w:sz="0" w:space="0" w:color="auto"/>
            <w:right w:val="none" w:sz="0" w:space="0" w:color="auto"/>
          </w:divBdr>
        </w:div>
        <w:div w:id="996766329">
          <w:marLeft w:val="0"/>
          <w:marRight w:val="0"/>
          <w:marTop w:val="0"/>
          <w:marBottom w:val="0"/>
          <w:divBdr>
            <w:top w:val="none" w:sz="0" w:space="0" w:color="auto"/>
            <w:left w:val="none" w:sz="0" w:space="0" w:color="auto"/>
            <w:bottom w:val="none" w:sz="0" w:space="0" w:color="auto"/>
            <w:right w:val="none" w:sz="0" w:space="0" w:color="auto"/>
          </w:divBdr>
        </w:div>
        <w:div w:id="1000738669">
          <w:marLeft w:val="0"/>
          <w:marRight w:val="0"/>
          <w:marTop w:val="0"/>
          <w:marBottom w:val="0"/>
          <w:divBdr>
            <w:top w:val="none" w:sz="0" w:space="0" w:color="auto"/>
            <w:left w:val="none" w:sz="0" w:space="0" w:color="auto"/>
            <w:bottom w:val="none" w:sz="0" w:space="0" w:color="auto"/>
            <w:right w:val="none" w:sz="0" w:space="0" w:color="auto"/>
          </w:divBdr>
        </w:div>
        <w:div w:id="1108961827">
          <w:marLeft w:val="0"/>
          <w:marRight w:val="0"/>
          <w:marTop w:val="0"/>
          <w:marBottom w:val="0"/>
          <w:divBdr>
            <w:top w:val="none" w:sz="0" w:space="0" w:color="auto"/>
            <w:left w:val="none" w:sz="0" w:space="0" w:color="auto"/>
            <w:bottom w:val="none" w:sz="0" w:space="0" w:color="auto"/>
            <w:right w:val="none" w:sz="0" w:space="0" w:color="auto"/>
          </w:divBdr>
        </w:div>
        <w:div w:id="1111365134">
          <w:marLeft w:val="0"/>
          <w:marRight w:val="0"/>
          <w:marTop w:val="0"/>
          <w:marBottom w:val="0"/>
          <w:divBdr>
            <w:top w:val="none" w:sz="0" w:space="0" w:color="auto"/>
            <w:left w:val="none" w:sz="0" w:space="0" w:color="auto"/>
            <w:bottom w:val="none" w:sz="0" w:space="0" w:color="auto"/>
            <w:right w:val="none" w:sz="0" w:space="0" w:color="auto"/>
          </w:divBdr>
        </w:div>
        <w:div w:id="1134252313">
          <w:marLeft w:val="0"/>
          <w:marRight w:val="0"/>
          <w:marTop w:val="0"/>
          <w:marBottom w:val="0"/>
          <w:divBdr>
            <w:top w:val="none" w:sz="0" w:space="0" w:color="auto"/>
            <w:left w:val="none" w:sz="0" w:space="0" w:color="auto"/>
            <w:bottom w:val="none" w:sz="0" w:space="0" w:color="auto"/>
            <w:right w:val="none" w:sz="0" w:space="0" w:color="auto"/>
          </w:divBdr>
        </w:div>
        <w:div w:id="1252471601">
          <w:marLeft w:val="0"/>
          <w:marRight w:val="0"/>
          <w:marTop w:val="0"/>
          <w:marBottom w:val="0"/>
          <w:divBdr>
            <w:top w:val="none" w:sz="0" w:space="0" w:color="auto"/>
            <w:left w:val="none" w:sz="0" w:space="0" w:color="auto"/>
            <w:bottom w:val="none" w:sz="0" w:space="0" w:color="auto"/>
            <w:right w:val="none" w:sz="0" w:space="0" w:color="auto"/>
          </w:divBdr>
        </w:div>
        <w:div w:id="1453943732">
          <w:marLeft w:val="0"/>
          <w:marRight w:val="0"/>
          <w:marTop w:val="0"/>
          <w:marBottom w:val="0"/>
          <w:divBdr>
            <w:top w:val="none" w:sz="0" w:space="0" w:color="auto"/>
            <w:left w:val="none" w:sz="0" w:space="0" w:color="auto"/>
            <w:bottom w:val="none" w:sz="0" w:space="0" w:color="auto"/>
            <w:right w:val="none" w:sz="0" w:space="0" w:color="auto"/>
          </w:divBdr>
        </w:div>
        <w:div w:id="1571309064">
          <w:marLeft w:val="0"/>
          <w:marRight w:val="0"/>
          <w:marTop w:val="0"/>
          <w:marBottom w:val="0"/>
          <w:divBdr>
            <w:top w:val="none" w:sz="0" w:space="0" w:color="auto"/>
            <w:left w:val="none" w:sz="0" w:space="0" w:color="auto"/>
            <w:bottom w:val="none" w:sz="0" w:space="0" w:color="auto"/>
            <w:right w:val="none" w:sz="0" w:space="0" w:color="auto"/>
          </w:divBdr>
        </w:div>
        <w:div w:id="1786970985">
          <w:marLeft w:val="0"/>
          <w:marRight w:val="0"/>
          <w:marTop w:val="0"/>
          <w:marBottom w:val="0"/>
          <w:divBdr>
            <w:top w:val="none" w:sz="0" w:space="0" w:color="auto"/>
            <w:left w:val="none" w:sz="0" w:space="0" w:color="auto"/>
            <w:bottom w:val="none" w:sz="0" w:space="0" w:color="auto"/>
            <w:right w:val="none" w:sz="0" w:space="0" w:color="auto"/>
          </w:divBdr>
        </w:div>
        <w:div w:id="1803843243">
          <w:marLeft w:val="0"/>
          <w:marRight w:val="0"/>
          <w:marTop w:val="0"/>
          <w:marBottom w:val="0"/>
          <w:divBdr>
            <w:top w:val="none" w:sz="0" w:space="0" w:color="auto"/>
            <w:left w:val="none" w:sz="0" w:space="0" w:color="auto"/>
            <w:bottom w:val="none" w:sz="0" w:space="0" w:color="auto"/>
            <w:right w:val="none" w:sz="0" w:space="0" w:color="auto"/>
          </w:divBdr>
        </w:div>
        <w:div w:id="2025936886">
          <w:marLeft w:val="0"/>
          <w:marRight w:val="0"/>
          <w:marTop w:val="0"/>
          <w:marBottom w:val="0"/>
          <w:divBdr>
            <w:top w:val="none" w:sz="0" w:space="0" w:color="auto"/>
            <w:left w:val="none" w:sz="0" w:space="0" w:color="auto"/>
            <w:bottom w:val="none" w:sz="0" w:space="0" w:color="auto"/>
            <w:right w:val="none" w:sz="0" w:space="0" w:color="auto"/>
          </w:divBdr>
        </w:div>
      </w:divsChild>
    </w:div>
    <w:div w:id="856432015">
      <w:bodyDiv w:val="1"/>
      <w:marLeft w:val="0"/>
      <w:marRight w:val="0"/>
      <w:marTop w:val="0"/>
      <w:marBottom w:val="0"/>
      <w:divBdr>
        <w:top w:val="none" w:sz="0" w:space="0" w:color="auto"/>
        <w:left w:val="none" w:sz="0" w:space="0" w:color="auto"/>
        <w:bottom w:val="none" w:sz="0" w:space="0" w:color="auto"/>
        <w:right w:val="none" w:sz="0" w:space="0" w:color="auto"/>
      </w:divBdr>
    </w:div>
    <w:div w:id="878517576">
      <w:bodyDiv w:val="1"/>
      <w:marLeft w:val="0"/>
      <w:marRight w:val="0"/>
      <w:marTop w:val="0"/>
      <w:marBottom w:val="0"/>
      <w:divBdr>
        <w:top w:val="none" w:sz="0" w:space="0" w:color="auto"/>
        <w:left w:val="none" w:sz="0" w:space="0" w:color="auto"/>
        <w:bottom w:val="none" w:sz="0" w:space="0" w:color="auto"/>
        <w:right w:val="none" w:sz="0" w:space="0" w:color="auto"/>
      </w:divBdr>
    </w:div>
    <w:div w:id="1897861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5667D3-54D4-44B4-9A5E-219AD76FA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16</Pages>
  <Words>3487</Words>
  <Characters>19878</Characters>
  <Application>Microsoft Office Word</Application>
  <DocSecurity>0</DocSecurity>
  <Lines>165</Lines>
  <Paragraphs>46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Copyright ©«Ворлдскиллс Россия» (Экспедирование грузов)</dc:creator>
  <cp:lastModifiedBy>Beat John</cp:lastModifiedBy>
  <cp:revision>4</cp:revision>
  <dcterms:created xsi:type="dcterms:W3CDTF">2025-01-13T10:15:00Z</dcterms:created>
  <dcterms:modified xsi:type="dcterms:W3CDTF">2025-01-20T08:59:00Z</dcterms:modified>
</cp:coreProperties>
</file>