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0EDC40A" w:rsidR="00410311" w:rsidRDefault="004C7975" w:rsidP="00972CBC">
            <w:pPr>
              <w:pStyle w:val="a5"/>
              <w:rPr>
                <w:sz w:val="30"/>
              </w:rPr>
            </w:pPr>
            <w:r>
              <w:rPr>
                <w:sz w:val="30"/>
                <w:lang w:val="ru-RU"/>
              </w:rPr>
              <w:t xml:space="preserve"> </w:t>
            </w:r>
            <w:r w:rsidR="00410311"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5F4877FE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352A16">
        <w:rPr>
          <w:rFonts w:ascii="Times New Roman" w:hAnsi="Times New Roman" w:cs="Times New Roman"/>
          <w:b/>
          <w:bCs/>
          <w:sz w:val="36"/>
          <w:szCs w:val="36"/>
        </w:rPr>
        <w:t>омпетенции «Плотницкое дело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0636C071" w:rsidR="00E21B55" w:rsidRPr="00E21B55" w:rsidRDefault="008C45D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Региональный этап по Республике Карелия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05C6A89A" w:rsidR="00483FA6" w:rsidRDefault="00C7112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bookmarkStart w:id="0" w:name="_GoBack"/>
      <w:bookmarkEnd w:id="0"/>
      <w:r w:rsidR="00483FA6">
        <w:rPr>
          <w:rFonts w:ascii="Times New Roman" w:hAnsi="Times New Roman" w:cs="Times New Roman"/>
          <w:sz w:val="28"/>
          <w:szCs w:val="28"/>
        </w:rPr>
        <w:t>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1694C9" w14:textId="77777777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C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73C6BA1" wp14:editId="463A5C34">
            <wp:extent cx="6131719" cy="3810000"/>
            <wp:effectExtent l="0" t="0" r="254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890" cy="381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5A1F"/>
    <w:rsid w:val="00352A16"/>
    <w:rsid w:val="00410311"/>
    <w:rsid w:val="00483FA6"/>
    <w:rsid w:val="004C7975"/>
    <w:rsid w:val="00714DFB"/>
    <w:rsid w:val="008C45D0"/>
    <w:rsid w:val="00AA40D6"/>
    <w:rsid w:val="00C37E4F"/>
    <w:rsid w:val="00C71124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 John</cp:lastModifiedBy>
  <cp:revision>2</cp:revision>
  <cp:lastPrinted>2024-02-09T11:16:00Z</cp:lastPrinted>
  <dcterms:created xsi:type="dcterms:W3CDTF">2025-01-20T08:22:00Z</dcterms:created>
  <dcterms:modified xsi:type="dcterms:W3CDTF">2025-01-20T08:22:00Z</dcterms:modified>
</cp:coreProperties>
</file>