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72EBF210" w14:textId="7E9E98C9" w:rsidR="00B610A2" w:rsidRDefault="00B610A2" w:rsidP="00B610A2">
          <w:pPr>
            <w:spacing w:after="0" w:line="360" w:lineRule="auto"/>
            <w:jc w:val="right"/>
            <w:rPr>
              <w:rFonts w:ascii="Times New Roman" w:hAnsi="Times New Roman" w:cs="Times New Roman"/>
            </w:rPr>
          </w:pPr>
        </w:p>
        <w:tbl>
          <w:tblPr>
            <w:tblStyle w:val="af"/>
            <w:tblW w:w="10492"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8"/>
            <w:gridCol w:w="4254"/>
          </w:tblGrid>
          <w:tr w:rsidR="005A339A" w14:paraId="20203F0A" w14:textId="77777777" w:rsidTr="00DF6120">
            <w:tc>
              <w:tcPr>
                <w:tcW w:w="6238" w:type="dxa"/>
              </w:tcPr>
              <w:p w14:paraId="5A1A603F" w14:textId="77777777" w:rsidR="005A339A" w:rsidRDefault="005A339A" w:rsidP="005A339A">
                <w:pPr>
                  <w:spacing w:line="360" w:lineRule="auto"/>
                  <w:jc w:val="center"/>
                  <w:rPr>
                    <w:sz w:val="24"/>
                    <w:szCs w:val="24"/>
                  </w:rPr>
                </w:pPr>
                <w:r w:rsidRPr="00510213">
                  <w:rPr>
                    <w:sz w:val="24"/>
                    <w:szCs w:val="24"/>
                  </w:rPr>
                  <w:t>Разработано экспертным сообществом компетенции</w:t>
                </w:r>
              </w:p>
              <w:p w14:paraId="745CAF68" w14:textId="4781D021" w:rsidR="005A339A" w:rsidRPr="00510213" w:rsidRDefault="005A339A" w:rsidP="005A339A">
                <w:pPr>
                  <w:spacing w:line="360" w:lineRule="auto"/>
                  <w:jc w:val="center"/>
                  <w:rPr>
                    <w:sz w:val="24"/>
                    <w:szCs w:val="24"/>
                  </w:rPr>
                </w:pPr>
                <w:r w:rsidRPr="00510213">
                  <w:rPr>
                    <w:sz w:val="24"/>
                    <w:szCs w:val="24"/>
                  </w:rPr>
                  <w:t>«ПЛОТНИЦКОЕ ДЕЛО»</w:t>
                </w:r>
              </w:p>
              <w:p w14:paraId="092B1DEF" w14:textId="190FE9EC" w:rsidR="005A339A" w:rsidRDefault="007A5B5A" w:rsidP="005A339A">
                <w:pPr>
                  <w:jc w:val="center"/>
                  <w:rPr>
                    <w:color w:val="000000" w:themeColor="text1"/>
                    <w:sz w:val="24"/>
                    <w:szCs w:val="24"/>
                  </w:rPr>
                </w:pPr>
                <w:r>
                  <w:rPr>
                    <w:color w:val="000000" w:themeColor="text1"/>
                    <w:sz w:val="24"/>
                    <w:szCs w:val="24"/>
                  </w:rPr>
                  <w:t>Королев С.П.</w:t>
                </w:r>
                <w:r w:rsidR="005A339A" w:rsidRPr="00510213">
                  <w:rPr>
                    <w:color w:val="000000" w:themeColor="text1"/>
                    <w:sz w:val="24"/>
                    <w:szCs w:val="24"/>
                  </w:rPr>
                  <w:t>.</w:t>
                </w:r>
              </w:p>
              <w:p w14:paraId="19E20C55" w14:textId="2500E5D0" w:rsidR="005A339A" w:rsidRPr="005A339A" w:rsidRDefault="005A339A" w:rsidP="005A339A">
                <w:pPr>
                  <w:rPr>
                    <w:color w:val="000000" w:themeColor="text1"/>
                    <w:sz w:val="24"/>
                    <w:szCs w:val="24"/>
                  </w:rPr>
                </w:pPr>
                <w:r>
                  <w:rPr>
                    <w:color w:val="000000" w:themeColor="text1"/>
                    <w:sz w:val="24"/>
                    <w:szCs w:val="24"/>
                  </w:rPr>
                  <w:t xml:space="preserve">                                 </w:t>
                </w:r>
                <w:r w:rsidRPr="00854733">
                  <w:rPr>
                    <w:vertAlign w:val="superscript"/>
                  </w:rPr>
                  <w:t xml:space="preserve"> (ФИО главного эксперта)</w:t>
                </w:r>
              </w:p>
            </w:tc>
            <w:tc>
              <w:tcPr>
                <w:tcW w:w="4254" w:type="dxa"/>
              </w:tcPr>
              <w:p w14:paraId="6108C163" w14:textId="77777777" w:rsidR="005A339A" w:rsidRDefault="005A339A" w:rsidP="005A339A">
                <w:pPr>
                  <w:spacing w:line="360" w:lineRule="auto"/>
                  <w:jc w:val="right"/>
                </w:pPr>
                <w:r>
                  <w:t>УТВЕРЖДЕНО</w:t>
                </w:r>
              </w:p>
              <w:p w14:paraId="27EFD832" w14:textId="77777777" w:rsidR="005A339A" w:rsidRDefault="005A339A" w:rsidP="005A339A">
                <w:pPr>
                  <w:spacing w:line="360" w:lineRule="auto"/>
                  <w:jc w:val="right"/>
                </w:pPr>
                <w:r>
                  <w:t>Индустриальным экспертом</w:t>
                </w:r>
              </w:p>
              <w:p w14:paraId="3745B8DA" w14:textId="222F459F" w:rsidR="005A339A" w:rsidRDefault="007E1165" w:rsidP="005A339A">
                <w:pPr>
                  <w:spacing w:line="360" w:lineRule="auto"/>
                  <w:jc w:val="right"/>
                </w:pPr>
                <w:r>
                  <w:t xml:space="preserve">ООО </w:t>
                </w:r>
                <w:r>
                  <w:rPr>
                    <w:u w:val="single"/>
                  </w:rPr>
                  <w:t>«</w:t>
                </w:r>
                <w:r w:rsidR="007A5B5A">
                  <w:rPr>
                    <w:u w:val="single"/>
                  </w:rPr>
                  <w:t>Жилстрой К.С.М</w:t>
                </w:r>
                <w:r>
                  <w:rPr>
                    <w:u w:val="single"/>
                  </w:rPr>
                  <w:t>»</w:t>
                </w:r>
              </w:p>
              <w:p w14:paraId="08D15000" w14:textId="77777777" w:rsidR="005A339A" w:rsidRPr="00854733" w:rsidRDefault="005A339A" w:rsidP="005A339A">
                <w:pPr>
                  <w:spacing w:line="360" w:lineRule="auto"/>
                  <w:ind w:firstLine="1884"/>
                  <w:jc w:val="center"/>
                  <w:rPr>
                    <w:vertAlign w:val="superscript"/>
                  </w:rPr>
                </w:pPr>
                <w:r w:rsidRPr="00854733">
                  <w:rPr>
                    <w:vertAlign w:val="superscript"/>
                  </w:rPr>
                  <w:t>(наименование компании)</w:t>
                </w:r>
              </w:p>
              <w:p w14:paraId="60F6CA71" w14:textId="7F151AB5" w:rsidR="005A339A" w:rsidRPr="007E1165" w:rsidRDefault="007A5B5A" w:rsidP="005A339A">
                <w:pPr>
                  <w:spacing w:line="360" w:lineRule="auto"/>
                  <w:jc w:val="right"/>
                  <w:rPr>
                    <w:u w:val="single"/>
                  </w:rPr>
                </w:pPr>
                <w:r>
                  <w:rPr>
                    <w:u w:val="single"/>
                  </w:rPr>
                  <w:t>Финский Андрей Андреевич</w:t>
                </w:r>
              </w:p>
              <w:p w14:paraId="76C144F6" w14:textId="65C16073" w:rsidR="005A339A" w:rsidRDefault="005A339A" w:rsidP="005A339A">
                <w:pPr>
                  <w:spacing w:line="360" w:lineRule="auto"/>
                  <w:ind w:firstLine="1884"/>
                  <w:jc w:val="center"/>
                  <w:rPr>
                    <w:vertAlign w:val="superscript"/>
                  </w:rPr>
                </w:pPr>
                <w:r w:rsidRPr="00854733">
                  <w:rPr>
                    <w:vertAlign w:val="superscript"/>
                  </w:rPr>
                  <w:t>(</w:t>
                </w:r>
                <w:r>
                  <w:rPr>
                    <w:vertAlign w:val="superscript"/>
                  </w:rPr>
                  <w:t>ФИО эксперта</w:t>
                </w:r>
                <w:r w:rsidRPr="00854733">
                  <w:rPr>
                    <w:vertAlign w:val="superscript"/>
                  </w:rPr>
                  <w:t>)</w:t>
                </w:r>
                <w:r w:rsidR="007E1165">
                  <w:rPr>
                    <w:vertAlign w:val="superscript"/>
                  </w:rPr>
                  <w:t xml:space="preserve"> </w:t>
                </w:r>
              </w:p>
              <w:p w14:paraId="6F7F917E" w14:textId="7CBF2A62" w:rsidR="005A339A" w:rsidRPr="007E1165" w:rsidRDefault="007E1165" w:rsidP="007E1165">
                <w:pPr>
                  <w:spacing w:line="360" w:lineRule="auto"/>
                  <w:jc w:val="center"/>
                  <w:rPr>
                    <w:u w:val="single"/>
                  </w:rPr>
                </w:pPr>
                <w:r>
                  <w:t xml:space="preserve">                                   </w:t>
                </w:r>
                <w:r w:rsidR="007A5B5A">
                  <w:rPr>
                    <w:u w:val="single"/>
                  </w:rPr>
                  <w:t>Мастер</w:t>
                </w:r>
              </w:p>
              <w:p w14:paraId="0BFD7FFE" w14:textId="77777777" w:rsidR="005A339A" w:rsidRDefault="005A339A" w:rsidP="005A339A">
                <w:pPr>
                  <w:spacing w:line="360" w:lineRule="auto"/>
                  <w:ind w:firstLine="1884"/>
                  <w:jc w:val="center"/>
                  <w:rPr>
                    <w:vertAlign w:val="superscript"/>
                  </w:rPr>
                </w:pPr>
                <w:r w:rsidRPr="00854733">
                  <w:rPr>
                    <w:vertAlign w:val="superscript"/>
                  </w:rPr>
                  <w:t>(</w:t>
                </w:r>
                <w:r>
                  <w:rPr>
                    <w:vertAlign w:val="superscript"/>
                  </w:rPr>
                  <w:t>Должность</w:t>
                </w:r>
                <w:r w:rsidRPr="00854733">
                  <w:rPr>
                    <w:vertAlign w:val="superscript"/>
                  </w:rPr>
                  <w:t>)</w:t>
                </w:r>
              </w:p>
              <w:p w14:paraId="5A1FA545" w14:textId="12CF2119" w:rsidR="005A339A" w:rsidRPr="007C6449" w:rsidRDefault="005A339A" w:rsidP="007E1165">
                <w:pPr>
                  <w:jc w:val="center"/>
                  <w:rPr>
                    <w:b/>
                    <w:sz w:val="24"/>
                    <w:szCs w:val="24"/>
                  </w:rPr>
                </w:pPr>
                <w:bookmarkStart w:id="0" w:name="_GoBack"/>
                <w:bookmarkEnd w:id="0"/>
              </w:p>
            </w:tc>
          </w:tr>
        </w:tbl>
        <w:p w14:paraId="701FF1EB" w14:textId="77777777" w:rsidR="00334165" w:rsidRPr="00A204BB" w:rsidRDefault="00334165" w:rsidP="00F50AC5">
          <w:pPr>
            <w:spacing w:after="0" w:line="360" w:lineRule="auto"/>
            <w:jc w:val="right"/>
            <w:rPr>
              <w:rFonts w:ascii="Times New Roman" w:eastAsia="Arial Unicode MS" w:hAnsi="Times New Roman" w:cs="Times New Roman"/>
              <w:sz w:val="72"/>
              <w:szCs w:val="72"/>
            </w:rPr>
          </w:pPr>
        </w:p>
        <w:p w14:paraId="1490AA80" w14:textId="536FA5F3"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0CE9BA28" w14:textId="27C22A44" w:rsidR="00832EBB" w:rsidRPr="00FB5CBE" w:rsidRDefault="000F0FC3" w:rsidP="00C17B01">
          <w:pPr>
            <w:spacing w:after="0" w:line="360" w:lineRule="auto"/>
            <w:jc w:val="center"/>
            <w:rPr>
              <w:rFonts w:ascii="Times New Roman" w:eastAsia="Arial Unicode MS" w:hAnsi="Times New Roman" w:cs="Times New Roman"/>
              <w:b/>
              <w:sz w:val="72"/>
              <w:szCs w:val="72"/>
            </w:rPr>
          </w:pPr>
          <w:r w:rsidRPr="00FB5CBE">
            <w:rPr>
              <w:rFonts w:ascii="Times New Roman" w:eastAsia="Arial Unicode MS" w:hAnsi="Times New Roman" w:cs="Times New Roman"/>
              <w:b/>
              <w:sz w:val="56"/>
              <w:szCs w:val="56"/>
            </w:rPr>
            <w:t>«</w:t>
          </w:r>
          <w:r w:rsidR="00FB5CBE" w:rsidRPr="00FB5CBE">
            <w:rPr>
              <w:rFonts w:ascii="Times New Roman" w:eastAsia="Arial Unicode MS" w:hAnsi="Times New Roman" w:cs="Times New Roman"/>
              <w:b/>
              <w:sz w:val="56"/>
              <w:szCs w:val="56"/>
            </w:rPr>
            <w:t>ПЛОТНИЦКОЕ ДЕЛО</w:t>
          </w:r>
          <w:r w:rsidRPr="00FB5CBE">
            <w:rPr>
              <w:rFonts w:ascii="Times New Roman" w:eastAsia="Arial Unicode MS" w:hAnsi="Times New Roman" w:cs="Times New Roman"/>
              <w:b/>
              <w:sz w:val="56"/>
              <w:szCs w:val="56"/>
            </w:rPr>
            <w:t>»</w:t>
          </w:r>
        </w:p>
        <w:p w14:paraId="2AE4644A" w14:textId="262785E2" w:rsidR="005A339A" w:rsidRPr="005A339A" w:rsidRDefault="009809B2" w:rsidP="007D5C0F">
          <w:pPr>
            <w:spacing w:after="0" w:line="240" w:lineRule="auto"/>
            <w:jc w:val="center"/>
            <w:rPr>
              <w:rFonts w:ascii="Times New Roman" w:eastAsia="Arial Unicode MS" w:hAnsi="Times New Roman" w:cs="Times New Roman"/>
              <w:sz w:val="56"/>
              <w:szCs w:val="56"/>
            </w:rPr>
          </w:pPr>
          <w:r w:rsidRPr="005A339A">
            <w:rPr>
              <w:rFonts w:ascii="Times New Roman" w:eastAsia="Arial Unicode MS" w:hAnsi="Times New Roman" w:cs="Times New Roman"/>
              <w:sz w:val="56"/>
              <w:szCs w:val="56"/>
            </w:rPr>
            <w:t>для категории</w:t>
          </w:r>
        </w:p>
        <w:p w14:paraId="7B029E0D" w14:textId="57EC741D" w:rsidR="009B18A2" w:rsidRPr="005A339A" w:rsidRDefault="006C09C9" w:rsidP="007D5C0F">
          <w:pPr>
            <w:spacing w:after="0" w:line="240" w:lineRule="auto"/>
            <w:jc w:val="center"/>
            <w:rPr>
              <w:rFonts w:ascii="Times New Roman" w:eastAsia="Arial Unicode MS" w:hAnsi="Times New Roman" w:cs="Times New Roman"/>
              <w:b/>
              <w:sz w:val="56"/>
              <w:szCs w:val="56"/>
            </w:rPr>
          </w:pPr>
          <w:r>
            <w:rPr>
              <w:rFonts w:ascii="Times New Roman" w:eastAsia="Arial Unicode MS" w:hAnsi="Times New Roman" w:cs="Times New Roman"/>
              <w:b/>
              <w:sz w:val="56"/>
              <w:szCs w:val="56"/>
            </w:rPr>
            <w:t>Основная</w:t>
          </w:r>
          <w:r w:rsidR="009809B2" w:rsidRPr="005A339A">
            <w:rPr>
              <w:rFonts w:ascii="Times New Roman" w:eastAsia="Arial Unicode MS" w:hAnsi="Times New Roman" w:cs="Times New Roman"/>
              <w:b/>
              <w:sz w:val="56"/>
              <w:szCs w:val="56"/>
            </w:rPr>
            <w:t xml:space="preserve"> </w:t>
          </w:r>
        </w:p>
        <w:p w14:paraId="0FCE54D4" w14:textId="6CCA9EFB" w:rsidR="009B18A2" w:rsidRPr="00854733" w:rsidRDefault="005623D9" w:rsidP="00854733">
          <w:pPr>
            <w:spacing w:after="0" w:line="360" w:lineRule="auto"/>
            <w:rPr>
              <w:rFonts w:ascii="Times New Roman" w:eastAsia="Arial Unicode MS" w:hAnsi="Times New Roman" w:cs="Times New Roman"/>
              <w:sz w:val="72"/>
              <w:szCs w:val="72"/>
            </w:rPr>
          </w:pPr>
        </w:p>
      </w:sdtContent>
    </w:sdt>
    <w:p w14:paraId="7C7486F1" w14:textId="1D69D426" w:rsidR="009B18A2" w:rsidRDefault="009B18A2" w:rsidP="00C17B01">
      <w:pPr>
        <w:spacing w:after="0" w:line="360" w:lineRule="auto"/>
        <w:rPr>
          <w:rFonts w:ascii="Times New Roman" w:hAnsi="Times New Roman" w:cs="Times New Roman"/>
          <w:lang w:bidi="en-US"/>
        </w:rPr>
      </w:pPr>
    </w:p>
    <w:p w14:paraId="32BDF402" w14:textId="54AD60AB" w:rsidR="009B18A2" w:rsidRDefault="009B18A2" w:rsidP="00C17B01">
      <w:pPr>
        <w:spacing w:after="0" w:line="360" w:lineRule="auto"/>
        <w:rPr>
          <w:rFonts w:ascii="Times New Roman" w:hAnsi="Times New Roman" w:cs="Times New Roman"/>
          <w:lang w:bidi="en-US"/>
        </w:rPr>
      </w:pPr>
    </w:p>
    <w:p w14:paraId="64DADA4E" w14:textId="5AC31E31" w:rsidR="00854733" w:rsidRDefault="00854733" w:rsidP="006D57F5">
      <w:pPr>
        <w:spacing w:after="0" w:line="360" w:lineRule="auto"/>
        <w:jc w:val="center"/>
        <w:rPr>
          <w:rFonts w:ascii="Times New Roman" w:hAnsi="Times New Roman" w:cs="Times New Roman"/>
          <w:lang w:bidi="en-US"/>
        </w:rPr>
      </w:pPr>
    </w:p>
    <w:p w14:paraId="0A6A26EE" w14:textId="2E5B7883" w:rsidR="008E0B5F" w:rsidRDefault="008E0B5F" w:rsidP="006D57F5">
      <w:pPr>
        <w:spacing w:after="0" w:line="360" w:lineRule="auto"/>
        <w:jc w:val="center"/>
        <w:rPr>
          <w:rFonts w:ascii="Times New Roman" w:hAnsi="Times New Roman" w:cs="Times New Roman"/>
          <w:lang w:bidi="en-US"/>
        </w:rPr>
      </w:pPr>
    </w:p>
    <w:p w14:paraId="062B01C0" w14:textId="77777777" w:rsidR="000C2627" w:rsidRDefault="000C2627" w:rsidP="006D57F5">
      <w:pPr>
        <w:spacing w:after="0" w:line="360" w:lineRule="auto"/>
        <w:jc w:val="center"/>
        <w:rPr>
          <w:rFonts w:ascii="Times New Roman" w:hAnsi="Times New Roman" w:cs="Times New Roman"/>
          <w:lang w:bidi="en-US"/>
        </w:rPr>
      </w:pPr>
    </w:p>
    <w:p w14:paraId="3F2036DD" w14:textId="586D862C" w:rsidR="008E0B5F" w:rsidRDefault="008E0B5F" w:rsidP="006D57F5">
      <w:pPr>
        <w:spacing w:after="0" w:line="360" w:lineRule="auto"/>
        <w:jc w:val="center"/>
        <w:rPr>
          <w:rFonts w:ascii="Times New Roman" w:hAnsi="Times New Roman" w:cs="Times New Roman"/>
          <w:lang w:bidi="en-US"/>
        </w:rPr>
      </w:pPr>
    </w:p>
    <w:p w14:paraId="7CC12152" w14:textId="06FAEE2C" w:rsidR="008E0B5F" w:rsidRDefault="008E0B5F" w:rsidP="006D57F5">
      <w:pPr>
        <w:spacing w:after="0" w:line="360" w:lineRule="auto"/>
        <w:jc w:val="center"/>
        <w:rPr>
          <w:rFonts w:ascii="Times New Roman" w:hAnsi="Times New Roman" w:cs="Times New Roman"/>
          <w:lang w:bidi="en-US"/>
        </w:rPr>
      </w:pPr>
    </w:p>
    <w:p w14:paraId="638FB6F8" w14:textId="4721C0F8" w:rsidR="005A339A" w:rsidRDefault="005A339A" w:rsidP="006D57F5">
      <w:pPr>
        <w:spacing w:after="0" w:line="360" w:lineRule="auto"/>
        <w:jc w:val="center"/>
        <w:rPr>
          <w:rFonts w:ascii="Times New Roman" w:hAnsi="Times New Roman" w:cs="Times New Roman"/>
          <w:lang w:bidi="en-US"/>
        </w:rPr>
      </w:pPr>
    </w:p>
    <w:p w14:paraId="74F4B6AB" w14:textId="5C4765C5" w:rsidR="005A339A" w:rsidRDefault="005A339A" w:rsidP="006D57F5">
      <w:pPr>
        <w:spacing w:after="0" w:line="360" w:lineRule="auto"/>
        <w:jc w:val="center"/>
        <w:rPr>
          <w:rFonts w:ascii="Times New Roman" w:hAnsi="Times New Roman" w:cs="Times New Roman"/>
          <w:lang w:bidi="en-US"/>
        </w:rPr>
      </w:pPr>
    </w:p>
    <w:p w14:paraId="3A181919" w14:textId="38B0819E" w:rsidR="005A339A" w:rsidRDefault="005A339A" w:rsidP="006D57F5">
      <w:pPr>
        <w:spacing w:after="0" w:line="360" w:lineRule="auto"/>
        <w:jc w:val="center"/>
        <w:rPr>
          <w:rFonts w:ascii="Times New Roman" w:hAnsi="Times New Roman" w:cs="Times New Roman"/>
          <w:lang w:bidi="en-US"/>
        </w:rPr>
      </w:pPr>
    </w:p>
    <w:p w14:paraId="66696BBA" w14:textId="77777777" w:rsidR="005A339A" w:rsidRDefault="005A339A" w:rsidP="006D57F5">
      <w:pPr>
        <w:spacing w:after="0" w:line="360" w:lineRule="auto"/>
        <w:jc w:val="center"/>
        <w:rPr>
          <w:rFonts w:ascii="Times New Roman" w:hAnsi="Times New Roman" w:cs="Times New Roman"/>
          <w:lang w:bidi="en-US"/>
        </w:rPr>
      </w:pPr>
    </w:p>
    <w:p w14:paraId="51204463" w14:textId="3619153D" w:rsidR="008E0B5F" w:rsidRDefault="008E0B5F" w:rsidP="006D57F5">
      <w:pPr>
        <w:spacing w:after="0" w:line="360" w:lineRule="auto"/>
        <w:jc w:val="center"/>
        <w:rPr>
          <w:rFonts w:ascii="Times New Roman" w:hAnsi="Times New Roman" w:cs="Times New Roman"/>
          <w:lang w:bidi="en-US"/>
        </w:rPr>
      </w:pPr>
    </w:p>
    <w:p w14:paraId="1D586E56" w14:textId="02408EE9" w:rsidR="008E0B5F" w:rsidRDefault="008E0B5F" w:rsidP="006D57F5">
      <w:pPr>
        <w:spacing w:after="0" w:line="360" w:lineRule="auto"/>
        <w:jc w:val="center"/>
        <w:rPr>
          <w:rFonts w:ascii="Times New Roman" w:hAnsi="Times New Roman" w:cs="Times New Roman"/>
          <w:lang w:bidi="en-US"/>
        </w:rPr>
      </w:pPr>
    </w:p>
    <w:p w14:paraId="3FE53A15" w14:textId="571E4830" w:rsidR="009B18A2" w:rsidRDefault="009B18A2" w:rsidP="006D57F5">
      <w:pPr>
        <w:spacing w:after="0" w:line="360" w:lineRule="auto"/>
        <w:jc w:val="center"/>
        <w:rPr>
          <w:rFonts w:ascii="Times New Roman" w:hAnsi="Times New Roman" w:cs="Times New Roman"/>
          <w:lang w:bidi="en-US"/>
        </w:rPr>
      </w:pPr>
      <w:r>
        <w:rPr>
          <w:rFonts w:ascii="Times New Roman" w:hAnsi="Times New Roman" w:cs="Times New Roman"/>
          <w:lang w:bidi="en-US"/>
        </w:rPr>
        <w:t>20</w:t>
      </w:r>
      <w:r w:rsidR="007A5B5A">
        <w:rPr>
          <w:rFonts w:ascii="Times New Roman" w:hAnsi="Times New Roman" w:cs="Times New Roman"/>
          <w:lang w:bidi="en-US"/>
        </w:rPr>
        <w:t>24</w:t>
      </w:r>
      <w:r>
        <w:rPr>
          <w:rFonts w:ascii="Times New Roman" w:hAnsi="Times New Roman" w:cs="Times New Roman"/>
          <w:lang w:bidi="en-US"/>
        </w:rPr>
        <w:t xml:space="preserve"> г.</w:t>
      </w:r>
    </w:p>
    <w:p w14:paraId="4E237B94" w14:textId="38D03DD0" w:rsidR="009955F8" w:rsidRPr="00A204BB" w:rsidRDefault="00D37DEA" w:rsidP="00786827">
      <w:pPr>
        <w:pStyle w:val="143"/>
        <w:shd w:val="clear" w:color="auto" w:fill="auto"/>
        <w:spacing w:line="276"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023753">
        <w:rPr>
          <w:rFonts w:ascii="Times New Roman" w:hAnsi="Times New Roman" w:cs="Times New Roman"/>
          <w:sz w:val="28"/>
          <w:szCs w:val="28"/>
          <w:lang w:bidi="en-US"/>
        </w:rPr>
        <w:t>индустриальным партнером</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20201A6C" w:rsidR="00DE39D8" w:rsidRPr="00854733" w:rsidRDefault="009B18A2" w:rsidP="00C17B01">
      <w:pPr>
        <w:pStyle w:val="bullet"/>
        <w:numPr>
          <w:ilvl w:val="0"/>
          <w:numId w:val="0"/>
        </w:numPr>
        <w:ind w:firstLine="709"/>
        <w:jc w:val="both"/>
        <w:rPr>
          <w:rFonts w:ascii="Times New Roman" w:hAnsi="Times New Roman"/>
          <w:b/>
          <w:sz w:val="28"/>
          <w:szCs w:val="28"/>
          <w:lang w:val="ru-RU"/>
        </w:rPr>
      </w:pPr>
      <w:r w:rsidRPr="00854733">
        <w:rPr>
          <w:rFonts w:ascii="Times New Roman" w:hAnsi="Times New Roman"/>
          <w:b/>
          <w:sz w:val="28"/>
          <w:szCs w:val="28"/>
          <w:lang w:val="ru-RU"/>
        </w:rPr>
        <w:t>Конкурсное задание</w:t>
      </w:r>
      <w:r w:rsidR="00DE39D8" w:rsidRPr="00854733">
        <w:rPr>
          <w:rFonts w:ascii="Times New Roman" w:hAnsi="Times New Roman"/>
          <w:b/>
          <w:sz w:val="28"/>
          <w:szCs w:val="28"/>
          <w:lang w:val="ru-RU"/>
        </w:rPr>
        <w:t xml:space="preserve"> включает в себя следующие разделы:</w:t>
      </w:r>
    </w:p>
    <w:p w14:paraId="0CCB9608" w14:textId="7CB4814C" w:rsidR="009B18A2" w:rsidRPr="00854733" w:rsidRDefault="0029547E">
      <w:pPr>
        <w:pStyle w:val="11"/>
        <w:rPr>
          <w:rFonts w:ascii="Times New Roman" w:eastAsiaTheme="minorEastAsia" w:hAnsi="Times New Roman"/>
          <w:bCs w:val="0"/>
          <w:noProof/>
          <w:sz w:val="28"/>
          <w:lang w:val="ru-RU" w:eastAsia="ru-RU"/>
        </w:rPr>
      </w:pPr>
      <w:r w:rsidRPr="00854733">
        <w:rPr>
          <w:rFonts w:ascii="Times New Roman" w:hAnsi="Times New Roman"/>
          <w:sz w:val="28"/>
          <w:lang w:val="ru-RU" w:eastAsia="ru-RU"/>
        </w:rPr>
        <w:fldChar w:fldCharType="begin"/>
      </w:r>
      <w:r w:rsidRPr="00854733">
        <w:rPr>
          <w:rFonts w:ascii="Times New Roman" w:hAnsi="Times New Roman"/>
          <w:sz w:val="28"/>
          <w:lang w:val="ru-RU" w:eastAsia="ru-RU"/>
        </w:rPr>
        <w:instrText xml:space="preserve"> TOC \o "1-2" \h \z \u </w:instrText>
      </w:r>
      <w:r w:rsidRPr="00854733">
        <w:rPr>
          <w:rFonts w:ascii="Times New Roman" w:hAnsi="Times New Roman"/>
          <w:sz w:val="28"/>
          <w:lang w:val="ru-RU" w:eastAsia="ru-RU"/>
        </w:rPr>
        <w:fldChar w:fldCharType="separate"/>
      </w:r>
      <w:hyperlink w:anchor="_Toc124422965" w:history="1">
        <w:r w:rsidR="009B18A2" w:rsidRPr="00854733">
          <w:rPr>
            <w:rStyle w:val="ae"/>
            <w:rFonts w:ascii="Times New Roman" w:hAnsi="Times New Roman"/>
            <w:noProof/>
            <w:sz w:val="28"/>
          </w:rPr>
          <w:t>1.</w:t>
        </w:r>
        <w:r w:rsidR="00000090" w:rsidRPr="00854733">
          <w:rPr>
            <w:rStyle w:val="ae"/>
            <w:rFonts w:ascii="Times New Roman" w:hAnsi="Times New Roman"/>
            <w:noProof/>
            <w:sz w:val="28"/>
          </w:rPr>
          <w:t xml:space="preserve"> Спецификация оценки</w:t>
        </w:r>
        <w:r w:rsidR="00000090" w:rsidRPr="00854733">
          <w:rPr>
            <w:rStyle w:val="ae"/>
            <w:rFonts w:ascii="Times New Roman" w:hAnsi="Times New Roman"/>
            <w:noProof/>
            <w:sz w:val="28"/>
            <w:lang w:val="ru-RU"/>
          </w:rPr>
          <w:t xml:space="preserve"> компетенции</w:t>
        </w:r>
        <w:r w:rsidR="009B18A2" w:rsidRPr="00854733">
          <w:rPr>
            <w:rFonts w:ascii="Times New Roman" w:hAnsi="Times New Roman"/>
            <w:noProof/>
            <w:webHidden/>
            <w:sz w:val="28"/>
          </w:rPr>
          <w:tab/>
        </w:r>
        <w:r w:rsidR="00A2466A" w:rsidRPr="00854733">
          <w:rPr>
            <w:rFonts w:ascii="Times New Roman" w:hAnsi="Times New Roman"/>
            <w:noProof/>
            <w:webHidden/>
            <w:sz w:val="28"/>
            <w:lang w:val="ru-RU"/>
          </w:rPr>
          <w:t>2</w:t>
        </w:r>
      </w:hyperlink>
    </w:p>
    <w:p w14:paraId="79475B50" w14:textId="1785FDE2" w:rsidR="009B18A2" w:rsidRPr="00854733" w:rsidRDefault="005623D9">
      <w:pPr>
        <w:pStyle w:val="25"/>
        <w:rPr>
          <w:rFonts w:eastAsiaTheme="minorEastAsia"/>
          <w:noProof/>
          <w:sz w:val="28"/>
          <w:szCs w:val="28"/>
        </w:rPr>
      </w:pPr>
      <w:hyperlink w:anchor="_Toc124422966" w:history="1">
        <w:r w:rsidR="00000090" w:rsidRPr="00854733">
          <w:rPr>
            <w:rStyle w:val="ae"/>
            <w:noProof/>
            <w:sz w:val="28"/>
            <w:szCs w:val="28"/>
          </w:rPr>
          <w:t>1.1. Конкурсное задание</w:t>
        </w:r>
        <w:r w:rsidR="009B18A2" w:rsidRPr="00854733">
          <w:rPr>
            <w:noProof/>
            <w:webHidden/>
            <w:sz w:val="28"/>
            <w:szCs w:val="28"/>
          </w:rPr>
          <w:tab/>
        </w:r>
        <w:r w:rsidR="009B18A2" w:rsidRPr="00854733">
          <w:rPr>
            <w:noProof/>
            <w:webHidden/>
            <w:sz w:val="28"/>
            <w:szCs w:val="28"/>
          </w:rPr>
          <w:fldChar w:fldCharType="begin"/>
        </w:r>
        <w:r w:rsidR="009B18A2" w:rsidRPr="00854733">
          <w:rPr>
            <w:noProof/>
            <w:webHidden/>
            <w:sz w:val="28"/>
            <w:szCs w:val="28"/>
          </w:rPr>
          <w:instrText xml:space="preserve"> PAGEREF _Toc124422966 \h </w:instrText>
        </w:r>
        <w:r w:rsidR="009B18A2" w:rsidRPr="00854733">
          <w:rPr>
            <w:noProof/>
            <w:webHidden/>
            <w:sz w:val="28"/>
            <w:szCs w:val="28"/>
          </w:rPr>
        </w:r>
        <w:r w:rsidR="009B18A2" w:rsidRPr="00854733">
          <w:rPr>
            <w:noProof/>
            <w:webHidden/>
            <w:sz w:val="28"/>
            <w:szCs w:val="28"/>
          </w:rPr>
          <w:fldChar w:fldCharType="separate"/>
        </w:r>
        <w:r w:rsidR="009B18A2" w:rsidRPr="00854733">
          <w:rPr>
            <w:noProof/>
            <w:webHidden/>
            <w:sz w:val="28"/>
            <w:szCs w:val="28"/>
          </w:rPr>
          <w:t>2</w:t>
        </w:r>
        <w:r w:rsidR="009B18A2" w:rsidRPr="00854733">
          <w:rPr>
            <w:noProof/>
            <w:webHidden/>
            <w:sz w:val="28"/>
            <w:szCs w:val="28"/>
          </w:rPr>
          <w:fldChar w:fldCharType="end"/>
        </w:r>
      </w:hyperlink>
    </w:p>
    <w:p w14:paraId="73D4AB1F" w14:textId="55FBB9C2" w:rsidR="009B18A2" w:rsidRPr="00854733" w:rsidRDefault="005623D9">
      <w:pPr>
        <w:pStyle w:val="25"/>
        <w:rPr>
          <w:rFonts w:eastAsiaTheme="minorEastAsia"/>
          <w:noProof/>
          <w:sz w:val="28"/>
          <w:szCs w:val="28"/>
          <w:lang w:val="en-US"/>
        </w:rPr>
      </w:pPr>
      <w:hyperlink w:anchor="_Toc124422967" w:history="1">
        <w:r w:rsidR="00000090" w:rsidRPr="00854733">
          <w:rPr>
            <w:rStyle w:val="ae"/>
            <w:noProof/>
            <w:sz w:val="28"/>
            <w:szCs w:val="28"/>
          </w:rPr>
          <w:t>1.2</w:t>
        </w:r>
        <w:r w:rsidR="00A2466A" w:rsidRPr="00854733">
          <w:rPr>
            <w:rStyle w:val="ae"/>
            <w:noProof/>
            <w:sz w:val="28"/>
            <w:szCs w:val="28"/>
          </w:rPr>
          <w:t>. Структура модулей конкурсного задания</w:t>
        </w:r>
        <w:r w:rsidR="009B18A2" w:rsidRPr="00854733">
          <w:rPr>
            <w:noProof/>
            <w:webHidden/>
            <w:sz w:val="28"/>
            <w:szCs w:val="28"/>
          </w:rPr>
          <w:tab/>
        </w:r>
        <w:r w:rsidR="00A2466A" w:rsidRPr="00854733">
          <w:rPr>
            <w:noProof/>
            <w:webHidden/>
            <w:sz w:val="28"/>
            <w:szCs w:val="28"/>
          </w:rPr>
          <w:t>3</w:t>
        </w:r>
      </w:hyperlink>
    </w:p>
    <w:p w14:paraId="05C32EBC" w14:textId="65454258" w:rsidR="009B18A2" w:rsidRPr="00854733" w:rsidRDefault="009B18A2" w:rsidP="00000090">
      <w:pPr>
        <w:pStyle w:val="25"/>
        <w:rPr>
          <w:rFonts w:eastAsiaTheme="minorEastAsia"/>
          <w:noProof/>
          <w:sz w:val="28"/>
          <w:szCs w:val="28"/>
        </w:rPr>
      </w:pPr>
    </w:p>
    <w:p w14:paraId="36AA3717" w14:textId="2BE4988C" w:rsidR="00AA2B8A" w:rsidRPr="00A204BB" w:rsidRDefault="0029547E" w:rsidP="00976338">
      <w:pPr>
        <w:pStyle w:val="bullet"/>
        <w:numPr>
          <w:ilvl w:val="0"/>
          <w:numId w:val="0"/>
        </w:numPr>
        <w:tabs>
          <w:tab w:val="left" w:pos="142"/>
          <w:tab w:val="right" w:leader="dot" w:pos="9639"/>
        </w:tabs>
        <w:jc w:val="both"/>
        <w:rPr>
          <w:rFonts w:ascii="Times New Roman" w:hAnsi="Times New Roman"/>
          <w:bCs/>
          <w:sz w:val="24"/>
          <w:szCs w:val="20"/>
          <w:lang w:val="ru-RU" w:eastAsia="ru-RU"/>
        </w:rPr>
      </w:pPr>
      <w:r w:rsidRPr="00854733">
        <w:rPr>
          <w:rFonts w:ascii="Times New Roman" w:hAnsi="Times New Roman"/>
          <w:bCs/>
          <w:sz w:val="28"/>
          <w:szCs w:val="28"/>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C17B01">
      <w:pPr>
        <w:pStyle w:val="bullet"/>
        <w:numPr>
          <w:ilvl w:val="0"/>
          <w:numId w:val="0"/>
        </w:numPr>
        <w:ind w:hanging="360"/>
        <w:jc w:val="both"/>
        <w:rPr>
          <w:rFonts w:ascii="Times New Roman" w:hAnsi="Times New Roman"/>
          <w:bCs/>
          <w:sz w:val="24"/>
          <w:szCs w:val="20"/>
          <w:lang w:val="ru-RU"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4E31CBD5" w14:textId="3AEED328"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727660B" w14:textId="77777777" w:rsidR="000C2627" w:rsidRDefault="000C2627" w:rsidP="00C17B01">
      <w:pPr>
        <w:pStyle w:val="bullet"/>
        <w:numPr>
          <w:ilvl w:val="0"/>
          <w:numId w:val="0"/>
        </w:numPr>
        <w:ind w:hanging="360"/>
        <w:jc w:val="both"/>
        <w:rPr>
          <w:rFonts w:ascii="Times New Roman" w:hAnsi="Times New Roman"/>
          <w:bCs/>
          <w:sz w:val="24"/>
          <w:szCs w:val="20"/>
          <w:lang w:val="ru-RU" w:eastAsia="ru-RU"/>
        </w:rPr>
      </w:pPr>
    </w:p>
    <w:p w14:paraId="3D741FAC" w14:textId="2AEFCC1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4C75A0EA" w14:textId="57AB15EF"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5975655D" w14:textId="17398434"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4918A32" w14:textId="77777777" w:rsidR="00786827" w:rsidRDefault="00786827" w:rsidP="00C17B01">
      <w:pPr>
        <w:pStyle w:val="bullet"/>
        <w:numPr>
          <w:ilvl w:val="0"/>
          <w:numId w:val="0"/>
        </w:numPr>
        <w:ind w:hanging="360"/>
        <w:jc w:val="both"/>
        <w:rPr>
          <w:rFonts w:ascii="Times New Roman" w:hAnsi="Times New Roman"/>
          <w:bCs/>
          <w:sz w:val="24"/>
          <w:szCs w:val="20"/>
          <w:lang w:val="ru-RU" w:eastAsia="ru-RU"/>
        </w:rPr>
      </w:pPr>
    </w:p>
    <w:p w14:paraId="31F757D9" w14:textId="77777777" w:rsidR="009B18A2" w:rsidRPr="00A204BB" w:rsidRDefault="009B18A2" w:rsidP="00C17B01">
      <w:pPr>
        <w:pStyle w:val="bullet"/>
        <w:numPr>
          <w:ilvl w:val="0"/>
          <w:numId w:val="0"/>
        </w:numPr>
        <w:ind w:hanging="360"/>
        <w:jc w:val="both"/>
        <w:rPr>
          <w:rFonts w:ascii="Times New Roman" w:hAnsi="Times New Roman"/>
          <w:bCs/>
          <w:sz w:val="24"/>
          <w:szCs w:val="20"/>
          <w:lang w:val="ru-RU" w:eastAsia="ru-RU"/>
        </w:rPr>
      </w:pPr>
    </w:p>
    <w:p w14:paraId="292260F9" w14:textId="145D4BB5" w:rsidR="00A204BB" w:rsidRDefault="00A204BB" w:rsidP="007002E3">
      <w:pPr>
        <w:spacing w:after="0" w:line="240" w:lineRule="auto"/>
        <w:jc w:val="both"/>
        <w:rPr>
          <w:rFonts w:ascii="Times New Roman" w:hAnsi="Times New Roman" w:cs="Times New Roman"/>
          <w:b/>
          <w:bCs/>
        </w:rPr>
      </w:pPr>
    </w:p>
    <w:p w14:paraId="5A2E1454" w14:textId="77777777" w:rsidR="00A2466A" w:rsidRPr="007002E3" w:rsidRDefault="00A2466A" w:rsidP="007002E3">
      <w:pPr>
        <w:spacing w:after="0" w:line="240" w:lineRule="auto"/>
        <w:jc w:val="both"/>
        <w:rPr>
          <w:rFonts w:ascii="Times New Roman" w:hAnsi="Times New Roman" w:cs="Times New Roman"/>
          <w:b/>
          <w:bCs/>
        </w:rPr>
      </w:pPr>
    </w:p>
    <w:p w14:paraId="274BACA2" w14:textId="69951EF0" w:rsidR="00DE39D8" w:rsidRPr="007604F9" w:rsidRDefault="00AA2B8A" w:rsidP="007002E3">
      <w:pPr>
        <w:pStyle w:val="-2"/>
        <w:numPr>
          <w:ilvl w:val="0"/>
          <w:numId w:val="24"/>
        </w:numPr>
        <w:spacing w:before="0" w:after="0"/>
        <w:jc w:val="both"/>
        <w:rPr>
          <w:rFonts w:ascii="Times New Roman" w:hAnsi="Times New Roman"/>
          <w:sz w:val="24"/>
        </w:rPr>
      </w:pPr>
      <w:bookmarkStart w:id="1" w:name="_Toc124422969"/>
      <w:r w:rsidRPr="007604F9">
        <w:rPr>
          <w:rFonts w:ascii="Times New Roman" w:hAnsi="Times New Roman"/>
          <w:sz w:val="24"/>
        </w:rPr>
        <w:lastRenderedPageBreak/>
        <w:t xml:space="preserve"> </w:t>
      </w:r>
      <w:r w:rsidR="007A6888" w:rsidRPr="007604F9">
        <w:rPr>
          <w:rFonts w:ascii="Times New Roman" w:hAnsi="Times New Roman"/>
          <w:sz w:val="24"/>
        </w:rPr>
        <w:t>СПЕЦИФИКАЦИЯ ОЦЕНКИ КОМПЕТЕНЦИИ</w:t>
      </w:r>
      <w:bookmarkEnd w:id="1"/>
    </w:p>
    <w:p w14:paraId="1D2A8743" w14:textId="46ADF064" w:rsidR="00DE39D8"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7002E3">
        <w:rPr>
          <w:rFonts w:ascii="Times New Roman" w:hAnsi="Times New Roman" w:cs="Times New Roman"/>
          <w:sz w:val="28"/>
          <w:szCs w:val="28"/>
        </w:rPr>
        <w:t>, указанных в таблице №1</w:t>
      </w:r>
      <w:r w:rsidRPr="00A204BB">
        <w:rPr>
          <w:rFonts w:ascii="Times New Roman" w:hAnsi="Times New Roman" w:cs="Times New Roman"/>
          <w:sz w:val="28"/>
          <w:szCs w:val="28"/>
        </w:rPr>
        <w:t>:</w:t>
      </w:r>
    </w:p>
    <w:p w14:paraId="3E39591A" w14:textId="558AF41B" w:rsidR="00640E46" w:rsidRDefault="007002E3" w:rsidP="00640E46">
      <w:pPr>
        <w:autoSpaceDE w:val="0"/>
        <w:autoSpaceDN w:val="0"/>
        <w:adjustRightInd w:val="0"/>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Таблица №1</w:t>
      </w:r>
    </w:p>
    <w:p w14:paraId="66D2EDDB" w14:textId="2B2BB479" w:rsid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Style w:val="af"/>
        <w:tblW w:w="5000" w:type="pct"/>
        <w:tblLook w:val="04A0" w:firstRow="1" w:lastRow="0" w:firstColumn="1" w:lastColumn="0" w:noHBand="0" w:noVBand="1"/>
      </w:tblPr>
      <w:tblGrid>
        <w:gridCol w:w="558"/>
        <w:gridCol w:w="3103"/>
        <w:gridCol w:w="6228"/>
      </w:tblGrid>
      <w:tr w:rsidR="00B63E72" w14:paraId="0AF82724" w14:textId="77777777" w:rsidTr="00973B17">
        <w:tc>
          <w:tcPr>
            <w:tcW w:w="1851" w:type="pct"/>
            <w:gridSpan w:val="2"/>
            <w:shd w:val="clear" w:color="auto" w:fill="92D050"/>
          </w:tcPr>
          <w:p w14:paraId="69017B11" w14:textId="77777777" w:rsidR="00B63E72" w:rsidRDefault="00B63E72" w:rsidP="00973B17">
            <w:pPr>
              <w:jc w:val="center"/>
              <w:rPr>
                <w:b/>
                <w:sz w:val="24"/>
                <w:szCs w:val="24"/>
              </w:rPr>
            </w:pPr>
            <w:r>
              <w:rPr>
                <w:b/>
                <w:sz w:val="24"/>
                <w:szCs w:val="24"/>
              </w:rPr>
              <w:t>Критерий</w:t>
            </w:r>
          </w:p>
        </w:tc>
        <w:tc>
          <w:tcPr>
            <w:tcW w:w="3149" w:type="pct"/>
            <w:shd w:val="clear" w:color="auto" w:fill="92D050"/>
          </w:tcPr>
          <w:p w14:paraId="78DB2A71" w14:textId="77777777" w:rsidR="00B63E72" w:rsidRDefault="00B63E72" w:rsidP="00973B17">
            <w:pPr>
              <w:jc w:val="center"/>
              <w:rPr>
                <w:b/>
                <w:sz w:val="24"/>
                <w:szCs w:val="24"/>
              </w:rPr>
            </w:pPr>
            <w:r>
              <w:rPr>
                <w:b/>
                <w:sz w:val="24"/>
                <w:szCs w:val="24"/>
              </w:rPr>
              <w:t>Методика проверки навыков в критерии</w:t>
            </w:r>
          </w:p>
        </w:tc>
      </w:tr>
      <w:tr w:rsidR="00B63E72" w14:paraId="5B203B21" w14:textId="77777777" w:rsidTr="00973B17">
        <w:tc>
          <w:tcPr>
            <w:tcW w:w="282" w:type="pct"/>
            <w:shd w:val="clear" w:color="auto" w:fill="00B050"/>
            <w:vAlign w:val="center"/>
          </w:tcPr>
          <w:p w14:paraId="6D024DBE" w14:textId="77777777" w:rsidR="00B63E72" w:rsidRDefault="00B63E72" w:rsidP="00973B17">
            <w:pPr>
              <w:jc w:val="center"/>
              <w:rPr>
                <w:b/>
                <w:color w:val="FFFFFF" w:themeColor="background1"/>
                <w:sz w:val="24"/>
                <w:szCs w:val="24"/>
              </w:rPr>
            </w:pPr>
            <w:r>
              <w:rPr>
                <w:b/>
                <w:color w:val="FFFFFF" w:themeColor="background1"/>
                <w:sz w:val="24"/>
                <w:szCs w:val="24"/>
              </w:rPr>
              <w:t>А</w:t>
            </w:r>
          </w:p>
        </w:tc>
        <w:tc>
          <w:tcPr>
            <w:tcW w:w="1569" w:type="pct"/>
            <w:shd w:val="clear" w:color="auto" w:fill="92D050"/>
            <w:vAlign w:val="center"/>
          </w:tcPr>
          <w:p w14:paraId="0C6D5EAC" w14:textId="77777777" w:rsidR="00B63E72" w:rsidRPr="00151EEE" w:rsidRDefault="00B63E72" w:rsidP="00973B17">
            <w:pPr>
              <w:rPr>
                <w:b/>
                <w:sz w:val="24"/>
                <w:szCs w:val="24"/>
              </w:rPr>
            </w:pPr>
            <w:r w:rsidRPr="00151EEE">
              <w:rPr>
                <w:b/>
                <w:sz w:val="24"/>
                <w:szCs w:val="24"/>
              </w:rPr>
              <w:t>Изготовление</w:t>
            </w:r>
          </w:p>
          <w:p w14:paraId="5AD5AEA5" w14:textId="77777777" w:rsidR="00B63E72" w:rsidRPr="00151EEE" w:rsidRDefault="00B63E72" w:rsidP="00973B17">
            <w:pPr>
              <w:rPr>
                <w:b/>
                <w:sz w:val="24"/>
                <w:szCs w:val="24"/>
              </w:rPr>
            </w:pPr>
            <w:r w:rsidRPr="00151EEE">
              <w:rPr>
                <w:b/>
                <w:sz w:val="24"/>
                <w:szCs w:val="24"/>
              </w:rPr>
              <w:t>деталей столярно- плотницкой конструкции.</w:t>
            </w:r>
          </w:p>
          <w:p w14:paraId="5299D8B1" w14:textId="77777777" w:rsidR="00B63E72" w:rsidRDefault="00B63E72" w:rsidP="00973B17">
            <w:pPr>
              <w:rPr>
                <w:sz w:val="24"/>
                <w:szCs w:val="24"/>
              </w:rPr>
            </w:pPr>
            <w:r w:rsidRPr="00151EEE">
              <w:rPr>
                <w:b/>
                <w:sz w:val="24"/>
                <w:szCs w:val="24"/>
              </w:rPr>
              <w:t>Стойка.</w:t>
            </w:r>
          </w:p>
        </w:tc>
        <w:tc>
          <w:tcPr>
            <w:tcW w:w="3149" w:type="pct"/>
            <w:vMerge w:val="restart"/>
            <w:shd w:val="clear" w:color="auto" w:fill="auto"/>
          </w:tcPr>
          <w:p w14:paraId="731AD597" w14:textId="77777777" w:rsidR="00B63E72" w:rsidRDefault="00B63E72" w:rsidP="00973B17">
            <w:pPr>
              <w:pStyle w:val="Default"/>
              <w:jc w:val="both"/>
              <w:rPr>
                <w:sz w:val="23"/>
                <w:szCs w:val="23"/>
              </w:rPr>
            </w:pPr>
            <w:r>
              <w:rPr>
                <w:sz w:val="23"/>
                <w:szCs w:val="23"/>
              </w:rPr>
              <w:t xml:space="preserve">• Чистота поверхности. Плоские поверхности с минимальными следами, оставленными режущим инструментом </w:t>
            </w:r>
          </w:p>
          <w:p w14:paraId="6780F325" w14:textId="77777777" w:rsidR="00B63E72" w:rsidRDefault="00B63E72" w:rsidP="00973B17">
            <w:pPr>
              <w:jc w:val="both"/>
              <w:rPr>
                <w:sz w:val="23"/>
                <w:szCs w:val="23"/>
              </w:rPr>
            </w:pPr>
            <w:r>
              <w:rPr>
                <w:sz w:val="23"/>
                <w:szCs w:val="23"/>
              </w:rPr>
              <w:t xml:space="preserve">• Отсутствуют зарубки, запилы, заходящие за разметочную линию </w:t>
            </w:r>
          </w:p>
          <w:p w14:paraId="58FCC4DB" w14:textId="77777777" w:rsidR="00B63E72" w:rsidRDefault="00B63E72" w:rsidP="00973B17">
            <w:pPr>
              <w:jc w:val="both"/>
              <w:rPr>
                <w:sz w:val="24"/>
                <w:szCs w:val="24"/>
              </w:rPr>
            </w:pPr>
            <w:r w:rsidRPr="00151EEE">
              <w:rPr>
                <w:sz w:val="24"/>
                <w:szCs w:val="24"/>
              </w:rPr>
              <w:t>• Высокая точность соответствия номинальным размерам</w:t>
            </w:r>
          </w:p>
          <w:p w14:paraId="7418ED68" w14:textId="77777777" w:rsidR="00B63E72" w:rsidRPr="00151EEE" w:rsidRDefault="00B63E72" w:rsidP="00973B17">
            <w:pPr>
              <w:jc w:val="both"/>
              <w:rPr>
                <w:sz w:val="24"/>
                <w:szCs w:val="24"/>
              </w:rPr>
            </w:pPr>
            <w:r w:rsidRPr="00151EEE">
              <w:rPr>
                <w:sz w:val="24"/>
                <w:szCs w:val="24"/>
              </w:rPr>
              <w:t>•Соединения без зазоров и перепадов по плоскости в сопрягаемых деталях</w:t>
            </w:r>
          </w:p>
          <w:p w14:paraId="7B58A58A" w14:textId="77777777" w:rsidR="00B63E72" w:rsidRDefault="00B63E72" w:rsidP="00973B17">
            <w:pPr>
              <w:jc w:val="both"/>
              <w:rPr>
                <w:sz w:val="24"/>
                <w:szCs w:val="24"/>
              </w:rPr>
            </w:pPr>
            <w:r w:rsidRPr="00151EEE">
              <w:rPr>
                <w:sz w:val="24"/>
                <w:szCs w:val="24"/>
              </w:rPr>
              <w:t>• Соединения без зазоров и перепадов по плоскости в сопрягаемых деталях</w:t>
            </w:r>
          </w:p>
          <w:p w14:paraId="12D39B97" w14:textId="77777777" w:rsidR="00B63E72" w:rsidRDefault="00B63E72" w:rsidP="00973B17">
            <w:pPr>
              <w:jc w:val="both"/>
              <w:rPr>
                <w:sz w:val="24"/>
                <w:szCs w:val="24"/>
              </w:rPr>
            </w:pPr>
            <w:r w:rsidRPr="00151EEE">
              <w:rPr>
                <w:sz w:val="24"/>
                <w:szCs w:val="24"/>
              </w:rPr>
              <w:t>• Все элементы выполнены по чертежу и находятся на своих местах</w:t>
            </w:r>
          </w:p>
          <w:p w14:paraId="5B04BE74" w14:textId="77777777" w:rsidR="00B63E72" w:rsidRPr="00151EEE" w:rsidRDefault="00B63E72" w:rsidP="00973B17">
            <w:pPr>
              <w:jc w:val="both"/>
              <w:rPr>
                <w:sz w:val="24"/>
                <w:szCs w:val="24"/>
              </w:rPr>
            </w:pPr>
            <w:r w:rsidRPr="00151EEE">
              <w:rPr>
                <w:sz w:val="24"/>
                <w:szCs w:val="24"/>
              </w:rPr>
              <w:t xml:space="preserve">• Отсутствуют неаккуратные на вид соединения </w:t>
            </w:r>
          </w:p>
          <w:p w14:paraId="600B56BC" w14:textId="77777777" w:rsidR="00B63E72" w:rsidRPr="00151EEE" w:rsidRDefault="00B63E72" w:rsidP="00973B17">
            <w:pPr>
              <w:jc w:val="both"/>
              <w:rPr>
                <w:sz w:val="24"/>
                <w:szCs w:val="24"/>
              </w:rPr>
            </w:pPr>
            <w:r w:rsidRPr="00151EEE">
              <w:rPr>
                <w:sz w:val="24"/>
                <w:szCs w:val="24"/>
              </w:rPr>
              <w:t xml:space="preserve">• Поверхности, находящиеся в одной плоскости, плоские и ровные </w:t>
            </w:r>
          </w:p>
          <w:p w14:paraId="2E0B4809" w14:textId="77777777" w:rsidR="00B63E72" w:rsidRDefault="00B63E72" w:rsidP="00973B17">
            <w:pPr>
              <w:jc w:val="both"/>
              <w:rPr>
                <w:sz w:val="24"/>
                <w:szCs w:val="24"/>
              </w:rPr>
            </w:pPr>
            <w:r w:rsidRPr="00151EEE">
              <w:rPr>
                <w:sz w:val="24"/>
                <w:szCs w:val="24"/>
              </w:rPr>
              <w:t xml:space="preserve">• Продольные скосы плоские и точные </w:t>
            </w:r>
          </w:p>
          <w:p w14:paraId="01D73DAA" w14:textId="77777777" w:rsidR="00B63E72" w:rsidRPr="00151EEE" w:rsidRDefault="00B63E72" w:rsidP="00973B17">
            <w:pPr>
              <w:jc w:val="both"/>
              <w:rPr>
                <w:sz w:val="24"/>
                <w:szCs w:val="24"/>
              </w:rPr>
            </w:pPr>
            <w:r w:rsidRPr="00151EEE">
              <w:rPr>
                <w:sz w:val="24"/>
                <w:szCs w:val="24"/>
              </w:rPr>
              <w:t xml:space="preserve">• Нет замены заготовок. Задание выполнено с использованием только предоставленного материала </w:t>
            </w:r>
          </w:p>
          <w:p w14:paraId="396565AB" w14:textId="77777777" w:rsidR="00B63E72" w:rsidRPr="00151EEE" w:rsidRDefault="00B63E72" w:rsidP="00973B17">
            <w:pPr>
              <w:jc w:val="both"/>
              <w:rPr>
                <w:sz w:val="24"/>
                <w:szCs w:val="24"/>
              </w:rPr>
            </w:pPr>
            <w:r w:rsidRPr="00151EEE">
              <w:rPr>
                <w:sz w:val="24"/>
                <w:szCs w:val="24"/>
              </w:rPr>
              <w:t xml:space="preserve">• Отсутствуют дополнительные резы при формировании внутренних соединений </w:t>
            </w:r>
          </w:p>
          <w:p w14:paraId="01FA32D6" w14:textId="77777777" w:rsidR="00B63E72" w:rsidRPr="00151EEE" w:rsidRDefault="00B63E72" w:rsidP="00973B17">
            <w:pPr>
              <w:jc w:val="both"/>
              <w:rPr>
                <w:sz w:val="24"/>
                <w:szCs w:val="24"/>
              </w:rPr>
            </w:pPr>
            <w:r w:rsidRPr="00151EEE">
              <w:rPr>
                <w:sz w:val="24"/>
                <w:szCs w:val="24"/>
              </w:rPr>
              <w:t>• Шлифование или выравнивание соединений после сборки не выполнялось</w:t>
            </w:r>
          </w:p>
          <w:p w14:paraId="767CDA76" w14:textId="77777777" w:rsidR="00B63E72" w:rsidRPr="00151EEE" w:rsidRDefault="00B63E72" w:rsidP="00973B17">
            <w:pPr>
              <w:jc w:val="both"/>
              <w:rPr>
                <w:sz w:val="24"/>
                <w:szCs w:val="24"/>
              </w:rPr>
            </w:pPr>
            <w:r w:rsidRPr="00151EEE">
              <w:rPr>
                <w:sz w:val="24"/>
                <w:szCs w:val="24"/>
              </w:rPr>
              <w:t xml:space="preserve">• Поверхности чистые, с минимальным количеством пятен и отметок от карандаша </w:t>
            </w:r>
          </w:p>
          <w:p w14:paraId="2ED5CCD8" w14:textId="77777777" w:rsidR="00B63E72" w:rsidRDefault="00B63E72" w:rsidP="00973B17">
            <w:pPr>
              <w:jc w:val="both"/>
              <w:rPr>
                <w:sz w:val="24"/>
                <w:szCs w:val="24"/>
              </w:rPr>
            </w:pPr>
            <w:r w:rsidRPr="00151EEE">
              <w:rPr>
                <w:sz w:val="24"/>
                <w:szCs w:val="24"/>
              </w:rPr>
              <w:t>• Аккуратно выполненные винтовые крепления</w:t>
            </w:r>
          </w:p>
        </w:tc>
      </w:tr>
      <w:tr w:rsidR="00B63E72" w14:paraId="7DDCFA27" w14:textId="77777777" w:rsidTr="00973B17">
        <w:trPr>
          <w:trHeight w:val="539"/>
        </w:trPr>
        <w:tc>
          <w:tcPr>
            <w:tcW w:w="282" w:type="pct"/>
            <w:shd w:val="clear" w:color="auto" w:fill="00B050"/>
            <w:vAlign w:val="center"/>
          </w:tcPr>
          <w:p w14:paraId="7E8957D2" w14:textId="77777777" w:rsidR="00B63E72" w:rsidRDefault="00B63E72" w:rsidP="00973B17">
            <w:pPr>
              <w:jc w:val="center"/>
              <w:rPr>
                <w:b/>
                <w:color w:val="FFFFFF" w:themeColor="background1"/>
                <w:sz w:val="24"/>
                <w:szCs w:val="24"/>
              </w:rPr>
            </w:pPr>
            <w:r>
              <w:rPr>
                <w:b/>
                <w:color w:val="FFFFFF" w:themeColor="background1"/>
                <w:sz w:val="24"/>
                <w:szCs w:val="24"/>
              </w:rPr>
              <w:t>Б</w:t>
            </w:r>
          </w:p>
        </w:tc>
        <w:tc>
          <w:tcPr>
            <w:tcW w:w="1569" w:type="pct"/>
            <w:shd w:val="clear" w:color="auto" w:fill="92D050"/>
            <w:vAlign w:val="center"/>
          </w:tcPr>
          <w:p w14:paraId="75FB16A3" w14:textId="77777777" w:rsidR="00B63E72" w:rsidRPr="00151EEE" w:rsidRDefault="00B63E72" w:rsidP="00973B17">
            <w:pPr>
              <w:rPr>
                <w:b/>
                <w:sz w:val="24"/>
                <w:szCs w:val="24"/>
              </w:rPr>
            </w:pPr>
            <w:r w:rsidRPr="00151EEE">
              <w:rPr>
                <w:b/>
                <w:sz w:val="24"/>
                <w:szCs w:val="24"/>
              </w:rPr>
              <w:t>Изготовление столярных</w:t>
            </w:r>
          </w:p>
          <w:p w14:paraId="3CA05517" w14:textId="77777777" w:rsidR="00B63E72" w:rsidRPr="00151EEE" w:rsidRDefault="00B63E72" w:rsidP="00973B17">
            <w:pPr>
              <w:rPr>
                <w:b/>
                <w:sz w:val="24"/>
                <w:szCs w:val="24"/>
              </w:rPr>
            </w:pPr>
            <w:r w:rsidRPr="00151EEE">
              <w:rPr>
                <w:b/>
                <w:sz w:val="24"/>
                <w:szCs w:val="24"/>
              </w:rPr>
              <w:t>соединений –сращивание.</w:t>
            </w:r>
          </w:p>
          <w:p w14:paraId="6DED2028" w14:textId="77777777" w:rsidR="00B63E72" w:rsidRDefault="00B63E72" w:rsidP="00973B17">
            <w:pPr>
              <w:rPr>
                <w:sz w:val="24"/>
                <w:szCs w:val="24"/>
              </w:rPr>
            </w:pPr>
            <w:r w:rsidRPr="00151EEE">
              <w:rPr>
                <w:b/>
                <w:sz w:val="24"/>
                <w:szCs w:val="24"/>
              </w:rPr>
              <w:t>Сращивание.</w:t>
            </w:r>
          </w:p>
        </w:tc>
        <w:tc>
          <w:tcPr>
            <w:tcW w:w="3149" w:type="pct"/>
            <w:vMerge/>
            <w:shd w:val="clear" w:color="auto" w:fill="auto"/>
            <w:vAlign w:val="center"/>
          </w:tcPr>
          <w:p w14:paraId="3CF77F57" w14:textId="77777777" w:rsidR="00B63E72" w:rsidRDefault="00B63E72" w:rsidP="00973B17">
            <w:pPr>
              <w:pStyle w:val="Default"/>
              <w:rPr>
                <w:sz w:val="23"/>
                <w:szCs w:val="23"/>
              </w:rPr>
            </w:pPr>
          </w:p>
        </w:tc>
      </w:tr>
      <w:tr w:rsidR="00B63E72" w14:paraId="2C48684B" w14:textId="77777777" w:rsidTr="00973B17">
        <w:tc>
          <w:tcPr>
            <w:tcW w:w="282" w:type="pct"/>
            <w:shd w:val="clear" w:color="auto" w:fill="00B050"/>
            <w:vAlign w:val="center"/>
          </w:tcPr>
          <w:p w14:paraId="2175AA4C" w14:textId="77777777" w:rsidR="00B63E72" w:rsidRDefault="00B63E72" w:rsidP="00973B17">
            <w:pPr>
              <w:jc w:val="center"/>
              <w:rPr>
                <w:b/>
                <w:color w:val="FFFFFF" w:themeColor="background1"/>
                <w:sz w:val="24"/>
                <w:szCs w:val="24"/>
              </w:rPr>
            </w:pPr>
            <w:r>
              <w:rPr>
                <w:b/>
                <w:color w:val="FFFFFF" w:themeColor="background1"/>
                <w:sz w:val="24"/>
                <w:szCs w:val="24"/>
              </w:rPr>
              <w:t>В</w:t>
            </w:r>
          </w:p>
        </w:tc>
        <w:tc>
          <w:tcPr>
            <w:tcW w:w="1569" w:type="pct"/>
            <w:shd w:val="clear" w:color="auto" w:fill="92D050"/>
            <w:vAlign w:val="center"/>
          </w:tcPr>
          <w:p w14:paraId="3A12F077" w14:textId="77777777" w:rsidR="00B63E72" w:rsidRPr="00151EEE" w:rsidRDefault="00B63E72" w:rsidP="00973B17">
            <w:pPr>
              <w:rPr>
                <w:b/>
                <w:sz w:val="24"/>
                <w:szCs w:val="24"/>
              </w:rPr>
            </w:pPr>
            <w:r w:rsidRPr="00151EEE">
              <w:rPr>
                <w:b/>
                <w:sz w:val="24"/>
                <w:szCs w:val="24"/>
              </w:rPr>
              <w:t>Изготовление стропильной системы односкатной крыши.</w:t>
            </w:r>
          </w:p>
          <w:p w14:paraId="039FCA52" w14:textId="77777777" w:rsidR="00B63E72" w:rsidRDefault="00B63E72" w:rsidP="00973B17">
            <w:pPr>
              <w:rPr>
                <w:sz w:val="24"/>
                <w:szCs w:val="24"/>
              </w:rPr>
            </w:pPr>
            <w:r w:rsidRPr="00151EEE">
              <w:rPr>
                <w:b/>
                <w:sz w:val="24"/>
                <w:szCs w:val="24"/>
              </w:rPr>
              <w:t>Крыша.</w:t>
            </w:r>
          </w:p>
        </w:tc>
        <w:tc>
          <w:tcPr>
            <w:tcW w:w="3149" w:type="pct"/>
            <w:vMerge/>
            <w:shd w:val="clear" w:color="auto" w:fill="auto"/>
          </w:tcPr>
          <w:p w14:paraId="24214B09" w14:textId="77777777" w:rsidR="00B63E72" w:rsidRDefault="00B63E72" w:rsidP="00973B17">
            <w:pPr>
              <w:pStyle w:val="Default"/>
              <w:jc w:val="both"/>
              <w:rPr>
                <w:sz w:val="23"/>
                <w:szCs w:val="23"/>
              </w:rPr>
            </w:pPr>
          </w:p>
        </w:tc>
      </w:tr>
      <w:tr w:rsidR="00B63E72" w14:paraId="0B7AC01E" w14:textId="77777777" w:rsidTr="00973B17">
        <w:tc>
          <w:tcPr>
            <w:tcW w:w="282" w:type="pct"/>
            <w:shd w:val="clear" w:color="auto" w:fill="00B050"/>
            <w:vAlign w:val="center"/>
          </w:tcPr>
          <w:p w14:paraId="70D5DEC8" w14:textId="77777777" w:rsidR="00B63E72" w:rsidRDefault="00B63E72" w:rsidP="00973B17">
            <w:pPr>
              <w:jc w:val="center"/>
              <w:rPr>
                <w:b/>
                <w:color w:val="FFFFFF" w:themeColor="background1"/>
                <w:sz w:val="24"/>
                <w:szCs w:val="24"/>
              </w:rPr>
            </w:pPr>
            <w:r>
              <w:rPr>
                <w:b/>
                <w:color w:val="FFFFFF" w:themeColor="background1"/>
                <w:sz w:val="24"/>
                <w:szCs w:val="24"/>
              </w:rPr>
              <w:t>Г</w:t>
            </w:r>
          </w:p>
        </w:tc>
        <w:tc>
          <w:tcPr>
            <w:tcW w:w="1569" w:type="pct"/>
            <w:shd w:val="clear" w:color="auto" w:fill="92D050"/>
            <w:vAlign w:val="center"/>
          </w:tcPr>
          <w:p w14:paraId="57D0A12E" w14:textId="77777777" w:rsidR="00B63E72" w:rsidRPr="00151EEE" w:rsidRDefault="00B63E72" w:rsidP="00973B17">
            <w:pPr>
              <w:rPr>
                <w:b/>
                <w:sz w:val="24"/>
                <w:szCs w:val="24"/>
              </w:rPr>
            </w:pPr>
            <w:r w:rsidRPr="00151EEE">
              <w:rPr>
                <w:b/>
                <w:sz w:val="24"/>
                <w:szCs w:val="24"/>
              </w:rPr>
              <w:t>Изготовление и сборка столярно-плотницкой каркасной конструкции.</w:t>
            </w:r>
          </w:p>
          <w:p w14:paraId="79C44BBB" w14:textId="77777777" w:rsidR="00B63E72" w:rsidRDefault="00B63E72" w:rsidP="00973B17">
            <w:pPr>
              <w:rPr>
                <w:sz w:val="24"/>
                <w:szCs w:val="24"/>
              </w:rPr>
            </w:pPr>
            <w:r w:rsidRPr="00151EEE">
              <w:rPr>
                <w:b/>
                <w:sz w:val="24"/>
                <w:szCs w:val="24"/>
              </w:rPr>
              <w:t>Каркас.</w:t>
            </w:r>
          </w:p>
        </w:tc>
        <w:tc>
          <w:tcPr>
            <w:tcW w:w="3149" w:type="pct"/>
            <w:vMerge/>
            <w:shd w:val="clear" w:color="auto" w:fill="auto"/>
          </w:tcPr>
          <w:p w14:paraId="7A9A45F5" w14:textId="77777777" w:rsidR="00B63E72" w:rsidRDefault="00B63E72" w:rsidP="00973B17">
            <w:pPr>
              <w:pStyle w:val="Default"/>
              <w:jc w:val="both"/>
              <w:rPr>
                <w:sz w:val="23"/>
                <w:szCs w:val="23"/>
              </w:rPr>
            </w:pPr>
          </w:p>
        </w:tc>
      </w:tr>
    </w:tbl>
    <w:p w14:paraId="3F10D490" w14:textId="77777777" w:rsidR="00A553CA" w:rsidRDefault="00A553CA" w:rsidP="00C17B01">
      <w:pPr>
        <w:autoSpaceDE w:val="0"/>
        <w:autoSpaceDN w:val="0"/>
        <w:adjustRightInd w:val="0"/>
        <w:spacing w:after="0" w:line="360" w:lineRule="auto"/>
        <w:ind w:firstLine="709"/>
        <w:jc w:val="both"/>
        <w:rPr>
          <w:rFonts w:ascii="Times New Roman" w:hAnsi="Times New Roman" w:cs="Times New Roman"/>
          <w:sz w:val="28"/>
          <w:szCs w:val="28"/>
        </w:rPr>
      </w:pPr>
    </w:p>
    <w:p w14:paraId="3B6CA5D9" w14:textId="031EF673" w:rsidR="005A1625" w:rsidRPr="004303FE" w:rsidRDefault="005A1625" w:rsidP="004303FE">
      <w:pPr>
        <w:pStyle w:val="aff1"/>
        <w:numPr>
          <w:ilvl w:val="1"/>
          <w:numId w:val="25"/>
        </w:numPr>
        <w:autoSpaceDE w:val="0"/>
        <w:autoSpaceDN w:val="0"/>
        <w:adjustRightInd w:val="0"/>
        <w:spacing w:after="0"/>
        <w:jc w:val="both"/>
        <w:rPr>
          <w:rFonts w:ascii="Times New Roman" w:hAnsi="Times New Roman"/>
          <w:b/>
          <w:bCs/>
          <w:sz w:val="28"/>
          <w:szCs w:val="28"/>
        </w:rPr>
      </w:pPr>
      <w:r w:rsidRPr="004303FE">
        <w:rPr>
          <w:rFonts w:ascii="Times New Roman" w:hAnsi="Times New Roman"/>
          <w:b/>
          <w:bCs/>
          <w:sz w:val="28"/>
          <w:szCs w:val="28"/>
        </w:rPr>
        <w:t>КОНКУРСНОЕ ЗАДАНИЕ</w:t>
      </w:r>
    </w:p>
    <w:p w14:paraId="62C0A7D5" w14:textId="76A91130" w:rsidR="004303FE" w:rsidRPr="004303FE" w:rsidRDefault="004303FE" w:rsidP="004303FE">
      <w:pPr>
        <w:autoSpaceDE w:val="0"/>
        <w:autoSpaceDN w:val="0"/>
        <w:adjustRightInd w:val="0"/>
        <w:spacing w:after="0"/>
        <w:rPr>
          <w:rFonts w:ascii="Times New Roman" w:hAnsi="Times New Roman" w:cs="Times New Roman"/>
          <w:bCs/>
          <w:sz w:val="28"/>
          <w:szCs w:val="28"/>
        </w:rPr>
      </w:pPr>
      <w:r w:rsidRPr="004303FE">
        <w:rPr>
          <w:rFonts w:ascii="Times New Roman" w:hAnsi="Times New Roman"/>
          <w:bCs/>
          <w:sz w:val="28"/>
          <w:szCs w:val="28"/>
        </w:rPr>
        <w:t>Формат участия</w:t>
      </w:r>
      <w:r w:rsidRPr="00854733">
        <w:rPr>
          <w:rFonts w:ascii="Times New Roman" w:hAnsi="Times New Roman"/>
          <w:bCs/>
          <w:sz w:val="28"/>
          <w:szCs w:val="28"/>
        </w:rPr>
        <w:t xml:space="preserve">: </w:t>
      </w:r>
      <w:r w:rsidRPr="004303FE">
        <w:rPr>
          <w:rFonts w:ascii="Times New Roman" w:hAnsi="Times New Roman"/>
          <w:bCs/>
          <w:sz w:val="28"/>
          <w:szCs w:val="28"/>
        </w:rPr>
        <w:t>индивидуальный</w:t>
      </w:r>
      <w:r w:rsidR="001B159F">
        <w:rPr>
          <w:rFonts w:ascii="Times New Roman" w:hAnsi="Times New Roman"/>
          <w:bCs/>
          <w:sz w:val="28"/>
          <w:szCs w:val="28"/>
        </w:rPr>
        <w:t>.</w:t>
      </w:r>
    </w:p>
    <w:p w14:paraId="63D33B80" w14:textId="71E7BC9A" w:rsidR="005A339A" w:rsidRDefault="005A339A" w:rsidP="00786827">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Категория конкурсантов</w:t>
      </w:r>
      <w:r w:rsidRPr="003732A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6C09C9">
        <w:rPr>
          <w:rFonts w:ascii="Times New Roman" w:eastAsia="Times New Roman" w:hAnsi="Times New Roman" w:cs="Times New Roman"/>
          <w:color w:val="000000"/>
          <w:sz w:val="28"/>
          <w:szCs w:val="28"/>
        </w:rPr>
        <w:t>Основная</w:t>
      </w:r>
      <w:r w:rsidRPr="00BD248D">
        <w:rPr>
          <w:rFonts w:ascii="Times New Roman" w:eastAsia="Times New Roman" w:hAnsi="Times New Roman" w:cs="Times New Roman"/>
          <w:color w:val="000000"/>
          <w:sz w:val="28"/>
          <w:szCs w:val="28"/>
        </w:rPr>
        <w:t xml:space="preserve"> </w:t>
      </w:r>
    </w:p>
    <w:p w14:paraId="33CA20EA" w14:textId="75F9DB14" w:rsidR="009E52E7" w:rsidRPr="003732A7" w:rsidRDefault="009E52E7" w:rsidP="00786827">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Общая продолжительность Конкурсного задания</w:t>
      </w:r>
      <w:r w:rsidRPr="003732A7">
        <w:rPr>
          <w:rFonts w:ascii="Times New Roman" w:eastAsia="Times New Roman" w:hAnsi="Times New Roman" w:cs="Times New Roman"/>
          <w:color w:val="000000"/>
          <w:sz w:val="28"/>
          <w:szCs w:val="28"/>
          <w:vertAlign w:val="superscript"/>
        </w:rPr>
        <w:footnoteReference w:id="1"/>
      </w:r>
      <w:r w:rsidRPr="003732A7">
        <w:rPr>
          <w:rFonts w:ascii="Times New Roman" w:eastAsia="Times New Roman" w:hAnsi="Times New Roman" w:cs="Times New Roman"/>
          <w:color w:val="000000"/>
          <w:sz w:val="28"/>
          <w:szCs w:val="28"/>
        </w:rPr>
        <w:t xml:space="preserve">: </w:t>
      </w:r>
      <w:r w:rsidR="005A339A">
        <w:rPr>
          <w:rFonts w:ascii="Times New Roman" w:eastAsia="Times New Roman" w:hAnsi="Times New Roman" w:cs="Times New Roman"/>
          <w:color w:val="000000"/>
          <w:sz w:val="28"/>
          <w:szCs w:val="28"/>
        </w:rPr>
        <w:t>1</w:t>
      </w:r>
      <w:r w:rsidR="006E7C9D">
        <w:rPr>
          <w:rFonts w:ascii="Times New Roman" w:eastAsia="Times New Roman" w:hAnsi="Times New Roman" w:cs="Times New Roman"/>
          <w:color w:val="000000"/>
          <w:sz w:val="28"/>
          <w:szCs w:val="28"/>
        </w:rPr>
        <w:t>6</w:t>
      </w:r>
      <w:r w:rsidRPr="003732A7">
        <w:rPr>
          <w:rFonts w:ascii="Times New Roman" w:eastAsia="Times New Roman" w:hAnsi="Times New Roman" w:cs="Times New Roman"/>
          <w:color w:val="000000"/>
          <w:sz w:val="28"/>
          <w:szCs w:val="28"/>
        </w:rPr>
        <w:t xml:space="preserve"> ч.</w:t>
      </w:r>
    </w:p>
    <w:p w14:paraId="04FBA5D7" w14:textId="56470DE7" w:rsidR="009E52E7" w:rsidRPr="003732A7" w:rsidRDefault="009E52E7" w:rsidP="00786827">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 xml:space="preserve">Количество конкурсных дней: </w:t>
      </w:r>
      <w:r w:rsidR="001B159F">
        <w:rPr>
          <w:rFonts w:ascii="Times New Roman" w:eastAsia="Times New Roman" w:hAnsi="Times New Roman" w:cs="Times New Roman"/>
          <w:color w:val="000000"/>
          <w:sz w:val="28"/>
          <w:szCs w:val="28"/>
        </w:rPr>
        <w:t>3 дня</w:t>
      </w:r>
      <w:r w:rsidR="00854733">
        <w:rPr>
          <w:rFonts w:ascii="Times New Roman" w:eastAsia="Times New Roman" w:hAnsi="Times New Roman" w:cs="Times New Roman"/>
          <w:color w:val="000000"/>
          <w:sz w:val="28"/>
          <w:szCs w:val="28"/>
        </w:rPr>
        <w:t>.</w:t>
      </w:r>
    </w:p>
    <w:p w14:paraId="4515EBCB" w14:textId="279D39D2" w:rsidR="009E52E7" w:rsidRPr="00A204BB" w:rsidRDefault="009E52E7" w:rsidP="00D52822">
      <w:pPr>
        <w:spacing w:after="0" w:line="276" w:lineRule="auto"/>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w:t>
      </w:r>
      <w:r w:rsidR="00854733">
        <w:rPr>
          <w:rFonts w:ascii="Times New Roman" w:hAnsi="Times New Roman" w:cs="Times New Roman"/>
          <w:sz w:val="28"/>
          <w:szCs w:val="28"/>
        </w:rPr>
        <w:t>Конкурсное задание</w:t>
      </w:r>
      <w:r w:rsidRPr="00A204BB">
        <w:rPr>
          <w:rFonts w:ascii="Times New Roman" w:hAnsi="Times New Roman" w:cs="Times New Roman"/>
          <w:sz w:val="28"/>
          <w:szCs w:val="28"/>
        </w:rPr>
        <w:t xml:space="preserve"> должно включать оценку по каждому из разделов </w:t>
      </w:r>
      <w:r w:rsidR="00F35F4F">
        <w:rPr>
          <w:rFonts w:ascii="Times New Roman" w:hAnsi="Times New Roman" w:cs="Times New Roman"/>
          <w:sz w:val="28"/>
          <w:szCs w:val="28"/>
        </w:rPr>
        <w:t>требований</w:t>
      </w:r>
      <w:r w:rsidRPr="00E0407E">
        <w:rPr>
          <w:rFonts w:ascii="Times New Roman" w:hAnsi="Times New Roman" w:cs="Times New Roman"/>
          <w:sz w:val="28"/>
          <w:szCs w:val="28"/>
        </w:rPr>
        <w:t xml:space="preserve"> </w:t>
      </w:r>
      <w:r w:rsidR="00854733">
        <w:rPr>
          <w:rFonts w:ascii="Times New Roman" w:hAnsi="Times New Roman" w:cs="Times New Roman"/>
          <w:sz w:val="28"/>
          <w:szCs w:val="28"/>
        </w:rPr>
        <w:t xml:space="preserve">по </w:t>
      </w:r>
      <w:r w:rsidRPr="00E0407E">
        <w:rPr>
          <w:rFonts w:ascii="Times New Roman" w:hAnsi="Times New Roman" w:cs="Times New Roman"/>
          <w:sz w:val="28"/>
          <w:szCs w:val="28"/>
        </w:rPr>
        <w:t>компетенции</w:t>
      </w:r>
      <w:r w:rsidRPr="00A204BB">
        <w:rPr>
          <w:rFonts w:ascii="Times New Roman" w:hAnsi="Times New Roman" w:cs="Times New Roman"/>
          <w:sz w:val="28"/>
          <w:szCs w:val="28"/>
        </w:rPr>
        <w:t>.</w:t>
      </w:r>
    </w:p>
    <w:p w14:paraId="1D4800BF" w14:textId="05C44954" w:rsidR="009E52E7" w:rsidRDefault="009E52E7" w:rsidP="00D52822">
      <w:pPr>
        <w:autoSpaceDE w:val="0"/>
        <w:autoSpaceDN w:val="0"/>
        <w:adjustRightInd w:val="0"/>
        <w:spacing w:after="0" w:line="276" w:lineRule="auto"/>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w:t>
      </w:r>
      <w:r w:rsidR="00854733">
        <w:rPr>
          <w:rFonts w:ascii="Times New Roman" w:hAnsi="Times New Roman" w:cs="Times New Roman"/>
          <w:sz w:val="28"/>
          <w:szCs w:val="28"/>
        </w:rPr>
        <w:t>я проверки теоретических знаний/</w:t>
      </w:r>
      <w:r>
        <w:rPr>
          <w:rFonts w:ascii="Times New Roman" w:hAnsi="Times New Roman" w:cs="Times New Roman"/>
          <w:sz w:val="28"/>
          <w:szCs w:val="28"/>
        </w:rPr>
        <w:t>оценки квалификации</w:t>
      </w:r>
      <w:r w:rsidR="00F35F4F">
        <w:rPr>
          <w:rFonts w:ascii="Times New Roman" w:hAnsi="Times New Roman" w:cs="Times New Roman"/>
          <w:sz w:val="28"/>
          <w:szCs w:val="28"/>
        </w:rPr>
        <w:t>.</w:t>
      </w:r>
    </w:p>
    <w:p w14:paraId="74B28E71" w14:textId="539A6E0D" w:rsidR="006E7C9D" w:rsidRDefault="006E7C9D" w:rsidP="006E7C9D">
      <w:pPr>
        <w:spacing w:after="0" w:line="276"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lastRenderedPageBreak/>
        <w:t xml:space="preserve">Конкурсное задание состоит из </w:t>
      </w:r>
      <w:r>
        <w:rPr>
          <w:rFonts w:ascii="Times New Roman" w:eastAsia="Times New Roman" w:hAnsi="Times New Roman" w:cs="Times New Roman"/>
          <w:sz w:val="28"/>
          <w:szCs w:val="28"/>
          <w:lang w:eastAsia="ru-RU"/>
        </w:rPr>
        <w:t xml:space="preserve">5 </w:t>
      </w:r>
      <w:r w:rsidRPr="008C41F7">
        <w:rPr>
          <w:rFonts w:ascii="Times New Roman" w:eastAsia="Times New Roman" w:hAnsi="Times New Roman" w:cs="Times New Roman"/>
          <w:sz w:val="28"/>
          <w:szCs w:val="28"/>
          <w:lang w:eastAsia="ru-RU"/>
        </w:rPr>
        <w:t>модулей</w:t>
      </w:r>
      <w:r>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r>
        <w:rPr>
          <w:rFonts w:ascii="Times New Roman" w:eastAsia="Times New Roman" w:hAnsi="Times New Roman" w:cs="Times New Roman"/>
          <w:sz w:val="28"/>
          <w:szCs w:val="28"/>
          <w:lang w:eastAsia="ru-RU"/>
        </w:rPr>
        <w:t>обязательную к выполнению часть (инвариант</w:t>
      </w:r>
      <w:r w:rsidRPr="008C41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4 </w:t>
      </w:r>
      <w:r w:rsidRPr="008C41F7">
        <w:rPr>
          <w:rFonts w:ascii="Times New Roman" w:eastAsia="Times New Roman" w:hAnsi="Times New Roman" w:cs="Times New Roman"/>
          <w:sz w:val="28"/>
          <w:szCs w:val="28"/>
          <w:lang w:eastAsia="ru-RU"/>
        </w:rPr>
        <w:t>модул</w:t>
      </w:r>
      <w:r>
        <w:rPr>
          <w:rFonts w:ascii="Times New Roman" w:eastAsia="Times New Roman" w:hAnsi="Times New Roman" w:cs="Times New Roman"/>
          <w:sz w:val="28"/>
          <w:szCs w:val="28"/>
          <w:lang w:eastAsia="ru-RU"/>
        </w:rPr>
        <w:t>я</w:t>
      </w:r>
      <w:r w:rsidRPr="008C41F7">
        <w:rPr>
          <w:rFonts w:ascii="Times New Roman" w:eastAsia="Times New Roman" w:hAnsi="Times New Roman" w:cs="Times New Roman"/>
          <w:sz w:val="28"/>
          <w:szCs w:val="28"/>
          <w:lang w:eastAsia="ru-RU"/>
        </w:rPr>
        <w:t>, и вариативную част</w:t>
      </w:r>
      <w:r>
        <w:rPr>
          <w:rFonts w:ascii="Times New Roman" w:eastAsia="Times New Roman" w:hAnsi="Times New Roman" w:cs="Times New Roman"/>
          <w:sz w:val="28"/>
          <w:szCs w:val="28"/>
          <w:lang w:eastAsia="ru-RU"/>
        </w:rPr>
        <w:t>ь</w:t>
      </w:r>
      <w:r w:rsidRPr="008C41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1 </w:t>
      </w:r>
      <w:r w:rsidRPr="008C41F7">
        <w:rPr>
          <w:rFonts w:ascii="Times New Roman" w:eastAsia="Times New Roman" w:hAnsi="Times New Roman" w:cs="Times New Roman"/>
          <w:sz w:val="28"/>
          <w:szCs w:val="28"/>
          <w:lang w:eastAsia="ru-RU"/>
        </w:rPr>
        <w:t>модул</w:t>
      </w:r>
      <w:r>
        <w:rPr>
          <w:rFonts w:ascii="Times New Roman" w:eastAsia="Times New Roman" w:hAnsi="Times New Roman" w:cs="Times New Roman"/>
          <w:sz w:val="28"/>
          <w:szCs w:val="28"/>
          <w:lang w:eastAsia="ru-RU"/>
        </w:rPr>
        <w:t>ь</w:t>
      </w:r>
      <w:r w:rsidRPr="008C41F7">
        <w:rPr>
          <w:rFonts w:ascii="Times New Roman" w:eastAsia="Times New Roman" w:hAnsi="Times New Roman" w:cs="Times New Roman"/>
          <w:sz w:val="28"/>
          <w:szCs w:val="28"/>
          <w:lang w:eastAsia="ru-RU"/>
        </w:rPr>
        <w:t>.</w:t>
      </w:r>
    </w:p>
    <w:p w14:paraId="010F772C" w14:textId="77777777" w:rsidR="006E7C9D" w:rsidRDefault="006E7C9D" w:rsidP="006E7C9D">
      <w:pPr>
        <w:spacing w:after="0" w:line="276"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Общее количество баллов конкурсного задания составляет 100.</w:t>
      </w:r>
    </w:p>
    <w:p w14:paraId="495B78AC" w14:textId="77777777" w:rsidR="006E7C9D" w:rsidRPr="008C41F7" w:rsidRDefault="006E7C9D" w:rsidP="006E7C9D">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14:paraId="507D5F01" w14:textId="0D1EFFC1" w:rsidR="006E7C9D" w:rsidRDefault="006E7C9D" w:rsidP="005D7A8E">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Модуль</w:t>
      </w:r>
      <w:r w:rsidRPr="008C41F7">
        <w:rPr>
          <w:rFonts w:ascii="Times New Roman" w:eastAsia="Times New Roman" w:hAnsi="Times New Roman" w:cs="Times New Roman"/>
          <w:sz w:val="28"/>
          <w:szCs w:val="28"/>
          <w:lang w:eastAsia="ru-RU"/>
        </w:rPr>
        <w:t xml:space="preserve">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w:t>
      </w:r>
      <w:r>
        <w:rPr>
          <w:rFonts w:ascii="Times New Roman" w:eastAsia="Times New Roman" w:hAnsi="Times New Roman" w:cs="Times New Roman"/>
          <w:sz w:val="28"/>
          <w:szCs w:val="28"/>
          <w:lang w:eastAsia="ru-RU"/>
        </w:rPr>
        <w:t>модуль</w:t>
      </w:r>
      <w:r w:rsidRPr="008C41F7">
        <w:rPr>
          <w:rFonts w:ascii="Times New Roman" w:eastAsia="Times New Roman" w:hAnsi="Times New Roman" w:cs="Times New Roman"/>
          <w:sz w:val="28"/>
          <w:szCs w:val="28"/>
          <w:lang w:eastAsia="ru-RU"/>
        </w:rPr>
        <w:t xml:space="preserve"> вариативной части не подходит под запрос работодателя конкретного региона, то вариативны</w:t>
      </w:r>
      <w:r>
        <w:rPr>
          <w:rFonts w:ascii="Times New Roman" w:eastAsia="Times New Roman" w:hAnsi="Times New Roman" w:cs="Times New Roman"/>
          <w:sz w:val="28"/>
          <w:szCs w:val="28"/>
          <w:lang w:eastAsia="ru-RU"/>
        </w:rPr>
        <w:t xml:space="preserve">й </w:t>
      </w:r>
      <w:r w:rsidRPr="008C41F7">
        <w:rPr>
          <w:rFonts w:ascii="Times New Roman" w:eastAsia="Times New Roman" w:hAnsi="Times New Roman" w:cs="Times New Roman"/>
          <w:sz w:val="28"/>
          <w:szCs w:val="28"/>
          <w:lang w:eastAsia="ru-RU"/>
        </w:rPr>
        <w:t>модул</w:t>
      </w:r>
      <w:r>
        <w:rPr>
          <w:rFonts w:ascii="Times New Roman" w:eastAsia="Times New Roman" w:hAnsi="Times New Roman" w:cs="Times New Roman"/>
          <w:sz w:val="28"/>
          <w:szCs w:val="28"/>
          <w:lang w:eastAsia="ru-RU"/>
        </w:rPr>
        <w:t xml:space="preserve">ь </w:t>
      </w:r>
      <w:r w:rsidRPr="008C41F7">
        <w:rPr>
          <w:rFonts w:ascii="Times New Roman" w:eastAsia="Times New Roman" w:hAnsi="Times New Roman" w:cs="Times New Roman"/>
          <w:sz w:val="28"/>
          <w:szCs w:val="28"/>
          <w:lang w:eastAsia="ru-RU"/>
        </w:rPr>
        <w:t xml:space="preserve">формируется регионом самостоятельно под запрос работодателя. При этом, </w:t>
      </w:r>
      <w:r>
        <w:rPr>
          <w:rFonts w:ascii="Times New Roman" w:eastAsia="Times New Roman" w:hAnsi="Times New Roman" w:cs="Times New Roman"/>
          <w:sz w:val="28"/>
          <w:szCs w:val="28"/>
          <w:lang w:eastAsia="ru-RU"/>
        </w:rPr>
        <w:t xml:space="preserve">время на выполнение модуля и </w:t>
      </w:r>
      <w:r w:rsidRPr="008C41F7">
        <w:rPr>
          <w:rFonts w:ascii="Times New Roman" w:eastAsia="Times New Roman" w:hAnsi="Times New Roman" w:cs="Times New Roman"/>
          <w:sz w:val="28"/>
          <w:szCs w:val="28"/>
          <w:lang w:eastAsia="ru-RU"/>
        </w:rPr>
        <w:t>количество баллов в критериях оценки по аспектам не меня</w:t>
      </w:r>
      <w:r>
        <w:rPr>
          <w:rFonts w:ascii="Times New Roman" w:eastAsia="Times New Roman" w:hAnsi="Times New Roman" w:cs="Times New Roman"/>
          <w:sz w:val="28"/>
          <w:szCs w:val="28"/>
          <w:lang w:eastAsia="ru-RU"/>
        </w:rPr>
        <w:t>ю</w:t>
      </w:r>
      <w:r w:rsidRPr="008C41F7">
        <w:rPr>
          <w:rFonts w:ascii="Times New Roman" w:eastAsia="Times New Roman" w:hAnsi="Times New Roman" w:cs="Times New Roman"/>
          <w:sz w:val="28"/>
          <w:szCs w:val="28"/>
          <w:lang w:eastAsia="ru-RU"/>
        </w:rPr>
        <w:t>тся.</w:t>
      </w:r>
    </w:p>
    <w:p w14:paraId="70033521" w14:textId="77777777" w:rsidR="005D7A8E" w:rsidRDefault="005D7A8E" w:rsidP="005D7A8E">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Общее количество баллов конкурсного задания составляет 100.</w:t>
      </w:r>
    </w:p>
    <w:p w14:paraId="477A05D8" w14:textId="21B656F9" w:rsidR="00A2466A" w:rsidRDefault="00A2466A" w:rsidP="00D52822">
      <w:pPr>
        <w:tabs>
          <w:tab w:val="left" w:pos="8835"/>
        </w:tabs>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72377C18" w14:textId="4303DE2B" w:rsidR="00D52822" w:rsidRPr="00260443" w:rsidRDefault="00260443" w:rsidP="00260443">
      <w:pPr>
        <w:spacing w:after="0"/>
        <w:jc w:val="center"/>
        <w:rPr>
          <w:rFonts w:ascii="Times New Roman" w:eastAsia="Calibri" w:hAnsi="Times New Roman" w:cs="Times New Roman"/>
          <w:b/>
          <w:bCs/>
          <w:sz w:val="28"/>
          <w:szCs w:val="28"/>
        </w:rPr>
      </w:pPr>
      <w:r>
        <w:rPr>
          <w:rFonts w:ascii="Times New Roman" w:hAnsi="Times New Roman"/>
          <w:b/>
          <w:sz w:val="28"/>
          <w:szCs w:val="28"/>
        </w:rPr>
        <w:t xml:space="preserve">1.2 </w:t>
      </w:r>
      <w:r w:rsidRPr="00260443">
        <w:rPr>
          <w:rFonts w:ascii="Times New Roman" w:eastAsia="Calibri" w:hAnsi="Times New Roman" w:cs="Times New Roman"/>
          <w:b/>
          <w:bCs/>
          <w:sz w:val="28"/>
          <w:szCs w:val="28"/>
        </w:rPr>
        <w:t>СТРУКТУРА МОДУЛЕЙ КОНКУРСНОГО ЗАДАНИЯ</w:t>
      </w:r>
    </w:p>
    <w:p w14:paraId="55A08E24" w14:textId="10BC374E" w:rsidR="00D52822" w:rsidRDefault="00D52822" w:rsidP="00D52822">
      <w:pPr>
        <w:spacing w:after="0"/>
        <w:rPr>
          <w:rFonts w:ascii="Times New Roman" w:hAnsi="Times New Roman"/>
          <w:b/>
          <w:bCs/>
          <w:color w:val="000000"/>
          <w:sz w:val="28"/>
          <w:szCs w:val="28"/>
          <w:lang w:eastAsia="ru-RU"/>
        </w:rPr>
      </w:pPr>
      <w:r>
        <w:rPr>
          <w:rFonts w:ascii="Times New Roman" w:hAnsi="Times New Roman"/>
          <w:b/>
          <w:bCs/>
          <w:color w:val="000000"/>
          <w:sz w:val="28"/>
          <w:szCs w:val="28"/>
          <w:lang w:eastAsia="ru-RU"/>
        </w:rPr>
        <w:t>Обязательная часть: 4 модуля.</w:t>
      </w:r>
    </w:p>
    <w:p w14:paraId="44CE9748" w14:textId="46A43E76" w:rsidR="005D7A8E" w:rsidRDefault="005D7A8E" w:rsidP="005D7A8E">
      <w:pPr>
        <w:spacing w:before="240"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Модуль А.</w:t>
      </w:r>
      <w:r>
        <w:rPr>
          <w:rFonts w:ascii="Times New Roman" w:eastAsia="Times New Roman" w:hAnsi="Times New Roman" w:cs="Times New Roman"/>
          <w:b/>
          <w:color w:val="000000"/>
          <w:sz w:val="28"/>
          <w:szCs w:val="28"/>
          <w:lang w:eastAsia="ru-RU"/>
        </w:rPr>
        <w:t xml:space="preserve">  </w:t>
      </w:r>
      <w:r w:rsidR="00BD2E41">
        <w:rPr>
          <w:rFonts w:ascii="Times New Roman" w:eastAsia="Times New Roman" w:hAnsi="Times New Roman" w:cs="Times New Roman"/>
          <w:b/>
          <w:color w:val="000000"/>
          <w:sz w:val="28"/>
          <w:szCs w:val="28"/>
          <w:lang w:eastAsia="ru-RU"/>
        </w:rPr>
        <w:t>Верстак</w:t>
      </w:r>
      <w:r>
        <w:rPr>
          <w:rFonts w:ascii="Times New Roman" w:eastAsia="Times New Roman" w:hAnsi="Times New Roman" w:cs="Times New Roman"/>
          <w:b/>
          <w:color w:val="000000"/>
          <w:sz w:val="28"/>
          <w:szCs w:val="28"/>
          <w:lang w:eastAsia="ru-RU"/>
        </w:rPr>
        <w:t>.</w:t>
      </w:r>
    </w:p>
    <w:p w14:paraId="448E745B" w14:textId="5EB32C6F" w:rsidR="005D7A8E" w:rsidRPr="00F22997" w:rsidRDefault="005D7A8E" w:rsidP="005D7A8E">
      <w:pPr>
        <w:spacing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i/>
          <w:color w:val="000000"/>
          <w:sz w:val="28"/>
          <w:szCs w:val="28"/>
          <w:lang w:eastAsia="ru-RU"/>
        </w:rPr>
        <w:t xml:space="preserve">Изготовление </w:t>
      </w:r>
      <w:r w:rsidRPr="00641730">
        <w:rPr>
          <w:rFonts w:ascii="Times New Roman" w:eastAsia="Times New Roman" w:hAnsi="Times New Roman" w:cs="Times New Roman"/>
          <w:b/>
          <w:i/>
          <w:color w:val="000000"/>
          <w:sz w:val="28"/>
          <w:szCs w:val="28"/>
          <w:lang w:eastAsia="ru-RU"/>
        </w:rPr>
        <w:t>с</w:t>
      </w:r>
      <w:r w:rsidR="00BD2E41">
        <w:rPr>
          <w:rFonts w:ascii="Times New Roman" w:eastAsia="Times New Roman" w:hAnsi="Times New Roman" w:cs="Times New Roman"/>
          <w:b/>
          <w:i/>
          <w:color w:val="000000"/>
          <w:sz w:val="28"/>
          <w:szCs w:val="28"/>
          <w:lang w:eastAsia="ru-RU"/>
        </w:rPr>
        <w:t>толярно-плотницкой конструкции</w:t>
      </w:r>
      <w:r>
        <w:rPr>
          <w:rFonts w:ascii="Times New Roman" w:eastAsia="Times New Roman" w:hAnsi="Times New Roman" w:cs="Times New Roman"/>
          <w:b/>
          <w:i/>
          <w:color w:val="000000"/>
          <w:sz w:val="28"/>
          <w:szCs w:val="28"/>
          <w:lang w:eastAsia="ru-RU"/>
        </w:rPr>
        <w:t>)</w:t>
      </w:r>
    </w:p>
    <w:p w14:paraId="2812A0AD" w14:textId="3D139466" w:rsidR="005D7A8E" w:rsidRDefault="005D7A8E" w:rsidP="005D7A8E">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b/>
          <w:bCs/>
          <w:sz w:val="28"/>
          <w:szCs w:val="28"/>
        </w:rPr>
        <w:t>4</w:t>
      </w:r>
      <w:r w:rsidR="006E7C9D">
        <w:rPr>
          <w:rFonts w:ascii="Times New Roman" w:eastAsia="Times New Roman" w:hAnsi="Times New Roman" w:cs="Times New Roman"/>
          <w:b/>
          <w:bCs/>
          <w:sz w:val="28"/>
          <w:szCs w:val="28"/>
        </w:rPr>
        <w:t>,5</w:t>
      </w:r>
      <w:r>
        <w:rPr>
          <w:rFonts w:ascii="Times New Roman" w:eastAsia="Times New Roman" w:hAnsi="Times New Roman" w:cs="Times New Roman"/>
          <w:b/>
          <w:bCs/>
          <w:i/>
          <w:sz w:val="28"/>
          <w:szCs w:val="28"/>
        </w:rPr>
        <w:t xml:space="preserve"> часа.</w:t>
      </w:r>
    </w:p>
    <w:p w14:paraId="6DAAC99D" w14:textId="1C9E7999" w:rsidR="005D7A8E" w:rsidRDefault="005D7A8E" w:rsidP="005D7A8E">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w:t>
      </w:r>
      <w:r>
        <w:rPr>
          <w:rFonts w:ascii="Times New Roman" w:eastAsia="Times New Roman" w:hAnsi="Times New Roman" w:cs="Times New Roman"/>
          <w:b/>
          <w:bCs/>
          <w:sz w:val="28"/>
          <w:szCs w:val="28"/>
        </w:rPr>
        <w:t>адание:</w:t>
      </w:r>
      <w:r>
        <w:rPr>
          <w:rFonts w:ascii="Times New Roman" w:eastAsia="Times New Roman" w:hAnsi="Times New Roman" w:cs="Times New Roman"/>
          <w:bCs/>
          <w:sz w:val="28"/>
          <w:szCs w:val="28"/>
        </w:rPr>
        <w:t xml:space="preserve"> </w:t>
      </w:r>
      <w:r>
        <w:rPr>
          <w:rFonts w:ascii="Times New Roman" w:hAnsi="Times New Roman"/>
          <w:sz w:val="28"/>
          <w:szCs w:val="28"/>
        </w:rPr>
        <w:t xml:space="preserve">Конкурсанту предоставляется чертёж столярно-плотницкой конструкции </w:t>
      </w:r>
      <w:r w:rsidR="00BD2E41">
        <w:rPr>
          <w:rFonts w:ascii="Times New Roman" w:hAnsi="Times New Roman"/>
          <w:sz w:val="28"/>
          <w:szCs w:val="28"/>
        </w:rPr>
        <w:t>мини-верстака</w:t>
      </w:r>
      <w:r>
        <w:rPr>
          <w:rFonts w:ascii="Times New Roman" w:hAnsi="Times New Roman"/>
          <w:sz w:val="28"/>
          <w:szCs w:val="28"/>
        </w:rPr>
        <w:t>, оборудование, материалы для выполнения чертежа, заготовки деталей с припуском на обработку по длине, расходные материалы.</w:t>
      </w:r>
    </w:p>
    <w:p w14:paraId="4C0571CA" w14:textId="362C44E7" w:rsidR="005D7A8E" w:rsidRDefault="005D7A8E" w:rsidP="005D7A8E">
      <w:pPr>
        <w:pStyle w:val="aff1"/>
        <w:numPr>
          <w:ilvl w:val="0"/>
          <w:numId w:val="34"/>
        </w:numPr>
        <w:spacing w:after="0"/>
        <w:jc w:val="both"/>
        <w:rPr>
          <w:rFonts w:ascii="Times New Roman" w:hAnsi="Times New Roman"/>
          <w:sz w:val="28"/>
          <w:szCs w:val="28"/>
        </w:rPr>
      </w:pPr>
      <w:r>
        <w:rPr>
          <w:rFonts w:ascii="Times New Roman" w:hAnsi="Times New Roman"/>
          <w:sz w:val="28"/>
          <w:szCs w:val="28"/>
        </w:rPr>
        <w:t xml:space="preserve">Описание задания: Изготовление деталей для столярно-плотницкой конструкции – </w:t>
      </w:r>
      <w:r w:rsidR="00BD2E41">
        <w:rPr>
          <w:rFonts w:ascii="Times New Roman" w:hAnsi="Times New Roman"/>
          <w:sz w:val="28"/>
          <w:szCs w:val="28"/>
        </w:rPr>
        <w:t>верстака</w:t>
      </w:r>
      <w:r>
        <w:rPr>
          <w:rFonts w:ascii="Times New Roman" w:hAnsi="Times New Roman"/>
          <w:sz w:val="28"/>
          <w:szCs w:val="28"/>
        </w:rPr>
        <w:t xml:space="preserve"> с использованием пересечений и типовых плотницких соединений, таких как: соединение шип-паз, соединение в виде ласточкиного хвоста, клиновое соединение. Необходимо выполнить детали для </w:t>
      </w:r>
      <w:r w:rsidR="00BD2E41">
        <w:rPr>
          <w:rFonts w:ascii="Times New Roman" w:hAnsi="Times New Roman"/>
          <w:sz w:val="28"/>
          <w:szCs w:val="28"/>
        </w:rPr>
        <w:t>симметричной</w:t>
      </w:r>
      <w:r>
        <w:rPr>
          <w:rFonts w:ascii="Times New Roman" w:hAnsi="Times New Roman"/>
          <w:sz w:val="28"/>
          <w:szCs w:val="28"/>
        </w:rPr>
        <w:t xml:space="preserve"> конструкци</w:t>
      </w:r>
      <w:r w:rsidR="00BD2E41">
        <w:rPr>
          <w:rFonts w:ascii="Times New Roman" w:hAnsi="Times New Roman"/>
          <w:sz w:val="28"/>
          <w:szCs w:val="28"/>
        </w:rPr>
        <w:t>и</w:t>
      </w:r>
      <w:r>
        <w:rPr>
          <w:rFonts w:ascii="Times New Roman" w:hAnsi="Times New Roman"/>
          <w:sz w:val="28"/>
          <w:szCs w:val="28"/>
        </w:rPr>
        <w:t>.</w:t>
      </w:r>
    </w:p>
    <w:p w14:paraId="07EB1FA3" w14:textId="35355888" w:rsidR="005D7A8E" w:rsidRDefault="005D7A8E" w:rsidP="005D7A8E">
      <w:pPr>
        <w:pStyle w:val="aff1"/>
        <w:numPr>
          <w:ilvl w:val="0"/>
          <w:numId w:val="34"/>
        </w:numPr>
        <w:spacing w:after="0"/>
        <w:jc w:val="both"/>
        <w:rPr>
          <w:rFonts w:ascii="Times New Roman" w:hAnsi="Times New Roman"/>
          <w:sz w:val="28"/>
          <w:szCs w:val="28"/>
        </w:rPr>
      </w:pPr>
      <w:r>
        <w:rPr>
          <w:rFonts w:ascii="Times New Roman" w:hAnsi="Times New Roman"/>
          <w:sz w:val="28"/>
          <w:szCs w:val="28"/>
        </w:rPr>
        <w:t xml:space="preserve">Особенности выполнения задания: Конкурсанту выдается чертеж </w:t>
      </w:r>
      <w:r w:rsidR="00BD2E41">
        <w:rPr>
          <w:rFonts w:ascii="Times New Roman" w:hAnsi="Times New Roman"/>
          <w:sz w:val="28"/>
          <w:szCs w:val="28"/>
        </w:rPr>
        <w:t>мини-верстака</w:t>
      </w:r>
      <w:r>
        <w:rPr>
          <w:rFonts w:ascii="Times New Roman" w:hAnsi="Times New Roman"/>
          <w:sz w:val="28"/>
          <w:szCs w:val="28"/>
        </w:rPr>
        <w:t>. Производится разметка деталей и формирование соединений. Детали сдаются на оценку. Сборка выполняется после проверки экспертами внутренних соединений. Во время изготовления деталей нельзя осуществлять сборку конструкции. Собирать «насухо» можно, одновременно используя не более 2 деталей. Сборка конструкции осуществляется без использования металлических крепежных элементов.</w:t>
      </w:r>
    </w:p>
    <w:p w14:paraId="62296E1B" w14:textId="77777777" w:rsidR="005D7A8E" w:rsidRDefault="005D7A8E" w:rsidP="005D7A8E">
      <w:pPr>
        <w:spacing w:after="0"/>
        <w:ind w:left="-87"/>
        <w:jc w:val="both"/>
        <w:rPr>
          <w:rFonts w:ascii="Times New Roman" w:hAnsi="Times New Roman"/>
          <w:sz w:val="28"/>
          <w:szCs w:val="28"/>
        </w:rPr>
      </w:pPr>
      <w:r>
        <w:rPr>
          <w:rFonts w:ascii="Times New Roman" w:hAnsi="Times New Roman"/>
          <w:sz w:val="28"/>
          <w:szCs w:val="28"/>
        </w:rPr>
        <w:t>Выполнение модуля:</w:t>
      </w:r>
    </w:p>
    <w:p w14:paraId="6A71DCFE" w14:textId="77777777" w:rsidR="005D7A8E" w:rsidRPr="000E00EE" w:rsidRDefault="005D7A8E" w:rsidP="005D7A8E">
      <w:pPr>
        <w:pStyle w:val="aff1"/>
        <w:numPr>
          <w:ilvl w:val="0"/>
          <w:numId w:val="35"/>
        </w:numPr>
        <w:spacing w:after="0"/>
        <w:jc w:val="both"/>
        <w:rPr>
          <w:rFonts w:ascii="Times New Roman" w:hAnsi="Times New Roman"/>
          <w:sz w:val="28"/>
          <w:szCs w:val="28"/>
        </w:rPr>
      </w:pPr>
      <w:r w:rsidRPr="000E00EE">
        <w:rPr>
          <w:rFonts w:ascii="Times New Roman" w:hAnsi="Times New Roman"/>
          <w:sz w:val="28"/>
          <w:szCs w:val="28"/>
        </w:rPr>
        <w:t>Изучение чертежа;</w:t>
      </w:r>
    </w:p>
    <w:p w14:paraId="2D37FEA6" w14:textId="77777777" w:rsidR="005D7A8E" w:rsidRPr="000E00EE" w:rsidRDefault="005D7A8E" w:rsidP="005D7A8E">
      <w:pPr>
        <w:pStyle w:val="aff1"/>
        <w:numPr>
          <w:ilvl w:val="0"/>
          <w:numId w:val="35"/>
        </w:numPr>
        <w:spacing w:after="0"/>
        <w:jc w:val="both"/>
        <w:rPr>
          <w:rFonts w:ascii="Times New Roman" w:hAnsi="Times New Roman"/>
          <w:sz w:val="28"/>
          <w:szCs w:val="28"/>
        </w:rPr>
      </w:pPr>
      <w:r w:rsidRPr="000E00EE">
        <w:rPr>
          <w:rFonts w:ascii="Times New Roman" w:hAnsi="Times New Roman"/>
          <w:sz w:val="28"/>
          <w:szCs w:val="28"/>
        </w:rPr>
        <w:t>Изготовление деталей;</w:t>
      </w:r>
    </w:p>
    <w:p w14:paraId="5831023E" w14:textId="77777777" w:rsidR="005D7A8E" w:rsidRPr="000E00EE" w:rsidRDefault="005D7A8E" w:rsidP="005D7A8E">
      <w:pPr>
        <w:pStyle w:val="aff1"/>
        <w:numPr>
          <w:ilvl w:val="0"/>
          <w:numId w:val="35"/>
        </w:numPr>
        <w:spacing w:after="0"/>
        <w:jc w:val="both"/>
        <w:rPr>
          <w:rFonts w:ascii="Times New Roman" w:hAnsi="Times New Roman"/>
          <w:sz w:val="28"/>
          <w:szCs w:val="28"/>
        </w:rPr>
      </w:pPr>
      <w:r w:rsidRPr="000E00EE">
        <w:rPr>
          <w:rFonts w:ascii="Times New Roman" w:hAnsi="Times New Roman"/>
          <w:sz w:val="28"/>
          <w:szCs w:val="28"/>
        </w:rPr>
        <w:t>Сборка конструкции.</w:t>
      </w:r>
    </w:p>
    <w:p w14:paraId="6B2FD97D" w14:textId="77777777" w:rsidR="005D7A8E" w:rsidRDefault="005D7A8E" w:rsidP="005D7A8E">
      <w:pPr>
        <w:spacing w:before="240" w:after="0" w:line="276" w:lineRule="auto"/>
        <w:jc w:val="both"/>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bCs/>
          <w:sz w:val="28"/>
          <w:szCs w:val="28"/>
          <w:lang w:eastAsia="ru-RU"/>
        </w:rPr>
        <w:t>Модуль Б. Сращивание</w:t>
      </w:r>
      <w:r>
        <w:rPr>
          <w:rFonts w:ascii="Times New Roman" w:eastAsia="Times New Roman" w:hAnsi="Times New Roman" w:cs="Times New Roman"/>
          <w:b/>
          <w:bCs/>
          <w:i/>
          <w:sz w:val="28"/>
          <w:szCs w:val="28"/>
          <w:lang w:eastAsia="ru-RU"/>
        </w:rPr>
        <w:t>.</w:t>
      </w:r>
      <w:r>
        <w:rPr>
          <w:rFonts w:ascii="Times New Roman" w:eastAsia="Times New Roman" w:hAnsi="Times New Roman" w:cs="Times New Roman"/>
          <w:b/>
          <w:i/>
          <w:color w:val="000000"/>
          <w:sz w:val="28"/>
          <w:szCs w:val="28"/>
          <w:lang w:eastAsia="ru-RU"/>
        </w:rPr>
        <w:t xml:space="preserve"> </w:t>
      </w:r>
    </w:p>
    <w:p w14:paraId="25B78FDD" w14:textId="212FCABD" w:rsidR="005D7A8E" w:rsidRDefault="005D7A8E" w:rsidP="005D7A8E">
      <w:pPr>
        <w:spacing w:after="0" w:line="276" w:lineRule="auto"/>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
          <w:color w:val="000000"/>
          <w:sz w:val="28"/>
          <w:szCs w:val="28"/>
          <w:lang w:eastAsia="ru-RU"/>
        </w:rPr>
        <w:lastRenderedPageBreak/>
        <w:t>(</w:t>
      </w:r>
      <w:r>
        <w:rPr>
          <w:rFonts w:ascii="Times New Roman" w:eastAsia="Times New Roman" w:hAnsi="Times New Roman" w:cs="Times New Roman"/>
          <w:b/>
          <w:i/>
          <w:color w:val="000000"/>
          <w:sz w:val="28"/>
          <w:szCs w:val="28"/>
          <w:lang w:eastAsia="ru-RU"/>
        </w:rPr>
        <w:t>Выполнение столярного соединения</w:t>
      </w:r>
      <w:r w:rsidRPr="00F22997">
        <w:rPr>
          <w:rFonts w:ascii="Times New Roman" w:eastAsia="Times New Roman" w:hAnsi="Times New Roman" w:cs="Times New Roman"/>
          <w:b/>
          <w:i/>
          <w:color w:val="000000"/>
          <w:sz w:val="28"/>
          <w:szCs w:val="28"/>
          <w:lang w:eastAsia="ru-RU"/>
        </w:rPr>
        <w:t xml:space="preserve"> </w:t>
      </w:r>
      <w:r>
        <w:rPr>
          <w:rFonts w:ascii="Times New Roman" w:eastAsia="Times New Roman" w:hAnsi="Times New Roman" w:cs="Times New Roman"/>
          <w:b/>
          <w:i/>
          <w:color w:val="000000"/>
          <w:sz w:val="28"/>
          <w:szCs w:val="28"/>
          <w:lang w:eastAsia="ru-RU"/>
        </w:rPr>
        <w:t xml:space="preserve">сращивания </w:t>
      </w:r>
      <w:r w:rsidRPr="00347AF5">
        <w:rPr>
          <w:rFonts w:ascii="Times New Roman" w:eastAsia="Times New Roman" w:hAnsi="Times New Roman" w:cs="Times New Roman"/>
          <w:b/>
          <w:i/>
          <w:color w:val="000000"/>
          <w:sz w:val="28"/>
          <w:szCs w:val="28"/>
          <w:lang w:eastAsia="ru-RU"/>
        </w:rPr>
        <w:t>без применения электроинструмента</w:t>
      </w:r>
      <w:r>
        <w:rPr>
          <w:rFonts w:ascii="Times New Roman" w:eastAsia="Times New Roman" w:hAnsi="Times New Roman" w:cs="Times New Roman"/>
          <w:b/>
          <w:i/>
          <w:color w:val="000000"/>
          <w:sz w:val="28"/>
          <w:szCs w:val="28"/>
          <w:lang w:eastAsia="ru-RU"/>
        </w:rPr>
        <w:t>, 2 соединения выполняются различными видами сращивания)</w:t>
      </w:r>
    </w:p>
    <w:p w14:paraId="0E16EA14" w14:textId="6D3AE465" w:rsidR="005D7A8E" w:rsidRDefault="005D7A8E" w:rsidP="005D7A8E">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 xml:space="preserve">Время на выполнение модуля </w:t>
      </w:r>
      <w:r w:rsidR="006E7C9D" w:rsidRPr="006E7C9D">
        <w:rPr>
          <w:rFonts w:ascii="Times New Roman" w:eastAsia="Times New Roman" w:hAnsi="Times New Roman" w:cs="Times New Roman"/>
          <w:b/>
          <w:bCs/>
          <w:i/>
          <w:sz w:val="28"/>
          <w:szCs w:val="28"/>
        </w:rPr>
        <w:t>1,5</w:t>
      </w:r>
      <w:r>
        <w:rPr>
          <w:rFonts w:ascii="Times New Roman" w:eastAsia="Times New Roman" w:hAnsi="Times New Roman" w:cs="Times New Roman"/>
          <w:b/>
          <w:bCs/>
          <w:i/>
          <w:sz w:val="28"/>
          <w:szCs w:val="28"/>
        </w:rPr>
        <w:t xml:space="preserve"> часа.</w:t>
      </w:r>
    </w:p>
    <w:p w14:paraId="201EBE1C" w14:textId="77777777" w:rsidR="005D7A8E" w:rsidRDefault="005D7A8E" w:rsidP="005D7A8E">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Задание:</w:t>
      </w:r>
      <w:r>
        <w:rPr>
          <w:rFonts w:ascii="Times New Roman" w:eastAsia="Times New Roman" w:hAnsi="Times New Roman" w:cs="Times New Roman"/>
          <w:bCs/>
          <w:sz w:val="28"/>
          <w:szCs w:val="28"/>
        </w:rPr>
        <w:t xml:space="preserve"> </w:t>
      </w:r>
      <w:r>
        <w:rPr>
          <w:rFonts w:ascii="Times New Roman" w:hAnsi="Times New Roman"/>
          <w:sz w:val="28"/>
          <w:szCs w:val="28"/>
        </w:rPr>
        <w:t>Конкурсанту предоставляется чертёж соединения, оборудование, заготовки деталей с припуском на обработку по длине.</w:t>
      </w:r>
    </w:p>
    <w:p w14:paraId="566FFE87" w14:textId="77777777" w:rsidR="005D7A8E" w:rsidRDefault="005D7A8E" w:rsidP="005D7A8E">
      <w:pPr>
        <w:pStyle w:val="aff1"/>
        <w:numPr>
          <w:ilvl w:val="0"/>
          <w:numId w:val="34"/>
        </w:numPr>
        <w:spacing w:after="0"/>
        <w:jc w:val="both"/>
        <w:rPr>
          <w:rFonts w:ascii="Times New Roman" w:hAnsi="Times New Roman"/>
          <w:sz w:val="28"/>
          <w:szCs w:val="28"/>
        </w:rPr>
      </w:pPr>
      <w:r w:rsidRPr="00C0015F">
        <w:rPr>
          <w:rFonts w:ascii="Times New Roman" w:hAnsi="Times New Roman"/>
          <w:sz w:val="28"/>
          <w:szCs w:val="28"/>
        </w:rPr>
        <w:t xml:space="preserve">Описание задания: Изготовление </w:t>
      </w:r>
      <w:r>
        <w:rPr>
          <w:rFonts w:ascii="Times New Roman" w:hAnsi="Times New Roman"/>
          <w:sz w:val="28"/>
          <w:szCs w:val="28"/>
        </w:rPr>
        <w:t>2-х соединений различными способами</w:t>
      </w:r>
      <w:r w:rsidRPr="00C0015F">
        <w:rPr>
          <w:rFonts w:ascii="Times New Roman" w:hAnsi="Times New Roman"/>
          <w:sz w:val="28"/>
          <w:szCs w:val="28"/>
        </w:rPr>
        <w:t xml:space="preserve"> сращивания</w:t>
      </w:r>
      <w:r>
        <w:rPr>
          <w:rFonts w:ascii="Times New Roman" w:hAnsi="Times New Roman"/>
          <w:sz w:val="28"/>
          <w:szCs w:val="28"/>
        </w:rPr>
        <w:t>.</w:t>
      </w:r>
    </w:p>
    <w:p w14:paraId="21847063" w14:textId="77777777" w:rsidR="005D7A8E" w:rsidRPr="00C0015F" w:rsidRDefault="005D7A8E" w:rsidP="005D7A8E">
      <w:pPr>
        <w:pStyle w:val="aff1"/>
        <w:numPr>
          <w:ilvl w:val="0"/>
          <w:numId w:val="34"/>
        </w:numPr>
        <w:spacing w:after="0"/>
        <w:jc w:val="both"/>
        <w:rPr>
          <w:rFonts w:ascii="Times New Roman" w:hAnsi="Times New Roman"/>
          <w:sz w:val="28"/>
          <w:szCs w:val="28"/>
        </w:rPr>
      </w:pPr>
      <w:r w:rsidRPr="00C0015F">
        <w:rPr>
          <w:rFonts w:ascii="Times New Roman" w:hAnsi="Times New Roman"/>
          <w:sz w:val="28"/>
          <w:szCs w:val="28"/>
        </w:rPr>
        <w:t>Особенности выполнения задания: Конкурсанту выдается чертеж соединения. Изготовление элементов соединения выполняется только ручным столярно-плотницким инструментом без применения электроинструмента.</w:t>
      </w:r>
    </w:p>
    <w:p w14:paraId="70D85CA7" w14:textId="77777777" w:rsidR="005D7A8E" w:rsidRPr="00C66FE8" w:rsidRDefault="005D7A8E" w:rsidP="005D7A8E">
      <w:pPr>
        <w:pStyle w:val="aff1"/>
        <w:spacing w:after="0"/>
        <w:ind w:left="-87"/>
        <w:jc w:val="both"/>
        <w:rPr>
          <w:rFonts w:ascii="Times New Roman" w:hAnsi="Times New Roman"/>
          <w:sz w:val="28"/>
          <w:szCs w:val="28"/>
        </w:rPr>
      </w:pPr>
      <w:r w:rsidRPr="00C66FE8">
        <w:rPr>
          <w:rFonts w:ascii="Times New Roman" w:hAnsi="Times New Roman"/>
          <w:sz w:val="28"/>
          <w:szCs w:val="28"/>
        </w:rPr>
        <w:t>Выполнение модуля:</w:t>
      </w:r>
    </w:p>
    <w:p w14:paraId="376778F1" w14:textId="77777777" w:rsidR="005D7A8E" w:rsidRPr="000E00EE" w:rsidRDefault="005D7A8E" w:rsidP="005D7A8E">
      <w:pPr>
        <w:pStyle w:val="aff1"/>
        <w:numPr>
          <w:ilvl w:val="0"/>
          <w:numId w:val="36"/>
        </w:numPr>
        <w:spacing w:after="0"/>
        <w:jc w:val="both"/>
        <w:rPr>
          <w:rFonts w:ascii="Times New Roman" w:hAnsi="Times New Roman"/>
          <w:sz w:val="28"/>
          <w:szCs w:val="28"/>
        </w:rPr>
      </w:pPr>
      <w:r w:rsidRPr="000E00EE">
        <w:rPr>
          <w:rFonts w:ascii="Times New Roman" w:hAnsi="Times New Roman"/>
          <w:sz w:val="28"/>
          <w:szCs w:val="28"/>
        </w:rPr>
        <w:t>Изучение чертежа;</w:t>
      </w:r>
    </w:p>
    <w:p w14:paraId="17977C36" w14:textId="77777777" w:rsidR="005D7A8E" w:rsidRPr="000E00EE" w:rsidRDefault="005D7A8E" w:rsidP="005D7A8E">
      <w:pPr>
        <w:pStyle w:val="aff1"/>
        <w:numPr>
          <w:ilvl w:val="0"/>
          <w:numId w:val="36"/>
        </w:numPr>
        <w:spacing w:after="0"/>
        <w:jc w:val="both"/>
        <w:rPr>
          <w:rFonts w:ascii="Times New Roman" w:hAnsi="Times New Roman"/>
          <w:sz w:val="28"/>
          <w:szCs w:val="28"/>
        </w:rPr>
      </w:pPr>
      <w:r w:rsidRPr="000E00EE">
        <w:rPr>
          <w:rFonts w:ascii="Times New Roman" w:hAnsi="Times New Roman"/>
          <w:sz w:val="28"/>
          <w:szCs w:val="28"/>
        </w:rPr>
        <w:t>Изготовление деталей;</w:t>
      </w:r>
    </w:p>
    <w:p w14:paraId="2984E21C" w14:textId="77777777" w:rsidR="005D7A8E" w:rsidRPr="000E00EE" w:rsidRDefault="005D7A8E" w:rsidP="005D7A8E">
      <w:pPr>
        <w:pStyle w:val="aff1"/>
        <w:numPr>
          <w:ilvl w:val="0"/>
          <w:numId w:val="36"/>
        </w:numPr>
        <w:spacing w:after="0"/>
        <w:jc w:val="both"/>
        <w:rPr>
          <w:rFonts w:ascii="Times New Roman" w:hAnsi="Times New Roman"/>
          <w:sz w:val="28"/>
          <w:szCs w:val="28"/>
        </w:rPr>
      </w:pPr>
      <w:r w:rsidRPr="000E00EE">
        <w:rPr>
          <w:rFonts w:ascii="Times New Roman" w:hAnsi="Times New Roman"/>
          <w:sz w:val="28"/>
          <w:szCs w:val="28"/>
        </w:rPr>
        <w:t>Сборка соединения насухо.</w:t>
      </w:r>
    </w:p>
    <w:p w14:paraId="69E31261" w14:textId="77777777" w:rsidR="005D7A8E" w:rsidRDefault="005D7A8E" w:rsidP="005D7A8E">
      <w:pPr>
        <w:spacing w:before="240"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Модуль В.</w:t>
      </w:r>
      <w:r>
        <w:rPr>
          <w:rFonts w:ascii="Times New Roman" w:eastAsia="Times New Roman" w:hAnsi="Times New Roman" w:cs="Times New Roman"/>
          <w:b/>
          <w:color w:val="000000"/>
          <w:sz w:val="28"/>
          <w:szCs w:val="28"/>
          <w:lang w:eastAsia="ru-RU"/>
        </w:rPr>
        <w:t xml:space="preserve">  Крыша. </w:t>
      </w:r>
    </w:p>
    <w:p w14:paraId="4744F4A5" w14:textId="77777777" w:rsidR="005D7A8E" w:rsidRPr="00F22997" w:rsidRDefault="005D7A8E" w:rsidP="005D7A8E">
      <w:pPr>
        <w:spacing w:after="0" w:line="276" w:lineRule="auto"/>
        <w:jc w:val="both"/>
        <w:rPr>
          <w:rFonts w:ascii="Times New Roman" w:eastAsia="Times New Roman" w:hAnsi="Times New Roman" w:cs="Times New Roman"/>
          <w:b/>
          <w:i/>
          <w:color w:val="000000"/>
          <w:sz w:val="28"/>
          <w:szCs w:val="28"/>
          <w:lang w:eastAsia="ru-RU"/>
        </w:rPr>
      </w:pPr>
      <w:r w:rsidRPr="00E0213C">
        <w:rPr>
          <w:rFonts w:ascii="Times New Roman" w:eastAsia="Calibri" w:hAnsi="Times New Roman" w:cs="Times New Roman"/>
          <w:sz w:val="28"/>
          <w:szCs w:val="28"/>
        </w:rPr>
        <w:t>(</w:t>
      </w:r>
      <w:r w:rsidRPr="00F22997">
        <w:rPr>
          <w:rFonts w:ascii="Times New Roman" w:eastAsia="Times New Roman" w:hAnsi="Times New Roman" w:cs="Times New Roman"/>
          <w:b/>
          <w:i/>
          <w:color w:val="000000"/>
          <w:sz w:val="28"/>
          <w:szCs w:val="28"/>
          <w:lang w:eastAsia="ru-RU"/>
        </w:rPr>
        <w:t>Изготовление стропил</w:t>
      </w:r>
      <w:r>
        <w:rPr>
          <w:rFonts w:ascii="Times New Roman" w:eastAsia="Times New Roman" w:hAnsi="Times New Roman" w:cs="Times New Roman"/>
          <w:b/>
          <w:i/>
          <w:color w:val="000000"/>
          <w:sz w:val="28"/>
          <w:szCs w:val="28"/>
          <w:lang w:eastAsia="ru-RU"/>
        </w:rPr>
        <w:t>ьной системы односкатной крыши</w:t>
      </w:r>
      <w:r w:rsidRPr="00E0213C">
        <w:rPr>
          <w:rFonts w:ascii="Times New Roman" w:eastAsia="Times New Roman" w:hAnsi="Times New Roman" w:cs="Times New Roman"/>
          <w:b/>
          <w:i/>
          <w:color w:val="000000"/>
          <w:sz w:val="28"/>
          <w:szCs w:val="28"/>
          <w:lang w:eastAsia="ru-RU"/>
        </w:rPr>
        <w:t>)</w:t>
      </w:r>
      <w:r w:rsidRPr="00E0213C">
        <w:rPr>
          <w:rFonts w:ascii="Times New Roman" w:eastAsia="Calibri" w:hAnsi="Times New Roman" w:cs="Times New Roman"/>
          <w:sz w:val="28"/>
          <w:szCs w:val="28"/>
        </w:rPr>
        <w:t xml:space="preserve"> </w:t>
      </w:r>
    </w:p>
    <w:p w14:paraId="3B6A3CE0" w14:textId="77777777" w:rsidR="005D7A8E" w:rsidRPr="00E0213C" w:rsidRDefault="005D7A8E" w:rsidP="005D7A8E">
      <w:pPr>
        <w:spacing w:after="0" w:line="276" w:lineRule="auto"/>
        <w:jc w:val="both"/>
        <w:rPr>
          <w:rFonts w:ascii="Times New Roman" w:eastAsia="Calibri" w:hAnsi="Times New Roman" w:cs="Times New Roman"/>
          <w:i/>
          <w:sz w:val="28"/>
          <w:szCs w:val="28"/>
        </w:rPr>
      </w:pPr>
      <w:r w:rsidRPr="00E0213C">
        <w:rPr>
          <w:rFonts w:ascii="Times New Roman" w:eastAsia="Calibri" w:hAnsi="Times New Roman" w:cs="Times New Roman"/>
          <w:i/>
          <w:sz w:val="28"/>
          <w:szCs w:val="28"/>
        </w:rPr>
        <w:t>Время на выполнение модуля</w:t>
      </w:r>
      <w:r w:rsidRPr="00E0213C">
        <w:rPr>
          <w:rFonts w:ascii="Times New Roman" w:eastAsia="Calibri" w:hAnsi="Times New Roman" w:cs="Times New Roman"/>
          <w:b/>
          <w:i/>
          <w:sz w:val="28"/>
          <w:szCs w:val="28"/>
        </w:rPr>
        <w:t xml:space="preserve"> </w:t>
      </w:r>
      <w:r>
        <w:rPr>
          <w:rFonts w:ascii="Times New Roman" w:eastAsia="Calibri" w:hAnsi="Times New Roman" w:cs="Times New Roman"/>
          <w:b/>
          <w:i/>
          <w:sz w:val="28"/>
          <w:szCs w:val="28"/>
        </w:rPr>
        <w:t>4 часа.</w:t>
      </w:r>
    </w:p>
    <w:p w14:paraId="75AE3C88" w14:textId="77777777" w:rsidR="005D7A8E" w:rsidRPr="00E0213C" w:rsidRDefault="005D7A8E" w:rsidP="005D7A8E">
      <w:pPr>
        <w:spacing w:after="0" w:line="276" w:lineRule="auto"/>
        <w:jc w:val="both"/>
        <w:rPr>
          <w:rFonts w:ascii="Times New Roman" w:eastAsia="Calibri" w:hAnsi="Times New Roman" w:cs="Times New Roman"/>
          <w:sz w:val="28"/>
          <w:szCs w:val="28"/>
        </w:rPr>
      </w:pPr>
      <w:r w:rsidRPr="00E0213C">
        <w:rPr>
          <w:rFonts w:ascii="Times New Roman" w:eastAsia="Calibri" w:hAnsi="Times New Roman" w:cs="Times New Roman"/>
          <w:b/>
          <w:sz w:val="28"/>
          <w:szCs w:val="28"/>
        </w:rPr>
        <w:t>Задание:</w:t>
      </w:r>
      <w:r w:rsidRPr="00E0213C">
        <w:rPr>
          <w:rFonts w:ascii="Times New Roman" w:eastAsia="Calibri" w:hAnsi="Times New Roman" w:cs="Times New Roman"/>
          <w:sz w:val="28"/>
          <w:szCs w:val="28"/>
        </w:rPr>
        <w:t xml:space="preserve"> </w:t>
      </w:r>
      <w:r>
        <w:rPr>
          <w:rFonts w:ascii="Times New Roman" w:hAnsi="Times New Roman"/>
          <w:sz w:val="28"/>
          <w:szCs w:val="28"/>
        </w:rPr>
        <w:t>Конкурсанту предоставляется чертёж односкатной крыши, оборудование, материалы для выполнения чертежа, заготовки деталей с припуском на обработку по длине, расходные материалы.</w:t>
      </w:r>
    </w:p>
    <w:p w14:paraId="38552179" w14:textId="77777777" w:rsidR="005D7A8E" w:rsidRDefault="005D7A8E" w:rsidP="005D7A8E">
      <w:pPr>
        <w:pStyle w:val="aff1"/>
        <w:numPr>
          <w:ilvl w:val="0"/>
          <w:numId w:val="34"/>
        </w:numPr>
        <w:spacing w:after="0"/>
        <w:jc w:val="both"/>
        <w:rPr>
          <w:rFonts w:ascii="Times New Roman" w:hAnsi="Times New Roman"/>
          <w:sz w:val="28"/>
          <w:szCs w:val="28"/>
        </w:rPr>
      </w:pPr>
      <w:r w:rsidRPr="00E0213C">
        <w:rPr>
          <w:rFonts w:ascii="Times New Roman" w:hAnsi="Times New Roman"/>
          <w:sz w:val="28"/>
          <w:szCs w:val="28"/>
        </w:rPr>
        <w:t xml:space="preserve">Описание задания: </w:t>
      </w:r>
      <w:r>
        <w:rPr>
          <w:rFonts w:ascii="Times New Roman" w:hAnsi="Times New Roman"/>
          <w:sz w:val="28"/>
          <w:szCs w:val="28"/>
        </w:rPr>
        <w:t>Изготовление стропильной системы односкатной крыши.</w:t>
      </w:r>
    </w:p>
    <w:p w14:paraId="34F1E05F" w14:textId="77777777" w:rsidR="005D7A8E" w:rsidRDefault="005D7A8E" w:rsidP="005D7A8E">
      <w:pPr>
        <w:pStyle w:val="aff1"/>
        <w:numPr>
          <w:ilvl w:val="0"/>
          <w:numId w:val="34"/>
        </w:numPr>
        <w:spacing w:after="0"/>
        <w:jc w:val="both"/>
        <w:rPr>
          <w:rFonts w:ascii="Times New Roman" w:hAnsi="Times New Roman"/>
          <w:sz w:val="28"/>
          <w:szCs w:val="28"/>
        </w:rPr>
      </w:pPr>
      <w:r w:rsidRPr="000E00EE">
        <w:rPr>
          <w:rFonts w:ascii="Times New Roman" w:hAnsi="Times New Roman"/>
          <w:sz w:val="28"/>
          <w:szCs w:val="28"/>
        </w:rPr>
        <w:t xml:space="preserve">Особенности выполнения задания: </w:t>
      </w:r>
      <w:r>
        <w:rPr>
          <w:rFonts w:ascii="Times New Roman" w:hAnsi="Times New Roman"/>
          <w:sz w:val="28"/>
          <w:szCs w:val="28"/>
        </w:rPr>
        <w:t>Конкурсанту выдается чертеж с основными габаритными размерами крыши, который при необходимости можно нанести на чертежную доску в масштабе 1:1, и выполнить дополнительные графические построения, чтобы получить недостающие размеры деталей. Затем производится разметка деталей и формирование соединений, после этого детали сдаются на оценку. Во время изготовления деталей нельзя осуществлять сборку конструкции. Собирать «насухо» можно не более 2 деталей.</w:t>
      </w:r>
    </w:p>
    <w:p w14:paraId="3E3965F1" w14:textId="77777777" w:rsidR="005D7A8E" w:rsidRDefault="005D7A8E" w:rsidP="005D7A8E">
      <w:pPr>
        <w:pStyle w:val="aff1"/>
        <w:spacing w:after="0"/>
        <w:jc w:val="both"/>
        <w:rPr>
          <w:rFonts w:ascii="Times New Roman" w:hAnsi="Times New Roman"/>
          <w:sz w:val="28"/>
          <w:szCs w:val="28"/>
        </w:rPr>
      </w:pPr>
    </w:p>
    <w:p w14:paraId="3B08A8B1" w14:textId="77777777" w:rsidR="005D7A8E" w:rsidRPr="000E00EE" w:rsidRDefault="005D7A8E" w:rsidP="005D7A8E">
      <w:pPr>
        <w:pStyle w:val="aff1"/>
        <w:spacing w:after="0"/>
        <w:ind w:left="-87"/>
        <w:jc w:val="both"/>
        <w:rPr>
          <w:rFonts w:ascii="Times New Roman" w:hAnsi="Times New Roman"/>
          <w:sz w:val="28"/>
          <w:szCs w:val="28"/>
        </w:rPr>
      </w:pPr>
      <w:r w:rsidRPr="000E00EE">
        <w:rPr>
          <w:rFonts w:ascii="Times New Roman" w:hAnsi="Times New Roman"/>
          <w:sz w:val="28"/>
          <w:szCs w:val="28"/>
        </w:rPr>
        <w:t>Выполнение модуля:</w:t>
      </w:r>
    </w:p>
    <w:p w14:paraId="563C557B" w14:textId="77777777" w:rsidR="005D7A8E" w:rsidRPr="000E00EE" w:rsidRDefault="005D7A8E" w:rsidP="005D7A8E">
      <w:pPr>
        <w:pStyle w:val="aff1"/>
        <w:numPr>
          <w:ilvl w:val="0"/>
          <w:numId w:val="38"/>
        </w:numPr>
        <w:spacing w:after="0"/>
        <w:jc w:val="both"/>
        <w:rPr>
          <w:rFonts w:ascii="Times New Roman" w:hAnsi="Times New Roman"/>
          <w:sz w:val="28"/>
          <w:szCs w:val="28"/>
        </w:rPr>
      </w:pPr>
      <w:r w:rsidRPr="000E00EE">
        <w:rPr>
          <w:rFonts w:ascii="Times New Roman" w:hAnsi="Times New Roman"/>
          <w:sz w:val="28"/>
          <w:szCs w:val="28"/>
        </w:rPr>
        <w:t>Изучение чертежа;</w:t>
      </w:r>
    </w:p>
    <w:p w14:paraId="63A83EF3" w14:textId="77777777" w:rsidR="005D7A8E" w:rsidRPr="000E00EE" w:rsidRDefault="005D7A8E" w:rsidP="005D7A8E">
      <w:pPr>
        <w:pStyle w:val="aff1"/>
        <w:numPr>
          <w:ilvl w:val="0"/>
          <w:numId w:val="38"/>
        </w:numPr>
        <w:spacing w:after="0"/>
        <w:jc w:val="both"/>
        <w:rPr>
          <w:rFonts w:ascii="Times New Roman" w:hAnsi="Times New Roman"/>
          <w:sz w:val="28"/>
          <w:szCs w:val="28"/>
        </w:rPr>
      </w:pPr>
      <w:r w:rsidRPr="000E00EE">
        <w:rPr>
          <w:rFonts w:ascii="Times New Roman" w:hAnsi="Times New Roman"/>
          <w:sz w:val="28"/>
          <w:szCs w:val="28"/>
        </w:rPr>
        <w:t>Выполнение полномасштабного чертежа (при необходимости);</w:t>
      </w:r>
    </w:p>
    <w:p w14:paraId="4883E65D" w14:textId="77777777" w:rsidR="005D7A8E" w:rsidRPr="000E00EE" w:rsidRDefault="005D7A8E" w:rsidP="005D7A8E">
      <w:pPr>
        <w:pStyle w:val="aff1"/>
        <w:numPr>
          <w:ilvl w:val="0"/>
          <w:numId w:val="38"/>
        </w:numPr>
        <w:spacing w:after="0"/>
        <w:jc w:val="both"/>
        <w:rPr>
          <w:rFonts w:ascii="Times New Roman" w:hAnsi="Times New Roman"/>
          <w:sz w:val="28"/>
          <w:szCs w:val="28"/>
        </w:rPr>
      </w:pPr>
      <w:r w:rsidRPr="000E00EE">
        <w:rPr>
          <w:rFonts w:ascii="Times New Roman" w:hAnsi="Times New Roman"/>
          <w:sz w:val="28"/>
          <w:szCs w:val="28"/>
        </w:rPr>
        <w:t>Изготовление деталей</w:t>
      </w:r>
      <w:r>
        <w:rPr>
          <w:rFonts w:ascii="Times New Roman" w:hAnsi="Times New Roman"/>
          <w:sz w:val="28"/>
          <w:szCs w:val="28"/>
        </w:rPr>
        <w:t>.</w:t>
      </w:r>
    </w:p>
    <w:p w14:paraId="072961D1" w14:textId="77777777" w:rsidR="005D7A8E" w:rsidRDefault="005D7A8E" w:rsidP="005D7A8E">
      <w:pPr>
        <w:spacing w:after="0" w:line="276" w:lineRule="auto"/>
        <w:contextualSpacing/>
        <w:jc w:val="both"/>
        <w:rPr>
          <w:rFonts w:ascii="Times New Roman" w:eastAsia="Times New Roman" w:hAnsi="Times New Roman" w:cs="Times New Roman"/>
          <w:bCs/>
          <w:sz w:val="28"/>
          <w:szCs w:val="28"/>
        </w:rPr>
      </w:pPr>
    </w:p>
    <w:p w14:paraId="599A5535" w14:textId="77777777" w:rsidR="005D7A8E" w:rsidRDefault="005D7A8E" w:rsidP="005D7A8E">
      <w:pPr>
        <w:spacing w:before="240"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Модуль Г.</w:t>
      </w:r>
      <w:r>
        <w:rPr>
          <w:rFonts w:ascii="Times New Roman" w:eastAsia="Times New Roman" w:hAnsi="Times New Roman" w:cs="Times New Roman"/>
          <w:b/>
          <w:color w:val="000000"/>
          <w:sz w:val="28"/>
          <w:szCs w:val="28"/>
          <w:lang w:eastAsia="ru-RU"/>
        </w:rPr>
        <w:t xml:space="preserve">  Каркас. </w:t>
      </w:r>
    </w:p>
    <w:p w14:paraId="10C3BAA2" w14:textId="77777777" w:rsidR="005D7A8E" w:rsidRPr="00F22997" w:rsidRDefault="005D7A8E" w:rsidP="005D7A8E">
      <w:pPr>
        <w:spacing w:after="0" w:line="276" w:lineRule="auto"/>
        <w:jc w:val="both"/>
        <w:rPr>
          <w:rFonts w:ascii="Times New Roman" w:eastAsia="Times New Roman" w:hAnsi="Times New Roman" w:cs="Times New Roman"/>
          <w:b/>
          <w:i/>
          <w:color w:val="000000"/>
          <w:sz w:val="28"/>
          <w:szCs w:val="28"/>
          <w:lang w:eastAsia="ru-RU"/>
        </w:rPr>
      </w:pPr>
      <w:r w:rsidRPr="00E0213C">
        <w:rPr>
          <w:rFonts w:ascii="Times New Roman" w:eastAsia="Calibri" w:hAnsi="Times New Roman" w:cs="Times New Roman"/>
          <w:sz w:val="28"/>
          <w:szCs w:val="28"/>
        </w:rPr>
        <w:lastRenderedPageBreak/>
        <w:t>(</w:t>
      </w:r>
      <w:r w:rsidRPr="00EB1720">
        <w:rPr>
          <w:rFonts w:ascii="Times New Roman" w:eastAsia="Times New Roman" w:hAnsi="Times New Roman" w:cs="Times New Roman"/>
          <w:b/>
          <w:i/>
          <w:color w:val="000000"/>
          <w:sz w:val="28"/>
          <w:szCs w:val="28"/>
          <w:lang w:eastAsia="ru-RU"/>
        </w:rPr>
        <w:t>Изготовление и сборка столярно-пл</w:t>
      </w:r>
      <w:r>
        <w:rPr>
          <w:rFonts w:ascii="Times New Roman" w:eastAsia="Times New Roman" w:hAnsi="Times New Roman" w:cs="Times New Roman"/>
          <w:b/>
          <w:i/>
          <w:color w:val="000000"/>
          <w:sz w:val="28"/>
          <w:szCs w:val="28"/>
          <w:lang w:eastAsia="ru-RU"/>
        </w:rPr>
        <w:t>отницкой каркасной конструкции</w:t>
      </w:r>
      <w:r w:rsidRPr="00E0213C">
        <w:rPr>
          <w:rFonts w:ascii="Times New Roman" w:eastAsia="Times New Roman" w:hAnsi="Times New Roman" w:cs="Times New Roman"/>
          <w:b/>
          <w:i/>
          <w:color w:val="000000"/>
          <w:sz w:val="28"/>
          <w:szCs w:val="28"/>
          <w:lang w:eastAsia="ru-RU"/>
        </w:rPr>
        <w:t>)</w:t>
      </w:r>
      <w:r w:rsidRPr="00E0213C">
        <w:rPr>
          <w:rFonts w:ascii="Times New Roman" w:eastAsia="Calibri" w:hAnsi="Times New Roman" w:cs="Times New Roman"/>
          <w:sz w:val="28"/>
          <w:szCs w:val="28"/>
        </w:rPr>
        <w:t xml:space="preserve"> </w:t>
      </w:r>
    </w:p>
    <w:p w14:paraId="3FDB8D4D" w14:textId="77777777" w:rsidR="005D7A8E" w:rsidRPr="00E0213C" w:rsidRDefault="005D7A8E" w:rsidP="005D7A8E">
      <w:pPr>
        <w:spacing w:after="0" w:line="276" w:lineRule="auto"/>
        <w:jc w:val="both"/>
        <w:rPr>
          <w:rFonts w:ascii="Times New Roman" w:eastAsia="Calibri" w:hAnsi="Times New Roman" w:cs="Times New Roman"/>
          <w:i/>
          <w:sz w:val="28"/>
          <w:szCs w:val="28"/>
        </w:rPr>
      </w:pPr>
      <w:r w:rsidRPr="00E0213C">
        <w:rPr>
          <w:rFonts w:ascii="Times New Roman" w:eastAsia="Calibri" w:hAnsi="Times New Roman" w:cs="Times New Roman"/>
          <w:i/>
          <w:sz w:val="28"/>
          <w:szCs w:val="28"/>
        </w:rPr>
        <w:t>Время на выполнение модуля</w:t>
      </w:r>
      <w:r w:rsidRPr="00E0213C">
        <w:rPr>
          <w:rFonts w:ascii="Times New Roman" w:eastAsia="Calibri" w:hAnsi="Times New Roman" w:cs="Times New Roman"/>
          <w:b/>
          <w:i/>
          <w:sz w:val="28"/>
          <w:szCs w:val="28"/>
        </w:rPr>
        <w:t xml:space="preserve"> </w:t>
      </w:r>
      <w:r>
        <w:rPr>
          <w:rFonts w:ascii="Times New Roman" w:eastAsia="Calibri" w:hAnsi="Times New Roman" w:cs="Times New Roman"/>
          <w:b/>
          <w:i/>
          <w:sz w:val="28"/>
          <w:szCs w:val="28"/>
        </w:rPr>
        <w:t>5 часов.</w:t>
      </w:r>
    </w:p>
    <w:p w14:paraId="64C8A281" w14:textId="77777777" w:rsidR="005D7A8E" w:rsidRDefault="005D7A8E" w:rsidP="005D7A8E">
      <w:pPr>
        <w:spacing w:after="0" w:line="276" w:lineRule="auto"/>
        <w:contextualSpacing/>
        <w:jc w:val="both"/>
        <w:rPr>
          <w:rFonts w:ascii="Times New Roman" w:eastAsia="Times New Roman" w:hAnsi="Times New Roman" w:cs="Times New Roman"/>
          <w:bCs/>
          <w:sz w:val="28"/>
          <w:szCs w:val="28"/>
        </w:rPr>
      </w:pPr>
    </w:p>
    <w:p w14:paraId="000F1F69" w14:textId="77777777" w:rsidR="005D7A8E" w:rsidRDefault="005D7A8E" w:rsidP="005D7A8E">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w:t>
      </w:r>
      <w:r>
        <w:rPr>
          <w:rFonts w:ascii="Times New Roman" w:eastAsia="Times New Roman" w:hAnsi="Times New Roman" w:cs="Times New Roman"/>
          <w:b/>
          <w:bCs/>
          <w:sz w:val="28"/>
          <w:szCs w:val="28"/>
        </w:rPr>
        <w:t>адание:</w:t>
      </w:r>
      <w:r>
        <w:rPr>
          <w:rFonts w:ascii="Times New Roman" w:eastAsia="Times New Roman" w:hAnsi="Times New Roman" w:cs="Times New Roman"/>
          <w:bCs/>
          <w:sz w:val="28"/>
          <w:szCs w:val="28"/>
        </w:rPr>
        <w:t xml:space="preserve"> </w:t>
      </w:r>
      <w:r>
        <w:rPr>
          <w:rFonts w:ascii="Times New Roman" w:hAnsi="Times New Roman"/>
          <w:sz w:val="28"/>
          <w:szCs w:val="28"/>
        </w:rPr>
        <w:t>Конкурсанту предоставляется чертёж столярно-плотницкой каркасной конструкции, оборудование, материалы для выполнения чертежа, заготовки деталей с припуском на обработку по длине, расходные материалы.</w:t>
      </w:r>
    </w:p>
    <w:p w14:paraId="5F34ABE0" w14:textId="77777777" w:rsidR="005D7A8E" w:rsidRDefault="005D7A8E" w:rsidP="005D7A8E">
      <w:pPr>
        <w:pStyle w:val="aff1"/>
        <w:numPr>
          <w:ilvl w:val="0"/>
          <w:numId w:val="34"/>
        </w:numPr>
        <w:spacing w:after="0"/>
        <w:jc w:val="both"/>
        <w:rPr>
          <w:rFonts w:ascii="Times New Roman" w:hAnsi="Times New Roman"/>
          <w:sz w:val="28"/>
          <w:szCs w:val="28"/>
        </w:rPr>
      </w:pPr>
      <w:r>
        <w:rPr>
          <w:rFonts w:ascii="Times New Roman" w:hAnsi="Times New Roman"/>
          <w:sz w:val="28"/>
          <w:szCs w:val="28"/>
        </w:rPr>
        <w:t>Описание задания: Изготовление каркасной столярно-плотницкой конструкции с использованием пересечений и типовых плотницких соединений, таких как: соединения углом, соединение шип-паз, соединение внакладку, соединение в виде ласточкиного хвоста, соединение примыканием и т.д. Необходимо изготовить детали и собрать конструкцию.</w:t>
      </w:r>
    </w:p>
    <w:p w14:paraId="02B29B14" w14:textId="77777777" w:rsidR="005D7A8E" w:rsidRDefault="005D7A8E" w:rsidP="005D7A8E">
      <w:pPr>
        <w:pStyle w:val="aff1"/>
        <w:numPr>
          <w:ilvl w:val="0"/>
          <w:numId w:val="34"/>
        </w:numPr>
        <w:spacing w:after="0"/>
        <w:jc w:val="both"/>
        <w:rPr>
          <w:rFonts w:ascii="Times New Roman" w:hAnsi="Times New Roman"/>
          <w:sz w:val="28"/>
          <w:szCs w:val="28"/>
        </w:rPr>
      </w:pPr>
      <w:r>
        <w:rPr>
          <w:rFonts w:ascii="Times New Roman" w:hAnsi="Times New Roman"/>
          <w:sz w:val="28"/>
          <w:szCs w:val="28"/>
        </w:rPr>
        <w:t xml:space="preserve">Особенности выполнения задания: Конкурсанту выдается чертеж с основными размерами, который при необходимости можно нанести на чертежную доску в масштабе 1:1. Затем производится разметка деталей и формирование соединений, после этого детали сдаются на оценку. Во время изготовления деталей нельзя осуществлять сборку конструкции. Собирать «на сухую» можно не более 2 деталей. </w:t>
      </w:r>
    </w:p>
    <w:p w14:paraId="18F40232" w14:textId="77777777" w:rsidR="005D7A8E" w:rsidRDefault="005D7A8E" w:rsidP="005D7A8E">
      <w:pPr>
        <w:spacing w:after="0"/>
        <w:ind w:left="-87" w:right="118"/>
        <w:jc w:val="both"/>
        <w:rPr>
          <w:rFonts w:ascii="Times New Roman" w:hAnsi="Times New Roman"/>
          <w:sz w:val="28"/>
          <w:szCs w:val="28"/>
        </w:rPr>
      </w:pPr>
      <w:r>
        <w:rPr>
          <w:rFonts w:ascii="Times New Roman" w:hAnsi="Times New Roman"/>
          <w:sz w:val="28"/>
          <w:szCs w:val="28"/>
        </w:rPr>
        <w:t>Выполнение модуля:</w:t>
      </w:r>
    </w:p>
    <w:p w14:paraId="6404E6EB" w14:textId="77777777" w:rsidR="005D7A8E" w:rsidRDefault="005D7A8E" w:rsidP="005D7A8E">
      <w:pPr>
        <w:pStyle w:val="aff1"/>
        <w:numPr>
          <w:ilvl w:val="0"/>
          <w:numId w:val="37"/>
        </w:numPr>
        <w:spacing w:after="0"/>
        <w:jc w:val="both"/>
        <w:rPr>
          <w:rFonts w:ascii="Times New Roman" w:hAnsi="Times New Roman"/>
          <w:sz w:val="28"/>
          <w:szCs w:val="28"/>
        </w:rPr>
      </w:pPr>
      <w:r>
        <w:rPr>
          <w:rFonts w:ascii="Times New Roman" w:hAnsi="Times New Roman"/>
          <w:sz w:val="28"/>
          <w:szCs w:val="28"/>
        </w:rPr>
        <w:t>Изучение чертежа;</w:t>
      </w:r>
    </w:p>
    <w:p w14:paraId="2B1BC367" w14:textId="77777777" w:rsidR="005D7A8E" w:rsidRDefault="005D7A8E" w:rsidP="005D7A8E">
      <w:pPr>
        <w:pStyle w:val="aff1"/>
        <w:numPr>
          <w:ilvl w:val="0"/>
          <w:numId w:val="37"/>
        </w:numPr>
        <w:spacing w:after="0"/>
        <w:jc w:val="both"/>
        <w:rPr>
          <w:rFonts w:ascii="Times New Roman" w:hAnsi="Times New Roman"/>
          <w:sz w:val="28"/>
          <w:szCs w:val="28"/>
        </w:rPr>
      </w:pPr>
      <w:r>
        <w:rPr>
          <w:rFonts w:ascii="Times New Roman" w:hAnsi="Times New Roman"/>
          <w:sz w:val="28"/>
          <w:szCs w:val="28"/>
        </w:rPr>
        <w:t>Выполнение полномасштабного чертежа (при необходимости);</w:t>
      </w:r>
    </w:p>
    <w:p w14:paraId="63240DD3" w14:textId="77777777" w:rsidR="005D7A8E" w:rsidRDefault="005D7A8E" w:rsidP="005D7A8E">
      <w:pPr>
        <w:pStyle w:val="aff1"/>
        <w:numPr>
          <w:ilvl w:val="0"/>
          <w:numId w:val="37"/>
        </w:numPr>
        <w:spacing w:after="0"/>
        <w:jc w:val="both"/>
        <w:rPr>
          <w:rFonts w:ascii="Times New Roman" w:hAnsi="Times New Roman"/>
          <w:sz w:val="28"/>
          <w:szCs w:val="28"/>
        </w:rPr>
      </w:pPr>
      <w:r w:rsidRPr="000E00EE">
        <w:rPr>
          <w:rFonts w:ascii="Times New Roman" w:hAnsi="Times New Roman"/>
          <w:sz w:val="28"/>
          <w:szCs w:val="28"/>
        </w:rPr>
        <w:t>Изготовление деталей</w:t>
      </w:r>
      <w:r>
        <w:rPr>
          <w:rFonts w:ascii="Times New Roman" w:hAnsi="Times New Roman"/>
          <w:sz w:val="28"/>
          <w:szCs w:val="28"/>
        </w:rPr>
        <w:t>;</w:t>
      </w:r>
    </w:p>
    <w:p w14:paraId="79333576" w14:textId="77777777" w:rsidR="005D7A8E" w:rsidRDefault="005D7A8E" w:rsidP="005D7A8E">
      <w:pPr>
        <w:pStyle w:val="aff1"/>
        <w:numPr>
          <w:ilvl w:val="0"/>
          <w:numId w:val="37"/>
        </w:numPr>
        <w:spacing w:after="0"/>
        <w:jc w:val="both"/>
        <w:rPr>
          <w:rFonts w:ascii="Times New Roman" w:hAnsi="Times New Roman"/>
          <w:sz w:val="28"/>
          <w:szCs w:val="28"/>
        </w:rPr>
      </w:pPr>
      <w:r>
        <w:rPr>
          <w:rFonts w:ascii="Times New Roman" w:hAnsi="Times New Roman"/>
          <w:sz w:val="28"/>
          <w:szCs w:val="28"/>
        </w:rPr>
        <w:t>Сборка каркаса;</w:t>
      </w:r>
    </w:p>
    <w:p w14:paraId="3C96D997" w14:textId="6C3CE0DD" w:rsidR="005D7A8E" w:rsidRDefault="005D7A8E" w:rsidP="005D7A8E">
      <w:pPr>
        <w:pStyle w:val="aff1"/>
        <w:numPr>
          <w:ilvl w:val="0"/>
          <w:numId w:val="37"/>
        </w:numPr>
        <w:spacing w:after="0"/>
        <w:jc w:val="both"/>
        <w:rPr>
          <w:rFonts w:ascii="Times New Roman" w:hAnsi="Times New Roman"/>
          <w:sz w:val="28"/>
          <w:szCs w:val="28"/>
        </w:rPr>
      </w:pPr>
      <w:r>
        <w:rPr>
          <w:rFonts w:ascii="Times New Roman" w:hAnsi="Times New Roman"/>
          <w:sz w:val="28"/>
          <w:szCs w:val="28"/>
        </w:rPr>
        <w:t>Установка крыши на каркас.</w:t>
      </w:r>
    </w:p>
    <w:p w14:paraId="768B7737" w14:textId="77777777" w:rsidR="006E7C9D" w:rsidRPr="000E00EE" w:rsidRDefault="006E7C9D" w:rsidP="006E7C9D">
      <w:pPr>
        <w:pStyle w:val="aff1"/>
        <w:spacing w:after="0"/>
        <w:jc w:val="both"/>
        <w:rPr>
          <w:rFonts w:ascii="Times New Roman" w:hAnsi="Times New Roman"/>
          <w:sz w:val="28"/>
          <w:szCs w:val="28"/>
        </w:rPr>
      </w:pPr>
    </w:p>
    <w:p w14:paraId="39DD25A0" w14:textId="77777777" w:rsidR="006E7C9D" w:rsidRPr="00C97E44" w:rsidRDefault="006E7C9D" w:rsidP="006E7C9D">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Д</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w:t>
      </w:r>
      <w:r w:rsidRPr="00347AF5">
        <w:rPr>
          <w:rFonts w:ascii="Times New Roman" w:eastAsia="Times New Roman" w:hAnsi="Times New Roman" w:cs="Times New Roman"/>
          <w:b/>
          <w:i/>
          <w:color w:val="000000"/>
          <w:sz w:val="28"/>
          <w:szCs w:val="28"/>
          <w:lang w:eastAsia="ru-RU"/>
        </w:rPr>
        <w:t xml:space="preserve">Установка </w:t>
      </w:r>
      <w:r>
        <w:rPr>
          <w:rFonts w:ascii="Times New Roman" w:eastAsia="Times New Roman" w:hAnsi="Times New Roman" w:cs="Times New Roman"/>
          <w:b/>
          <w:i/>
          <w:color w:val="000000"/>
          <w:sz w:val="28"/>
          <w:szCs w:val="28"/>
          <w:lang w:eastAsia="ru-RU"/>
        </w:rPr>
        <w:t>п</w:t>
      </w:r>
      <w:r w:rsidRPr="00347AF5">
        <w:rPr>
          <w:rFonts w:ascii="Times New Roman" w:eastAsia="Times New Roman" w:hAnsi="Times New Roman" w:cs="Times New Roman"/>
          <w:b/>
          <w:i/>
          <w:color w:val="000000"/>
          <w:sz w:val="28"/>
          <w:szCs w:val="28"/>
          <w:lang w:eastAsia="ru-RU"/>
        </w:rPr>
        <w:t>ет</w:t>
      </w:r>
      <w:r>
        <w:rPr>
          <w:rFonts w:ascii="Times New Roman" w:eastAsia="Times New Roman" w:hAnsi="Times New Roman" w:cs="Times New Roman"/>
          <w:b/>
          <w:i/>
          <w:color w:val="000000"/>
          <w:sz w:val="28"/>
          <w:szCs w:val="28"/>
          <w:lang w:eastAsia="ru-RU"/>
        </w:rPr>
        <w:t>е</w:t>
      </w:r>
      <w:r w:rsidRPr="00347AF5">
        <w:rPr>
          <w:rFonts w:ascii="Times New Roman" w:eastAsia="Times New Roman" w:hAnsi="Times New Roman" w:cs="Times New Roman"/>
          <w:b/>
          <w:i/>
          <w:color w:val="000000"/>
          <w:sz w:val="28"/>
          <w:szCs w:val="28"/>
          <w:lang w:eastAsia="ru-RU"/>
        </w:rPr>
        <w:t>л</w:t>
      </w:r>
      <w:r>
        <w:rPr>
          <w:rFonts w:ascii="Times New Roman" w:eastAsia="Times New Roman" w:hAnsi="Times New Roman" w:cs="Times New Roman"/>
          <w:b/>
          <w:i/>
          <w:color w:val="000000"/>
          <w:sz w:val="28"/>
          <w:szCs w:val="28"/>
          <w:lang w:eastAsia="ru-RU"/>
        </w:rPr>
        <w:t>ь</w:t>
      </w:r>
      <w:r w:rsidRPr="00347AF5">
        <w:rPr>
          <w:rFonts w:ascii="Times New Roman" w:eastAsia="Times New Roman" w:hAnsi="Times New Roman" w:cs="Times New Roman"/>
          <w:b/>
          <w:i/>
          <w:color w:val="000000"/>
          <w:sz w:val="28"/>
          <w:szCs w:val="28"/>
          <w:lang w:eastAsia="ru-RU"/>
        </w:rPr>
        <w:t xml:space="preserve">, </w:t>
      </w:r>
      <w:r>
        <w:rPr>
          <w:rFonts w:ascii="Times New Roman" w:eastAsia="Times New Roman" w:hAnsi="Times New Roman" w:cs="Times New Roman"/>
          <w:b/>
          <w:i/>
          <w:color w:val="000000"/>
          <w:sz w:val="28"/>
          <w:szCs w:val="28"/>
          <w:lang w:eastAsia="ru-RU"/>
        </w:rPr>
        <w:t xml:space="preserve">врезка </w:t>
      </w:r>
      <w:r w:rsidRPr="00347AF5">
        <w:rPr>
          <w:rFonts w:ascii="Times New Roman" w:eastAsia="Times New Roman" w:hAnsi="Times New Roman" w:cs="Times New Roman"/>
          <w:b/>
          <w:i/>
          <w:color w:val="000000"/>
          <w:sz w:val="28"/>
          <w:szCs w:val="28"/>
          <w:lang w:eastAsia="ru-RU"/>
        </w:rPr>
        <w:t>замк</w:t>
      </w:r>
      <w:r>
        <w:rPr>
          <w:rFonts w:ascii="Times New Roman" w:eastAsia="Times New Roman" w:hAnsi="Times New Roman" w:cs="Times New Roman"/>
          <w:b/>
          <w:i/>
          <w:color w:val="000000"/>
          <w:sz w:val="28"/>
          <w:szCs w:val="28"/>
          <w:lang w:eastAsia="ru-RU"/>
        </w:rPr>
        <w:t>а)</w:t>
      </w:r>
    </w:p>
    <w:p w14:paraId="73F94D81" w14:textId="652E3F7C" w:rsidR="006E7C9D" w:rsidRPr="00B1275B" w:rsidRDefault="006E7C9D" w:rsidP="006E7C9D">
      <w:pPr>
        <w:spacing w:after="0" w:line="276" w:lineRule="auto"/>
        <w:contextualSpacing/>
        <w:jc w:val="both"/>
        <w:rPr>
          <w:rFonts w:ascii="Times New Roman" w:eastAsia="Times New Roman" w:hAnsi="Times New Roman" w:cs="Times New Roman"/>
          <w:b/>
          <w:bCs/>
          <w:sz w:val="28"/>
          <w:szCs w:val="28"/>
        </w:rPr>
      </w:pPr>
      <w:r w:rsidRPr="00E15F2A">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i/>
          <w:sz w:val="28"/>
          <w:szCs w:val="28"/>
        </w:rPr>
        <w:t xml:space="preserve"> </w:t>
      </w:r>
      <w:r>
        <w:rPr>
          <w:rFonts w:ascii="Times New Roman" w:eastAsia="Times New Roman" w:hAnsi="Times New Roman" w:cs="Times New Roman"/>
          <w:b/>
          <w:bCs/>
          <w:i/>
          <w:sz w:val="28"/>
          <w:szCs w:val="28"/>
        </w:rPr>
        <w:t>1 час</w:t>
      </w:r>
    </w:p>
    <w:p w14:paraId="3E1F3AA9" w14:textId="77777777" w:rsidR="006E7C9D" w:rsidRPr="00216AD6" w:rsidRDefault="006E7C9D" w:rsidP="006E7C9D">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w:t>
      </w:r>
      <w:r w:rsidRPr="00C97E44">
        <w:rPr>
          <w:rFonts w:ascii="Times New Roman" w:eastAsia="Times New Roman" w:hAnsi="Times New Roman" w:cs="Times New Roman"/>
          <w:b/>
          <w:bCs/>
          <w:sz w:val="28"/>
          <w:szCs w:val="28"/>
        </w:rPr>
        <w:t>адани</w:t>
      </w:r>
      <w:r>
        <w:rPr>
          <w:rFonts w:ascii="Times New Roman" w:eastAsia="Times New Roman" w:hAnsi="Times New Roman" w:cs="Times New Roman"/>
          <w:b/>
          <w:bCs/>
          <w:sz w:val="28"/>
          <w:szCs w:val="28"/>
        </w:rPr>
        <w:t>е</w:t>
      </w:r>
      <w:r w:rsidRPr="00C97E44">
        <w:rPr>
          <w:rFonts w:ascii="Times New Roman" w:eastAsia="Times New Roman" w:hAnsi="Times New Roman" w:cs="Times New Roman"/>
          <w:b/>
          <w:bCs/>
          <w:sz w:val="28"/>
          <w:szCs w:val="28"/>
        </w:rPr>
        <w:t>:</w:t>
      </w:r>
      <w:r w:rsidRPr="00C97E44">
        <w:rPr>
          <w:rFonts w:ascii="Times New Roman" w:eastAsia="Times New Roman" w:hAnsi="Times New Roman" w:cs="Times New Roman"/>
          <w:bCs/>
          <w:sz w:val="28"/>
          <w:szCs w:val="28"/>
        </w:rPr>
        <w:t xml:space="preserve"> </w:t>
      </w:r>
      <w:r>
        <w:rPr>
          <w:rFonts w:ascii="Times New Roman" w:hAnsi="Times New Roman"/>
          <w:sz w:val="28"/>
          <w:szCs w:val="28"/>
        </w:rPr>
        <w:t>Конкурсанту предоставляется материал, оборудование, 2 карточных дверных петли, врезной замок, расходные материалы.</w:t>
      </w:r>
    </w:p>
    <w:p w14:paraId="4F1A3558" w14:textId="77777777" w:rsidR="006E7C9D" w:rsidRPr="00313ABE" w:rsidRDefault="006E7C9D" w:rsidP="006E7C9D">
      <w:pPr>
        <w:pStyle w:val="aff1"/>
        <w:numPr>
          <w:ilvl w:val="0"/>
          <w:numId w:val="27"/>
        </w:numPr>
        <w:spacing w:after="0"/>
        <w:jc w:val="both"/>
        <w:rPr>
          <w:rFonts w:ascii="Times New Roman" w:hAnsi="Times New Roman"/>
          <w:sz w:val="28"/>
          <w:szCs w:val="28"/>
        </w:rPr>
      </w:pPr>
      <w:r w:rsidRPr="00313ABE">
        <w:rPr>
          <w:rFonts w:ascii="Times New Roman" w:hAnsi="Times New Roman"/>
          <w:sz w:val="28"/>
          <w:szCs w:val="28"/>
        </w:rPr>
        <w:t xml:space="preserve">Описание задания: </w:t>
      </w:r>
      <w:r>
        <w:rPr>
          <w:rFonts w:ascii="Times New Roman" w:hAnsi="Times New Roman"/>
          <w:sz w:val="28"/>
          <w:szCs w:val="28"/>
        </w:rPr>
        <w:t>Конкурсант должен установить дверные петли, врезать замок</w:t>
      </w:r>
      <w:r w:rsidRPr="00313ABE">
        <w:rPr>
          <w:rFonts w:ascii="Times New Roman" w:hAnsi="Times New Roman"/>
          <w:sz w:val="28"/>
          <w:szCs w:val="28"/>
        </w:rPr>
        <w:t>.</w:t>
      </w:r>
    </w:p>
    <w:p w14:paraId="3B7D438A" w14:textId="77777777" w:rsidR="006E7C9D" w:rsidRPr="00313ABE" w:rsidRDefault="006E7C9D" w:rsidP="006E7C9D">
      <w:pPr>
        <w:pStyle w:val="aff1"/>
        <w:numPr>
          <w:ilvl w:val="0"/>
          <w:numId w:val="27"/>
        </w:numPr>
        <w:spacing w:after="0"/>
        <w:jc w:val="both"/>
        <w:rPr>
          <w:rFonts w:ascii="Times New Roman" w:hAnsi="Times New Roman"/>
          <w:sz w:val="28"/>
          <w:szCs w:val="28"/>
        </w:rPr>
      </w:pPr>
      <w:r w:rsidRPr="00313ABE">
        <w:rPr>
          <w:rFonts w:ascii="Times New Roman" w:hAnsi="Times New Roman"/>
          <w:sz w:val="28"/>
          <w:szCs w:val="28"/>
        </w:rPr>
        <w:t xml:space="preserve">Особенности выполнения задания: Конкурсанту выдается </w:t>
      </w:r>
      <w:r>
        <w:rPr>
          <w:rFonts w:ascii="Times New Roman" w:hAnsi="Times New Roman"/>
          <w:sz w:val="28"/>
          <w:szCs w:val="28"/>
        </w:rPr>
        <w:t>два бруска длиной 800 мм: брусок коробки 45х40 и брусок полотна 40х120</w:t>
      </w:r>
      <w:r w:rsidRPr="00313ABE">
        <w:rPr>
          <w:rFonts w:ascii="Times New Roman" w:hAnsi="Times New Roman"/>
          <w:sz w:val="28"/>
          <w:szCs w:val="28"/>
        </w:rPr>
        <w:t>.</w:t>
      </w:r>
      <w:r>
        <w:rPr>
          <w:rFonts w:ascii="Times New Roman" w:hAnsi="Times New Roman"/>
          <w:sz w:val="28"/>
          <w:szCs w:val="28"/>
        </w:rPr>
        <w:t xml:space="preserve"> </w:t>
      </w:r>
    </w:p>
    <w:p w14:paraId="4F94E56A" w14:textId="77777777" w:rsidR="006E7C9D" w:rsidRDefault="006E7C9D" w:rsidP="006E7C9D">
      <w:pPr>
        <w:spacing w:after="0"/>
        <w:ind w:left="-87"/>
        <w:mirrorIndents/>
        <w:jc w:val="both"/>
        <w:rPr>
          <w:rFonts w:ascii="Times New Roman" w:hAnsi="Times New Roman"/>
          <w:sz w:val="28"/>
          <w:szCs w:val="28"/>
        </w:rPr>
      </w:pPr>
      <w:r>
        <w:rPr>
          <w:rFonts w:ascii="Times New Roman" w:hAnsi="Times New Roman"/>
          <w:sz w:val="28"/>
          <w:szCs w:val="28"/>
        </w:rPr>
        <w:t>Выполнение модуля:</w:t>
      </w:r>
    </w:p>
    <w:p w14:paraId="1E31FD02" w14:textId="77777777" w:rsidR="006E7C9D" w:rsidRPr="00782E36" w:rsidRDefault="006E7C9D" w:rsidP="006E7C9D">
      <w:pPr>
        <w:pStyle w:val="aff1"/>
        <w:numPr>
          <w:ilvl w:val="0"/>
          <w:numId w:val="32"/>
        </w:numPr>
        <w:spacing w:after="0"/>
        <w:mirrorIndents/>
        <w:jc w:val="both"/>
        <w:rPr>
          <w:rFonts w:ascii="Times New Roman" w:hAnsi="Times New Roman"/>
          <w:sz w:val="28"/>
          <w:szCs w:val="28"/>
        </w:rPr>
      </w:pPr>
      <w:r w:rsidRPr="00782E36">
        <w:rPr>
          <w:rFonts w:ascii="Times New Roman" w:hAnsi="Times New Roman"/>
          <w:sz w:val="28"/>
          <w:szCs w:val="28"/>
        </w:rPr>
        <w:t>Изучение задания;</w:t>
      </w:r>
    </w:p>
    <w:p w14:paraId="7EC405F9" w14:textId="77777777" w:rsidR="006E7C9D" w:rsidRPr="00782E36" w:rsidRDefault="006E7C9D" w:rsidP="006E7C9D">
      <w:pPr>
        <w:pStyle w:val="aff1"/>
        <w:numPr>
          <w:ilvl w:val="0"/>
          <w:numId w:val="32"/>
        </w:numPr>
        <w:spacing w:after="0"/>
        <w:mirrorIndents/>
        <w:jc w:val="both"/>
        <w:rPr>
          <w:rFonts w:ascii="Times New Roman" w:hAnsi="Times New Roman"/>
          <w:sz w:val="28"/>
          <w:szCs w:val="28"/>
        </w:rPr>
      </w:pPr>
      <w:r w:rsidRPr="00782E36">
        <w:rPr>
          <w:rFonts w:ascii="Times New Roman" w:hAnsi="Times New Roman"/>
          <w:sz w:val="28"/>
          <w:szCs w:val="28"/>
        </w:rPr>
        <w:t>Разметка;</w:t>
      </w:r>
    </w:p>
    <w:p w14:paraId="41260FE7" w14:textId="77777777" w:rsidR="006E7C9D" w:rsidRPr="00782E36" w:rsidRDefault="006E7C9D" w:rsidP="006E7C9D">
      <w:pPr>
        <w:pStyle w:val="aff1"/>
        <w:numPr>
          <w:ilvl w:val="0"/>
          <w:numId w:val="32"/>
        </w:numPr>
        <w:spacing w:after="0"/>
        <w:mirrorIndents/>
        <w:jc w:val="both"/>
        <w:rPr>
          <w:rFonts w:ascii="Times New Roman" w:hAnsi="Times New Roman"/>
          <w:sz w:val="28"/>
          <w:szCs w:val="28"/>
        </w:rPr>
      </w:pPr>
      <w:r w:rsidRPr="00782E36">
        <w:rPr>
          <w:rFonts w:ascii="Times New Roman" w:hAnsi="Times New Roman"/>
          <w:sz w:val="28"/>
          <w:szCs w:val="28"/>
        </w:rPr>
        <w:t>Врезка петель и замка.</w:t>
      </w:r>
    </w:p>
    <w:p w14:paraId="1FA27764" w14:textId="3ABAD994" w:rsidR="005D7A8E" w:rsidRDefault="005D7A8E" w:rsidP="00D52822">
      <w:pPr>
        <w:spacing w:after="0"/>
        <w:rPr>
          <w:rFonts w:ascii="Times New Roman" w:hAnsi="Times New Roman"/>
          <w:b/>
          <w:bCs/>
          <w:color w:val="000000"/>
          <w:sz w:val="28"/>
          <w:szCs w:val="28"/>
          <w:lang w:eastAsia="ru-RU"/>
        </w:rPr>
      </w:pPr>
    </w:p>
    <w:p w14:paraId="302F1577" w14:textId="77777777" w:rsidR="000C2627" w:rsidRDefault="00D52822" w:rsidP="000C2627">
      <w:pPr>
        <w:pStyle w:val="2"/>
        <w:spacing w:after="0" w:line="276" w:lineRule="auto"/>
        <w:ind w:right="401" w:firstLine="709"/>
        <w:jc w:val="center"/>
        <w:rPr>
          <w:rFonts w:ascii="Times New Roman" w:hAnsi="Times New Roman"/>
          <w:iCs/>
          <w:sz w:val="24"/>
          <w:lang w:val="ru-RU"/>
        </w:rPr>
      </w:pPr>
      <w:r>
        <w:rPr>
          <w:rFonts w:ascii="Times New Roman" w:hAnsi="Times New Roman"/>
          <w:bCs/>
          <w:color w:val="000000"/>
          <w:szCs w:val="28"/>
          <w:lang w:eastAsia="ru-RU"/>
        </w:rPr>
        <w:lastRenderedPageBreak/>
        <w:t xml:space="preserve"> </w:t>
      </w:r>
      <w:bookmarkStart w:id="2" w:name="_Toc78885643"/>
      <w:bookmarkStart w:id="3" w:name="_Toc124422971"/>
      <w:r w:rsidR="000C2627">
        <w:rPr>
          <w:rFonts w:ascii="Times New Roman" w:hAnsi="Times New Roman"/>
          <w:iCs/>
          <w:szCs w:val="28"/>
          <w:lang w:val="ru-RU"/>
        </w:rPr>
        <w:t xml:space="preserve">2. </w:t>
      </w:r>
      <w:r w:rsidR="000C2627">
        <w:rPr>
          <w:rFonts w:ascii="Times New Roman" w:hAnsi="Times New Roman"/>
          <w:iCs/>
          <w:sz w:val="24"/>
          <w:lang w:val="ru-RU"/>
        </w:rPr>
        <w:t>СПЕЦИАЛЬНЫЕ ПРАВИЛА КОМПЕТЕНЦИИ</w:t>
      </w:r>
      <w:r w:rsidR="000C2627">
        <w:rPr>
          <w:rFonts w:ascii="Times New Roman" w:hAnsi="Times New Roman"/>
          <w:i/>
          <w:color w:val="000000"/>
          <w:sz w:val="24"/>
          <w:vertAlign w:val="superscript"/>
        </w:rPr>
        <w:footnoteReference w:id="2"/>
      </w:r>
      <w:bookmarkEnd w:id="2"/>
      <w:bookmarkEnd w:id="3"/>
    </w:p>
    <w:p w14:paraId="42F5B340" w14:textId="77777777" w:rsidR="000C2627" w:rsidRDefault="000C2627" w:rsidP="000C262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компетенции детализируют, конкретизируют, уточняют и разъясняют элементы соревнования. Они не должны противоречить правилам чемпионата или иметь приоритет над ними.</w:t>
      </w:r>
    </w:p>
    <w:p w14:paraId="66EA6F3F" w14:textId="77777777" w:rsidR="000C2627" w:rsidRDefault="000C2627" w:rsidP="000C262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Участник может использовать на площадке материалы и оборудование, предоставляемые площадкой проведения соревнований в соответствии с ИЛ, а также инструменты и материалы, принесенные им самостоятельно в соответствии с описанием в ИЛ.</w:t>
      </w:r>
    </w:p>
    <w:p w14:paraId="4ABAAB4A" w14:textId="77777777" w:rsidR="000C2627" w:rsidRDefault="000C2627" w:rsidP="000C262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Жюри имеет право запретить использование любых предметов, которые будут сочтены не относящимися к выполнению конкурсного задания или же способными дать участнику несправедливое преимущество. </w:t>
      </w:r>
    </w:p>
    <w:p w14:paraId="764A02D5" w14:textId="77777777" w:rsidR="000C2627" w:rsidRDefault="000C2627" w:rsidP="000C262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Для исключения споров, разногласий, решения вопросов, возникающих на конкурсной площадке, в дни накануне чемпионата Экспертами подписывается Лист согласования, содержащий перечень нарушений Экспертом во время пребывания на конкурсной площадке. Наказание Эксперта может заключаться в отстранении от процесса оценки и от любого контакта с Конкурсантами на Конкурсной площадке во время проведения соревнований, а также вычете у Конкурсанта, получившего преимущества, баллов пропорциональных величине приобретенного преимущества в момент совершения Экспертом нарушения. Лист согласования должен быть подписан всеми экспертами на площадке. Положения, вносимые в лист согласования, не должны противоречить Концепции чемпионата.</w:t>
      </w:r>
    </w:p>
    <w:p w14:paraId="105B9420" w14:textId="77777777" w:rsidR="000C2627" w:rsidRDefault="000C2627" w:rsidP="000C262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Внештатные ситуации, возникающие в любой другой день чемпионата, оформляются протоколом внештатных ситуаций на общем собрании экспертов.</w:t>
      </w:r>
    </w:p>
    <w:p w14:paraId="244E5516" w14:textId="77777777" w:rsidR="000C2627" w:rsidRDefault="000C2627" w:rsidP="000C262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в лист согласования вносятся штрафные санкции для участников за нарушение Норм охраны труда, Концепции чемпионата, то участники должны быть ознакомлены с возможными штрафными санкциями до начала соревнований.</w:t>
      </w:r>
    </w:p>
    <w:p w14:paraId="6C22EF14" w14:textId="77777777" w:rsidR="000C2627" w:rsidRDefault="000C2627" w:rsidP="000C262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Разъяснения по некоторым спорным ситуациям на конкурсной площадке представлены в таблице.</w:t>
      </w:r>
    </w:p>
    <w:tbl>
      <w:tblPr>
        <w:tblStyle w:val="15"/>
        <w:tblW w:w="0" w:type="auto"/>
        <w:tblLook w:val="04A0" w:firstRow="1" w:lastRow="0" w:firstColumn="1" w:lastColumn="0" w:noHBand="0" w:noVBand="1"/>
      </w:tblPr>
      <w:tblGrid>
        <w:gridCol w:w="3539"/>
        <w:gridCol w:w="6350"/>
      </w:tblGrid>
      <w:tr w:rsidR="000C2627" w14:paraId="76E84F82" w14:textId="77777777" w:rsidTr="00B14C51">
        <w:tc>
          <w:tcPr>
            <w:tcW w:w="3539" w:type="dxa"/>
          </w:tcPr>
          <w:p w14:paraId="133AB40D" w14:textId="77777777" w:rsidR="000C2627" w:rsidRDefault="000C2627" w:rsidP="000C2627">
            <w:pPr>
              <w:numPr>
                <w:ilvl w:val="0"/>
                <w:numId w:val="40"/>
              </w:numPr>
              <w:ind w:left="0" w:firstLine="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Использование носителей внешней памяти, </w:t>
            </w:r>
            <w:r>
              <w:rPr>
                <w:rFonts w:ascii="Times New Roman" w:hAnsi="Times New Roman" w:cs="Times New Roman"/>
                <w:sz w:val="24"/>
                <w:szCs w:val="24"/>
                <w:lang w:val="en-US"/>
              </w:rPr>
              <w:t>USB</w:t>
            </w:r>
            <w:r>
              <w:rPr>
                <w:rFonts w:ascii="Times New Roman" w:hAnsi="Times New Roman" w:cs="Times New Roman"/>
                <w:sz w:val="24"/>
                <w:szCs w:val="24"/>
              </w:rPr>
              <w:t xml:space="preserve"> устройств, диктофонов и других звукозаписывающих устройств (на планшете, в мобильном телефоне)</w:t>
            </w:r>
          </w:p>
        </w:tc>
        <w:tc>
          <w:tcPr>
            <w:tcW w:w="6350" w:type="dxa"/>
          </w:tcPr>
          <w:p w14:paraId="4E1A0BD9" w14:textId="77777777" w:rsidR="000C2627" w:rsidRDefault="000C2627" w:rsidP="00B14C51">
            <w:pPr>
              <w:rPr>
                <w:rFonts w:ascii="Times New Roman" w:hAnsi="Times New Roman" w:cs="Times New Roman"/>
                <w:sz w:val="24"/>
                <w:szCs w:val="24"/>
              </w:rPr>
            </w:pPr>
            <w:r>
              <w:rPr>
                <w:rFonts w:ascii="Times New Roman" w:hAnsi="Times New Roman" w:cs="Times New Roman"/>
                <w:sz w:val="24"/>
                <w:szCs w:val="24"/>
              </w:rPr>
              <w:t>Участникам запрещено приносить и использовать все перечисленные устройства.</w:t>
            </w:r>
          </w:p>
          <w:p w14:paraId="5845555A" w14:textId="77777777" w:rsidR="000C2627" w:rsidRDefault="000C2627" w:rsidP="00B14C51">
            <w:pPr>
              <w:rPr>
                <w:rFonts w:ascii="Times New Roman" w:hAnsi="Times New Roman" w:cs="Times New Roman"/>
                <w:sz w:val="24"/>
                <w:szCs w:val="24"/>
              </w:rPr>
            </w:pPr>
            <w:r>
              <w:rPr>
                <w:rFonts w:ascii="Times New Roman" w:hAnsi="Times New Roman" w:cs="Times New Roman"/>
                <w:sz w:val="24"/>
                <w:szCs w:val="24"/>
              </w:rPr>
              <w:t xml:space="preserve">Экспертам запрещено использовать звукозаписывающие устройства </w:t>
            </w:r>
          </w:p>
        </w:tc>
      </w:tr>
      <w:tr w:rsidR="000C2627" w14:paraId="656E59E7" w14:textId="77777777" w:rsidTr="00B14C51">
        <w:tc>
          <w:tcPr>
            <w:tcW w:w="3539" w:type="dxa"/>
          </w:tcPr>
          <w:p w14:paraId="493F2B0F" w14:textId="77777777" w:rsidR="000C2627" w:rsidRDefault="000C2627" w:rsidP="000C2627">
            <w:pPr>
              <w:numPr>
                <w:ilvl w:val="0"/>
                <w:numId w:val="40"/>
              </w:numPr>
              <w:tabs>
                <w:tab w:val="left" w:pos="174"/>
              </w:tabs>
              <w:ind w:left="0" w:firstLine="0"/>
              <w:contextualSpacing/>
              <w:rPr>
                <w:rFonts w:ascii="Times New Roman" w:hAnsi="Times New Roman" w:cs="Times New Roman"/>
                <w:sz w:val="24"/>
                <w:szCs w:val="24"/>
              </w:rPr>
            </w:pPr>
            <w:r>
              <w:rPr>
                <w:rFonts w:ascii="Times New Roman" w:hAnsi="Times New Roman" w:cs="Times New Roman"/>
                <w:sz w:val="24"/>
                <w:szCs w:val="24"/>
              </w:rPr>
              <w:t>Использование личных ноутбуков, планшетов, блокнотов, тетрадей, книг, шпаргалок, мобильных устройств</w:t>
            </w:r>
          </w:p>
        </w:tc>
        <w:tc>
          <w:tcPr>
            <w:tcW w:w="6350" w:type="dxa"/>
          </w:tcPr>
          <w:p w14:paraId="1763A99B" w14:textId="77777777" w:rsidR="000C2627" w:rsidRDefault="000C2627" w:rsidP="00B14C51">
            <w:pPr>
              <w:rPr>
                <w:rFonts w:ascii="Times New Roman" w:hAnsi="Times New Roman" w:cs="Times New Roman"/>
                <w:sz w:val="24"/>
                <w:szCs w:val="24"/>
              </w:rPr>
            </w:pPr>
            <w:r>
              <w:rPr>
                <w:rFonts w:ascii="Times New Roman" w:hAnsi="Times New Roman" w:cs="Times New Roman"/>
                <w:sz w:val="24"/>
                <w:szCs w:val="24"/>
              </w:rPr>
              <w:t>Участникам запрещено приносить и использовать все перечисленные устройства</w:t>
            </w:r>
          </w:p>
        </w:tc>
      </w:tr>
      <w:tr w:rsidR="000C2627" w14:paraId="62FEA4C9" w14:textId="77777777" w:rsidTr="00B14C51">
        <w:tc>
          <w:tcPr>
            <w:tcW w:w="3539" w:type="dxa"/>
          </w:tcPr>
          <w:p w14:paraId="557BCE68" w14:textId="77777777" w:rsidR="000C2627" w:rsidRDefault="000C2627" w:rsidP="000C2627">
            <w:pPr>
              <w:numPr>
                <w:ilvl w:val="0"/>
                <w:numId w:val="40"/>
              </w:numPr>
              <w:tabs>
                <w:tab w:val="left" w:pos="457"/>
              </w:tabs>
              <w:ind w:left="0" w:firstLine="0"/>
              <w:contextualSpacing/>
              <w:rPr>
                <w:rFonts w:ascii="Times New Roman" w:hAnsi="Times New Roman" w:cs="Times New Roman"/>
                <w:sz w:val="24"/>
                <w:szCs w:val="24"/>
              </w:rPr>
            </w:pPr>
            <w:r>
              <w:rPr>
                <w:rFonts w:ascii="Times New Roman" w:hAnsi="Times New Roman" w:cs="Times New Roman"/>
                <w:sz w:val="24"/>
                <w:szCs w:val="24"/>
              </w:rPr>
              <w:t>Использование устройств для фото- и видеосъемки</w:t>
            </w:r>
          </w:p>
        </w:tc>
        <w:tc>
          <w:tcPr>
            <w:tcW w:w="6350" w:type="dxa"/>
            <w:vAlign w:val="center"/>
          </w:tcPr>
          <w:p w14:paraId="09AA3D4F" w14:textId="77777777" w:rsidR="000C2627" w:rsidRDefault="000C2627" w:rsidP="00B14C51">
            <w:pPr>
              <w:rPr>
                <w:rFonts w:ascii="Times New Roman" w:hAnsi="Times New Roman" w:cs="Times New Roman"/>
                <w:sz w:val="24"/>
                <w:szCs w:val="24"/>
              </w:rPr>
            </w:pPr>
            <w:r>
              <w:rPr>
                <w:rFonts w:ascii="Times New Roman" w:hAnsi="Times New Roman" w:cs="Times New Roman"/>
                <w:sz w:val="24"/>
                <w:szCs w:val="24"/>
              </w:rPr>
              <w:t>Участникам и Экспертам разрешено использовать устройства для фото- и видеосъемки на рабочей площадке только по завершению соревнований либо только с разрешения ГЭ</w:t>
            </w:r>
          </w:p>
        </w:tc>
      </w:tr>
      <w:tr w:rsidR="000C2627" w14:paraId="11FCBC8D" w14:textId="77777777" w:rsidTr="00B14C51">
        <w:tc>
          <w:tcPr>
            <w:tcW w:w="3539" w:type="dxa"/>
          </w:tcPr>
          <w:p w14:paraId="5E04AFD9" w14:textId="77777777" w:rsidR="000C2627" w:rsidRDefault="000C2627" w:rsidP="000C2627">
            <w:pPr>
              <w:numPr>
                <w:ilvl w:val="0"/>
                <w:numId w:val="40"/>
              </w:numPr>
              <w:ind w:left="0" w:firstLine="0"/>
              <w:contextualSpacing/>
              <w:rPr>
                <w:rFonts w:ascii="Times New Roman" w:hAnsi="Times New Roman" w:cs="Times New Roman"/>
                <w:sz w:val="24"/>
                <w:szCs w:val="24"/>
              </w:rPr>
            </w:pPr>
            <w:r>
              <w:rPr>
                <w:rFonts w:ascii="Times New Roman" w:hAnsi="Times New Roman" w:cs="Times New Roman"/>
                <w:sz w:val="24"/>
                <w:szCs w:val="24"/>
              </w:rPr>
              <w:t>Пользование нормативной и конкурсной документацией</w:t>
            </w:r>
          </w:p>
        </w:tc>
        <w:tc>
          <w:tcPr>
            <w:tcW w:w="6350" w:type="dxa"/>
            <w:vAlign w:val="center"/>
          </w:tcPr>
          <w:p w14:paraId="74DB0932" w14:textId="77777777" w:rsidR="000C2627" w:rsidRDefault="000C2627" w:rsidP="00B14C51">
            <w:pPr>
              <w:contextualSpacing/>
              <w:rPr>
                <w:rFonts w:ascii="Times New Roman" w:hAnsi="Times New Roman" w:cs="Times New Roman"/>
                <w:sz w:val="24"/>
                <w:szCs w:val="24"/>
                <w:highlight w:val="yellow"/>
              </w:rPr>
            </w:pPr>
            <w:r>
              <w:rPr>
                <w:rFonts w:ascii="Times New Roman" w:hAnsi="Times New Roman" w:cs="Times New Roman"/>
                <w:sz w:val="24"/>
                <w:szCs w:val="24"/>
              </w:rPr>
              <w:t>Участникам и Экспертам запрещается выносить с конкурсной площадки бумажные или цифровые копии документов, относящихся к конкурсному заданию (методики, критерии оценки, бланки оценки, протоколы, инструкции) до момента завершения соревнований либо только с разрешения ГЭ</w:t>
            </w:r>
          </w:p>
        </w:tc>
      </w:tr>
      <w:tr w:rsidR="000C2627" w14:paraId="6B17F9FB" w14:textId="77777777" w:rsidTr="00B14C51">
        <w:tc>
          <w:tcPr>
            <w:tcW w:w="3539" w:type="dxa"/>
          </w:tcPr>
          <w:p w14:paraId="27DA2A97" w14:textId="77777777" w:rsidR="000C2627" w:rsidRDefault="000C2627" w:rsidP="000C2627">
            <w:pPr>
              <w:numPr>
                <w:ilvl w:val="0"/>
                <w:numId w:val="41"/>
              </w:numPr>
              <w:ind w:left="0" w:firstLine="0"/>
              <w:contextualSpacing/>
              <w:rPr>
                <w:rFonts w:ascii="Times New Roman" w:hAnsi="Times New Roman" w:cs="Times New Roman"/>
                <w:sz w:val="24"/>
                <w:szCs w:val="24"/>
              </w:rPr>
            </w:pPr>
            <w:r>
              <w:rPr>
                <w:rFonts w:ascii="Times New Roman" w:hAnsi="Times New Roman" w:cs="Times New Roman"/>
                <w:sz w:val="24"/>
                <w:szCs w:val="24"/>
              </w:rPr>
              <w:t>Сбой в работе оборудования</w:t>
            </w:r>
          </w:p>
        </w:tc>
        <w:tc>
          <w:tcPr>
            <w:tcW w:w="6350" w:type="dxa"/>
          </w:tcPr>
          <w:p w14:paraId="77A0B3A0" w14:textId="77777777" w:rsidR="000C2627" w:rsidRDefault="000C2627" w:rsidP="00B14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 w:val="24"/>
                <w:szCs w:val="24"/>
              </w:rPr>
            </w:pPr>
            <w:r>
              <w:rPr>
                <w:rFonts w:ascii="Times New Roman" w:hAnsi="Times New Roman" w:cs="Times New Roman"/>
                <w:sz w:val="24"/>
                <w:szCs w:val="24"/>
              </w:rPr>
              <w:t>В случае отказа оборудования или инструментов, предоставленных участнику Организатором конкурса, дополнительное время не будет предоставлено участнику, если Технический эксперт площадки сможет доказать, что технический сбой является ошибкой, неумением или результатом халатности данного участника.</w:t>
            </w:r>
          </w:p>
        </w:tc>
      </w:tr>
      <w:tr w:rsidR="000C2627" w14:paraId="61FD7821" w14:textId="77777777" w:rsidTr="00B14C51">
        <w:tc>
          <w:tcPr>
            <w:tcW w:w="3539" w:type="dxa"/>
          </w:tcPr>
          <w:p w14:paraId="11DE11F1" w14:textId="77777777" w:rsidR="000C2627" w:rsidRDefault="000C2627" w:rsidP="000C2627">
            <w:pPr>
              <w:numPr>
                <w:ilvl w:val="0"/>
                <w:numId w:val="41"/>
              </w:numPr>
              <w:ind w:left="0" w:firstLine="0"/>
              <w:contextualSpacing/>
              <w:rPr>
                <w:rFonts w:ascii="Times New Roman" w:hAnsi="Times New Roman" w:cs="Times New Roman"/>
                <w:sz w:val="24"/>
                <w:szCs w:val="24"/>
              </w:rPr>
            </w:pPr>
            <w:r>
              <w:rPr>
                <w:rFonts w:ascii="Times New Roman" w:hAnsi="Times New Roman" w:cs="Times New Roman"/>
                <w:sz w:val="24"/>
                <w:szCs w:val="24"/>
              </w:rPr>
              <w:t>Нарушение участниками Норм охраны труда и техники безопасности, Регламента чемпионата, пунктов Технического описания, кодекса этики,</w:t>
            </w:r>
          </w:p>
        </w:tc>
        <w:tc>
          <w:tcPr>
            <w:tcW w:w="6350" w:type="dxa"/>
          </w:tcPr>
          <w:p w14:paraId="0F62F27E" w14:textId="77777777" w:rsidR="000C2627" w:rsidRDefault="000C2627" w:rsidP="00B14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sz w:val="24"/>
                <w:szCs w:val="24"/>
              </w:rPr>
            </w:pPr>
            <w:r>
              <w:rPr>
                <w:rFonts w:ascii="Times New Roman" w:hAnsi="Times New Roman" w:cs="Times New Roman"/>
                <w:sz w:val="24"/>
                <w:szCs w:val="24"/>
              </w:rPr>
              <w:t>Участники, присутствующие на площадке должны неукоснительно соблюдать требования Норм охраны труда и техники безопасности. При незначительном нарушении требований данных документов участнику выносится замечание Главным экспертом. В случае грубого нарушения экспертная группа рассматривает отдельно каждый факт, принимает решение о штрафных санкциях для участника в виде отстранения от выполнения модуля. Решение оформляется протоколом внештатных ситуаций</w:t>
            </w:r>
          </w:p>
        </w:tc>
      </w:tr>
      <w:tr w:rsidR="000C2627" w14:paraId="1E0AEF25" w14:textId="77777777" w:rsidTr="00B14C51">
        <w:tc>
          <w:tcPr>
            <w:tcW w:w="3539" w:type="dxa"/>
          </w:tcPr>
          <w:p w14:paraId="53F67835" w14:textId="77777777" w:rsidR="000C2627" w:rsidRDefault="000C2627" w:rsidP="000C2627">
            <w:pPr>
              <w:numPr>
                <w:ilvl w:val="0"/>
                <w:numId w:val="41"/>
              </w:numPr>
              <w:ind w:left="0" w:firstLine="0"/>
              <w:contextualSpacing/>
              <w:rPr>
                <w:rFonts w:ascii="Times New Roman" w:hAnsi="Times New Roman" w:cs="Times New Roman"/>
                <w:sz w:val="24"/>
                <w:szCs w:val="24"/>
              </w:rPr>
            </w:pPr>
            <w:r>
              <w:rPr>
                <w:rFonts w:ascii="Times New Roman" w:hAnsi="Times New Roman" w:cs="Times New Roman"/>
                <w:sz w:val="24"/>
                <w:szCs w:val="24"/>
              </w:rPr>
              <w:t>Выполнение конкурсного задания</w:t>
            </w:r>
          </w:p>
          <w:p w14:paraId="316E6A83" w14:textId="77777777" w:rsidR="000C2627" w:rsidRDefault="000C2627" w:rsidP="00B14C51">
            <w:pPr>
              <w:contextualSpacing/>
              <w:rPr>
                <w:rFonts w:ascii="Times New Roman" w:hAnsi="Times New Roman" w:cs="Times New Roman"/>
                <w:sz w:val="24"/>
                <w:szCs w:val="24"/>
              </w:rPr>
            </w:pPr>
          </w:p>
        </w:tc>
        <w:tc>
          <w:tcPr>
            <w:tcW w:w="6350" w:type="dxa"/>
            <w:vAlign w:val="center"/>
          </w:tcPr>
          <w:p w14:paraId="73F8F496" w14:textId="77777777" w:rsidR="000C2627" w:rsidRDefault="000C2627" w:rsidP="00B14C51">
            <w:pPr>
              <w:rPr>
                <w:rFonts w:ascii="Times New Roman" w:hAnsi="Times New Roman" w:cs="Times New Roman"/>
                <w:sz w:val="24"/>
                <w:szCs w:val="24"/>
              </w:rPr>
            </w:pPr>
            <w:r>
              <w:rPr>
                <w:rFonts w:ascii="Times New Roman" w:hAnsi="Times New Roman" w:cs="Times New Roman"/>
                <w:sz w:val="24"/>
                <w:szCs w:val="24"/>
              </w:rPr>
              <w:t>В случае, если участник умышленно не выполнял отдельный этап работы, и этот факт зарегистрирован не менее, чем у трёх экспертов, экспертная группа рассматривает отдельно каждый факт и в случае, дающем участнику несправедливое преимущество, принимает решение о штрафных санкциях для участника в виде вычета всех баллов, либо вычета баллов за часть выполненного модуля, следующую за нарушением. Решение оформляется протоколом внештатных ситуаций.</w:t>
            </w:r>
          </w:p>
          <w:p w14:paraId="30CC05E5" w14:textId="77777777" w:rsidR="000C2627" w:rsidRDefault="000C2627" w:rsidP="00B14C51">
            <w:pPr>
              <w:rPr>
                <w:rFonts w:ascii="Times New Roman" w:hAnsi="Times New Roman" w:cs="Times New Roman"/>
                <w:sz w:val="24"/>
                <w:szCs w:val="24"/>
              </w:rPr>
            </w:pPr>
            <w:r>
              <w:rPr>
                <w:rFonts w:ascii="Times New Roman" w:hAnsi="Times New Roman" w:cs="Times New Roman"/>
                <w:sz w:val="24"/>
                <w:szCs w:val="24"/>
              </w:rPr>
              <w:t>При нарушении правил честной конкуренции (пользовании шпаргалками, получение подсказок, получение несанкционированной помощи и др.) экспертная группа рассматривает отдельно каждый факт и в случае, дающем участнику несправедливое преимущество, принимает решение о снятии баллов за те критерии, в которых участник получил несправедливое преимущество.</w:t>
            </w:r>
          </w:p>
        </w:tc>
      </w:tr>
    </w:tbl>
    <w:p w14:paraId="248526D3" w14:textId="77777777" w:rsidR="000C2627" w:rsidRDefault="000C2627" w:rsidP="000C2627">
      <w:pPr>
        <w:spacing w:after="0" w:line="360" w:lineRule="auto"/>
        <w:ind w:firstLine="709"/>
        <w:jc w:val="both"/>
        <w:rPr>
          <w:rFonts w:ascii="Times New Roman" w:eastAsia="Times New Roman" w:hAnsi="Times New Roman" w:cs="Times New Roman"/>
          <w:sz w:val="28"/>
          <w:szCs w:val="28"/>
          <w:lang w:eastAsia="ru-RU"/>
        </w:rPr>
      </w:pPr>
    </w:p>
    <w:p w14:paraId="232F31F7" w14:textId="77777777" w:rsidR="000C2627" w:rsidRDefault="000C2627" w:rsidP="000C2627">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Для решения спорных ситуаций, возникающих во время выполнения Конкурсного задания, рекомендуется использовать камеры видеонаблюдения. Решение о необходимости установки камер видеонаблюдения принимает Главный эксперт чемпионата.</w:t>
      </w:r>
    </w:p>
    <w:p w14:paraId="649C84E1" w14:textId="77777777" w:rsidR="000C2627" w:rsidRDefault="000C2627" w:rsidP="000C2627">
      <w:pPr>
        <w:pStyle w:val="af1"/>
        <w:ind w:right="275" w:firstLine="707"/>
        <w:rPr>
          <w:rFonts w:ascii="Times New Roman" w:hAnsi="Times New Roman"/>
          <w:sz w:val="28"/>
          <w:szCs w:val="28"/>
          <w:lang w:val="ru-RU"/>
        </w:rPr>
      </w:pPr>
      <w:bookmarkStart w:id="4" w:name="_bookmark33"/>
      <w:bookmarkEnd w:id="4"/>
      <w:r>
        <w:rPr>
          <w:rFonts w:ascii="Times New Roman" w:hAnsi="Times New Roman"/>
          <w:sz w:val="28"/>
          <w:szCs w:val="28"/>
          <w:lang w:val="ru-RU"/>
        </w:rPr>
        <w:t>За</w:t>
      </w:r>
      <w:r>
        <w:rPr>
          <w:rFonts w:ascii="Times New Roman" w:hAnsi="Times New Roman"/>
          <w:spacing w:val="1"/>
          <w:sz w:val="28"/>
          <w:szCs w:val="28"/>
          <w:lang w:val="ru-RU"/>
        </w:rPr>
        <w:t xml:space="preserve"> </w:t>
      </w:r>
      <w:r>
        <w:rPr>
          <w:rFonts w:ascii="Times New Roman" w:hAnsi="Times New Roman"/>
          <w:sz w:val="28"/>
          <w:szCs w:val="28"/>
          <w:lang w:val="ru-RU"/>
        </w:rPr>
        <w:t>нарушение</w:t>
      </w:r>
      <w:r>
        <w:rPr>
          <w:rFonts w:ascii="Times New Roman" w:hAnsi="Times New Roman"/>
          <w:spacing w:val="1"/>
          <w:sz w:val="28"/>
          <w:szCs w:val="28"/>
          <w:lang w:val="ru-RU"/>
        </w:rPr>
        <w:t xml:space="preserve"> </w:t>
      </w:r>
      <w:r>
        <w:rPr>
          <w:rFonts w:ascii="Times New Roman" w:hAnsi="Times New Roman"/>
          <w:sz w:val="28"/>
          <w:szCs w:val="28"/>
          <w:lang w:val="ru-RU"/>
        </w:rPr>
        <w:t>Правил</w:t>
      </w:r>
      <w:r>
        <w:rPr>
          <w:rFonts w:ascii="Times New Roman" w:hAnsi="Times New Roman"/>
          <w:spacing w:val="1"/>
          <w:sz w:val="28"/>
          <w:szCs w:val="28"/>
          <w:lang w:val="ru-RU"/>
        </w:rPr>
        <w:t xml:space="preserve"> </w:t>
      </w:r>
      <w:r>
        <w:rPr>
          <w:rFonts w:ascii="Times New Roman" w:hAnsi="Times New Roman"/>
          <w:sz w:val="28"/>
          <w:szCs w:val="28"/>
          <w:lang w:val="ru-RU"/>
        </w:rPr>
        <w:t>и</w:t>
      </w:r>
      <w:r>
        <w:rPr>
          <w:rFonts w:ascii="Times New Roman" w:hAnsi="Times New Roman"/>
          <w:spacing w:val="1"/>
          <w:sz w:val="28"/>
          <w:szCs w:val="28"/>
          <w:lang w:val="ru-RU"/>
        </w:rPr>
        <w:t xml:space="preserve"> </w:t>
      </w:r>
      <w:r>
        <w:rPr>
          <w:rFonts w:ascii="Times New Roman" w:hAnsi="Times New Roman"/>
          <w:sz w:val="28"/>
          <w:szCs w:val="28"/>
          <w:lang w:val="ru-RU"/>
        </w:rPr>
        <w:t>норм</w:t>
      </w:r>
      <w:r>
        <w:rPr>
          <w:rFonts w:ascii="Times New Roman" w:hAnsi="Times New Roman"/>
          <w:spacing w:val="1"/>
          <w:sz w:val="28"/>
          <w:szCs w:val="28"/>
          <w:lang w:val="ru-RU"/>
        </w:rPr>
        <w:t xml:space="preserve"> </w:t>
      </w:r>
      <w:r>
        <w:rPr>
          <w:rFonts w:ascii="Times New Roman" w:hAnsi="Times New Roman"/>
          <w:sz w:val="28"/>
          <w:szCs w:val="28"/>
          <w:lang w:val="ru-RU"/>
        </w:rPr>
        <w:t>охраны</w:t>
      </w:r>
      <w:r>
        <w:rPr>
          <w:rFonts w:ascii="Times New Roman" w:hAnsi="Times New Roman"/>
          <w:spacing w:val="1"/>
          <w:sz w:val="28"/>
          <w:szCs w:val="28"/>
          <w:lang w:val="ru-RU"/>
        </w:rPr>
        <w:t xml:space="preserve"> </w:t>
      </w:r>
      <w:r>
        <w:rPr>
          <w:rFonts w:ascii="Times New Roman" w:hAnsi="Times New Roman"/>
          <w:sz w:val="28"/>
          <w:szCs w:val="28"/>
          <w:lang w:val="ru-RU"/>
        </w:rPr>
        <w:t>труда</w:t>
      </w:r>
      <w:r>
        <w:rPr>
          <w:rFonts w:ascii="Times New Roman" w:hAnsi="Times New Roman"/>
          <w:spacing w:val="1"/>
          <w:sz w:val="28"/>
          <w:szCs w:val="28"/>
          <w:lang w:val="ru-RU"/>
        </w:rPr>
        <w:t xml:space="preserve"> </w:t>
      </w:r>
      <w:r>
        <w:rPr>
          <w:rFonts w:ascii="Times New Roman" w:hAnsi="Times New Roman"/>
          <w:sz w:val="28"/>
          <w:szCs w:val="28"/>
          <w:lang w:val="ru-RU"/>
        </w:rPr>
        <w:t>и</w:t>
      </w:r>
      <w:r>
        <w:rPr>
          <w:rFonts w:ascii="Times New Roman" w:hAnsi="Times New Roman"/>
          <w:spacing w:val="1"/>
          <w:sz w:val="28"/>
          <w:szCs w:val="28"/>
          <w:lang w:val="ru-RU"/>
        </w:rPr>
        <w:t xml:space="preserve"> </w:t>
      </w:r>
      <w:r>
        <w:rPr>
          <w:rFonts w:ascii="Times New Roman" w:hAnsi="Times New Roman"/>
          <w:sz w:val="28"/>
          <w:szCs w:val="28"/>
          <w:lang w:val="ru-RU"/>
        </w:rPr>
        <w:t>техники</w:t>
      </w:r>
      <w:r>
        <w:rPr>
          <w:rFonts w:ascii="Times New Roman" w:hAnsi="Times New Roman"/>
          <w:spacing w:val="1"/>
          <w:sz w:val="28"/>
          <w:szCs w:val="28"/>
          <w:lang w:val="ru-RU"/>
        </w:rPr>
        <w:t xml:space="preserve"> </w:t>
      </w:r>
      <w:r>
        <w:rPr>
          <w:rFonts w:ascii="Times New Roman" w:hAnsi="Times New Roman"/>
          <w:sz w:val="28"/>
          <w:szCs w:val="28"/>
          <w:lang w:val="ru-RU"/>
        </w:rPr>
        <w:t>безопасности</w:t>
      </w:r>
      <w:r>
        <w:rPr>
          <w:rFonts w:ascii="Times New Roman" w:hAnsi="Times New Roman"/>
          <w:spacing w:val="1"/>
          <w:sz w:val="28"/>
          <w:szCs w:val="28"/>
          <w:lang w:val="ru-RU"/>
        </w:rPr>
        <w:t xml:space="preserve"> </w:t>
      </w:r>
      <w:r>
        <w:rPr>
          <w:rFonts w:ascii="Times New Roman" w:hAnsi="Times New Roman"/>
          <w:sz w:val="28"/>
          <w:szCs w:val="28"/>
          <w:lang w:val="ru-RU"/>
        </w:rPr>
        <w:t>предусмотрены</w:t>
      </w:r>
      <w:r>
        <w:rPr>
          <w:rFonts w:ascii="Times New Roman" w:hAnsi="Times New Roman"/>
          <w:spacing w:val="-1"/>
          <w:sz w:val="28"/>
          <w:szCs w:val="28"/>
          <w:lang w:val="ru-RU"/>
        </w:rPr>
        <w:t xml:space="preserve"> </w:t>
      </w:r>
      <w:r>
        <w:rPr>
          <w:rFonts w:ascii="Times New Roman" w:hAnsi="Times New Roman"/>
          <w:sz w:val="28"/>
          <w:szCs w:val="28"/>
          <w:lang w:val="ru-RU"/>
        </w:rPr>
        <w:t>следующие наказания:</w:t>
      </w:r>
    </w:p>
    <w:p w14:paraId="63A295C3" w14:textId="77777777" w:rsidR="000C2627" w:rsidRDefault="000C2627" w:rsidP="000C2627">
      <w:pPr>
        <w:pStyle w:val="aff1"/>
        <w:widowControl w:val="0"/>
        <w:numPr>
          <w:ilvl w:val="0"/>
          <w:numId w:val="39"/>
        </w:numPr>
        <w:tabs>
          <w:tab w:val="left" w:pos="752"/>
        </w:tabs>
        <w:spacing w:after="0" w:line="360" w:lineRule="auto"/>
        <w:ind w:left="0" w:right="266" w:firstLine="426"/>
        <w:contextualSpacing w:val="0"/>
        <w:jc w:val="both"/>
        <w:rPr>
          <w:rFonts w:ascii="Times New Roman" w:hAnsi="Times New Roman"/>
          <w:sz w:val="28"/>
          <w:szCs w:val="28"/>
        </w:rPr>
      </w:pPr>
      <w:r>
        <w:rPr>
          <w:rFonts w:ascii="Times New Roman" w:hAnsi="Times New Roman"/>
          <w:sz w:val="28"/>
          <w:szCs w:val="28"/>
        </w:rPr>
        <w:t>Предупреждение</w:t>
      </w:r>
      <w:r>
        <w:rPr>
          <w:rFonts w:ascii="Times New Roman" w:hAnsi="Times New Roman"/>
          <w:spacing w:val="1"/>
          <w:sz w:val="28"/>
          <w:szCs w:val="28"/>
        </w:rPr>
        <w:t xml:space="preserve"> </w:t>
      </w:r>
      <w:r>
        <w:rPr>
          <w:rFonts w:ascii="Times New Roman" w:hAnsi="Times New Roman"/>
          <w:sz w:val="28"/>
          <w:szCs w:val="28"/>
        </w:rPr>
        <w:t>участнику,</w:t>
      </w:r>
      <w:r>
        <w:rPr>
          <w:rFonts w:ascii="Times New Roman" w:hAnsi="Times New Roman"/>
          <w:spacing w:val="1"/>
          <w:sz w:val="28"/>
          <w:szCs w:val="28"/>
        </w:rPr>
        <w:t xml:space="preserve"> </w:t>
      </w:r>
      <w:r>
        <w:rPr>
          <w:rFonts w:ascii="Times New Roman" w:hAnsi="Times New Roman"/>
          <w:sz w:val="28"/>
          <w:szCs w:val="28"/>
        </w:rPr>
        <w:t>означающее,</w:t>
      </w:r>
      <w:r>
        <w:rPr>
          <w:rFonts w:ascii="Times New Roman" w:hAnsi="Times New Roman"/>
          <w:spacing w:val="1"/>
          <w:sz w:val="28"/>
          <w:szCs w:val="28"/>
        </w:rPr>
        <w:t xml:space="preserve"> </w:t>
      </w:r>
      <w:r>
        <w:rPr>
          <w:rFonts w:ascii="Times New Roman" w:hAnsi="Times New Roman"/>
          <w:sz w:val="28"/>
          <w:szCs w:val="28"/>
        </w:rPr>
        <w:t>что</w:t>
      </w:r>
      <w:r>
        <w:rPr>
          <w:rFonts w:ascii="Times New Roman" w:hAnsi="Times New Roman"/>
          <w:spacing w:val="1"/>
          <w:sz w:val="28"/>
          <w:szCs w:val="28"/>
        </w:rPr>
        <w:t xml:space="preserve"> </w:t>
      </w:r>
      <w:r>
        <w:rPr>
          <w:rFonts w:ascii="Times New Roman" w:hAnsi="Times New Roman"/>
          <w:sz w:val="28"/>
          <w:szCs w:val="28"/>
        </w:rPr>
        <w:t>при</w:t>
      </w:r>
      <w:r>
        <w:rPr>
          <w:rFonts w:ascii="Times New Roman" w:hAnsi="Times New Roman"/>
          <w:spacing w:val="1"/>
          <w:sz w:val="28"/>
          <w:szCs w:val="28"/>
        </w:rPr>
        <w:t xml:space="preserve"> </w:t>
      </w:r>
      <w:r>
        <w:rPr>
          <w:rFonts w:ascii="Times New Roman" w:hAnsi="Times New Roman"/>
          <w:sz w:val="28"/>
          <w:szCs w:val="28"/>
        </w:rPr>
        <w:t>дальнейших</w:t>
      </w:r>
      <w:r>
        <w:rPr>
          <w:rFonts w:ascii="Times New Roman" w:hAnsi="Times New Roman"/>
          <w:spacing w:val="-67"/>
          <w:sz w:val="28"/>
          <w:szCs w:val="28"/>
        </w:rPr>
        <w:t xml:space="preserve"> </w:t>
      </w:r>
      <w:r>
        <w:rPr>
          <w:rFonts w:ascii="Times New Roman" w:hAnsi="Times New Roman"/>
          <w:sz w:val="28"/>
          <w:szCs w:val="28"/>
        </w:rPr>
        <w:t>нарушениях Правил конкурсант может быть отстранен от участия в</w:t>
      </w:r>
      <w:r>
        <w:rPr>
          <w:rFonts w:ascii="Times New Roman" w:hAnsi="Times New Roman"/>
          <w:spacing w:val="1"/>
          <w:sz w:val="28"/>
          <w:szCs w:val="28"/>
        </w:rPr>
        <w:t xml:space="preserve"> </w:t>
      </w:r>
      <w:r>
        <w:rPr>
          <w:rFonts w:ascii="Times New Roman" w:hAnsi="Times New Roman"/>
          <w:sz w:val="28"/>
          <w:szCs w:val="28"/>
        </w:rPr>
        <w:t>Чемпионате;</w:t>
      </w:r>
    </w:p>
    <w:p w14:paraId="6F583480" w14:textId="77777777" w:rsidR="000C2627" w:rsidRDefault="000C2627" w:rsidP="000C2627">
      <w:pPr>
        <w:pStyle w:val="aff1"/>
        <w:widowControl w:val="0"/>
        <w:numPr>
          <w:ilvl w:val="0"/>
          <w:numId w:val="39"/>
        </w:numPr>
        <w:tabs>
          <w:tab w:val="left" w:pos="752"/>
        </w:tabs>
        <w:spacing w:after="0" w:line="360" w:lineRule="auto"/>
        <w:ind w:left="0" w:right="271" w:firstLine="426"/>
        <w:contextualSpacing w:val="0"/>
        <w:jc w:val="both"/>
        <w:rPr>
          <w:rFonts w:ascii="Times New Roman" w:hAnsi="Times New Roman"/>
          <w:sz w:val="28"/>
          <w:szCs w:val="28"/>
        </w:rPr>
      </w:pPr>
      <w:r>
        <w:rPr>
          <w:rFonts w:ascii="Times New Roman" w:hAnsi="Times New Roman"/>
          <w:sz w:val="28"/>
          <w:szCs w:val="28"/>
        </w:rPr>
        <w:t>Дополнительный</w:t>
      </w:r>
      <w:r>
        <w:rPr>
          <w:rFonts w:ascii="Times New Roman" w:hAnsi="Times New Roman"/>
          <w:spacing w:val="1"/>
          <w:sz w:val="28"/>
          <w:szCs w:val="28"/>
        </w:rPr>
        <w:t xml:space="preserve"> </w:t>
      </w:r>
      <w:r>
        <w:rPr>
          <w:rFonts w:ascii="Times New Roman" w:hAnsi="Times New Roman"/>
          <w:sz w:val="28"/>
          <w:szCs w:val="28"/>
        </w:rPr>
        <w:t>инструктаж</w:t>
      </w:r>
      <w:r>
        <w:rPr>
          <w:rFonts w:ascii="Times New Roman" w:hAnsi="Times New Roman"/>
          <w:spacing w:val="1"/>
          <w:sz w:val="28"/>
          <w:szCs w:val="28"/>
        </w:rPr>
        <w:t xml:space="preserve"> </w:t>
      </w:r>
      <w:r>
        <w:rPr>
          <w:rFonts w:ascii="Times New Roman" w:hAnsi="Times New Roman"/>
          <w:sz w:val="28"/>
          <w:szCs w:val="28"/>
        </w:rPr>
        <w:t>по</w:t>
      </w:r>
      <w:r>
        <w:rPr>
          <w:rFonts w:ascii="Times New Roman" w:hAnsi="Times New Roman"/>
          <w:spacing w:val="1"/>
          <w:sz w:val="28"/>
          <w:szCs w:val="28"/>
        </w:rPr>
        <w:t xml:space="preserve"> </w:t>
      </w:r>
      <w:r>
        <w:rPr>
          <w:rFonts w:ascii="Times New Roman" w:hAnsi="Times New Roman"/>
          <w:sz w:val="28"/>
          <w:szCs w:val="28"/>
        </w:rPr>
        <w:t>опасной</w:t>
      </w:r>
      <w:r>
        <w:rPr>
          <w:rFonts w:ascii="Times New Roman" w:hAnsi="Times New Roman"/>
          <w:spacing w:val="1"/>
          <w:sz w:val="28"/>
          <w:szCs w:val="28"/>
        </w:rPr>
        <w:t xml:space="preserve"> </w:t>
      </w:r>
      <w:r>
        <w:rPr>
          <w:rFonts w:ascii="Times New Roman" w:hAnsi="Times New Roman"/>
          <w:sz w:val="28"/>
          <w:szCs w:val="28"/>
        </w:rPr>
        <w:t>ситуации</w:t>
      </w:r>
      <w:r>
        <w:rPr>
          <w:rFonts w:ascii="Times New Roman" w:hAnsi="Times New Roman"/>
          <w:spacing w:val="1"/>
          <w:sz w:val="28"/>
          <w:szCs w:val="28"/>
        </w:rPr>
        <w:t xml:space="preserve"> </w:t>
      </w:r>
      <w:r>
        <w:rPr>
          <w:rFonts w:ascii="Times New Roman" w:hAnsi="Times New Roman"/>
          <w:sz w:val="28"/>
          <w:szCs w:val="28"/>
        </w:rPr>
        <w:t>без компенсации</w:t>
      </w:r>
      <w:r>
        <w:rPr>
          <w:rFonts w:ascii="Times New Roman" w:hAnsi="Times New Roman"/>
          <w:spacing w:val="1"/>
          <w:sz w:val="28"/>
          <w:szCs w:val="28"/>
        </w:rPr>
        <w:t xml:space="preserve"> </w:t>
      </w:r>
      <w:r>
        <w:rPr>
          <w:rFonts w:ascii="Times New Roman" w:hAnsi="Times New Roman"/>
          <w:spacing w:val="-1"/>
          <w:sz w:val="28"/>
          <w:szCs w:val="28"/>
        </w:rPr>
        <w:t>затраченного</w:t>
      </w:r>
      <w:r>
        <w:rPr>
          <w:rFonts w:ascii="Times New Roman" w:hAnsi="Times New Roman"/>
          <w:spacing w:val="-15"/>
          <w:sz w:val="28"/>
          <w:szCs w:val="28"/>
        </w:rPr>
        <w:t xml:space="preserve"> </w:t>
      </w:r>
      <w:r>
        <w:rPr>
          <w:rFonts w:ascii="Times New Roman" w:hAnsi="Times New Roman"/>
          <w:sz w:val="28"/>
          <w:szCs w:val="28"/>
        </w:rPr>
        <w:t>на</w:t>
      </w:r>
      <w:r>
        <w:rPr>
          <w:rFonts w:ascii="Times New Roman" w:hAnsi="Times New Roman"/>
          <w:spacing w:val="-13"/>
          <w:sz w:val="28"/>
          <w:szCs w:val="28"/>
        </w:rPr>
        <w:t xml:space="preserve"> </w:t>
      </w:r>
      <w:r>
        <w:rPr>
          <w:rFonts w:ascii="Times New Roman" w:hAnsi="Times New Roman"/>
          <w:sz w:val="28"/>
          <w:szCs w:val="28"/>
        </w:rPr>
        <w:t>инструктаж</w:t>
      </w:r>
      <w:r>
        <w:rPr>
          <w:rFonts w:ascii="Times New Roman" w:hAnsi="Times New Roman"/>
          <w:spacing w:val="-12"/>
          <w:sz w:val="28"/>
          <w:szCs w:val="28"/>
        </w:rPr>
        <w:t xml:space="preserve"> </w:t>
      </w:r>
      <w:r>
        <w:rPr>
          <w:rFonts w:ascii="Times New Roman" w:hAnsi="Times New Roman"/>
          <w:sz w:val="28"/>
          <w:szCs w:val="28"/>
        </w:rPr>
        <w:t>времени</w:t>
      </w:r>
      <w:r>
        <w:rPr>
          <w:rFonts w:ascii="Times New Roman" w:hAnsi="Times New Roman"/>
          <w:spacing w:val="-15"/>
          <w:sz w:val="28"/>
          <w:szCs w:val="28"/>
        </w:rPr>
        <w:t xml:space="preserve"> </w:t>
      </w:r>
      <w:r>
        <w:rPr>
          <w:rFonts w:ascii="Times New Roman" w:hAnsi="Times New Roman"/>
          <w:sz w:val="28"/>
          <w:szCs w:val="28"/>
        </w:rPr>
        <w:t>конкурсанту,</w:t>
      </w:r>
      <w:r>
        <w:rPr>
          <w:rFonts w:ascii="Times New Roman" w:hAnsi="Times New Roman"/>
          <w:spacing w:val="-13"/>
          <w:sz w:val="28"/>
          <w:szCs w:val="28"/>
        </w:rPr>
        <w:t xml:space="preserve"> </w:t>
      </w:r>
      <w:r>
        <w:rPr>
          <w:rFonts w:ascii="Times New Roman" w:hAnsi="Times New Roman"/>
          <w:sz w:val="28"/>
          <w:szCs w:val="28"/>
        </w:rPr>
        <w:t>создавшему</w:t>
      </w:r>
      <w:r>
        <w:rPr>
          <w:rFonts w:ascii="Times New Roman" w:hAnsi="Times New Roman"/>
          <w:spacing w:val="-18"/>
          <w:sz w:val="28"/>
          <w:szCs w:val="28"/>
        </w:rPr>
        <w:t xml:space="preserve"> </w:t>
      </w:r>
      <w:r>
        <w:rPr>
          <w:rFonts w:ascii="Times New Roman" w:hAnsi="Times New Roman"/>
          <w:sz w:val="28"/>
          <w:szCs w:val="28"/>
        </w:rPr>
        <w:t>опасную</w:t>
      </w:r>
      <w:r>
        <w:rPr>
          <w:rFonts w:ascii="Times New Roman" w:hAnsi="Times New Roman"/>
          <w:spacing w:val="-67"/>
          <w:sz w:val="28"/>
          <w:szCs w:val="28"/>
        </w:rPr>
        <w:t xml:space="preserve"> </w:t>
      </w:r>
      <w:r>
        <w:rPr>
          <w:rFonts w:ascii="Times New Roman" w:hAnsi="Times New Roman"/>
          <w:sz w:val="28"/>
          <w:szCs w:val="28"/>
        </w:rPr>
        <w:t>ситуацию;</w:t>
      </w:r>
    </w:p>
    <w:p w14:paraId="25E30A76" w14:textId="77777777" w:rsidR="000C2627" w:rsidRDefault="000C2627" w:rsidP="000C2627">
      <w:pPr>
        <w:pStyle w:val="aff1"/>
        <w:widowControl w:val="0"/>
        <w:numPr>
          <w:ilvl w:val="0"/>
          <w:numId w:val="39"/>
        </w:numPr>
        <w:tabs>
          <w:tab w:val="left" w:pos="752"/>
        </w:tabs>
        <w:spacing w:after="0" w:line="240" w:lineRule="auto"/>
        <w:ind w:left="0" w:firstLine="426"/>
        <w:contextualSpacing w:val="0"/>
        <w:jc w:val="both"/>
        <w:rPr>
          <w:rFonts w:ascii="Times New Roman" w:hAnsi="Times New Roman"/>
          <w:sz w:val="28"/>
          <w:szCs w:val="28"/>
        </w:rPr>
      </w:pPr>
      <w:r>
        <w:rPr>
          <w:rFonts w:ascii="Times New Roman" w:hAnsi="Times New Roman"/>
          <w:sz w:val="28"/>
          <w:szCs w:val="28"/>
        </w:rPr>
        <w:t>Отстранение</w:t>
      </w:r>
      <w:r>
        <w:rPr>
          <w:rFonts w:ascii="Times New Roman" w:hAnsi="Times New Roman"/>
          <w:spacing w:val="-2"/>
          <w:sz w:val="28"/>
          <w:szCs w:val="28"/>
        </w:rPr>
        <w:t xml:space="preserve"> </w:t>
      </w:r>
      <w:r>
        <w:rPr>
          <w:rFonts w:ascii="Times New Roman" w:hAnsi="Times New Roman"/>
          <w:sz w:val="28"/>
          <w:szCs w:val="28"/>
        </w:rPr>
        <w:t>конкурсанта</w:t>
      </w:r>
      <w:r>
        <w:rPr>
          <w:rFonts w:ascii="Times New Roman" w:hAnsi="Times New Roman"/>
          <w:spacing w:val="-4"/>
          <w:sz w:val="28"/>
          <w:szCs w:val="28"/>
        </w:rPr>
        <w:t xml:space="preserve"> </w:t>
      </w:r>
      <w:r>
        <w:rPr>
          <w:rFonts w:ascii="Times New Roman" w:hAnsi="Times New Roman"/>
          <w:sz w:val="28"/>
          <w:szCs w:val="28"/>
        </w:rPr>
        <w:t>от</w:t>
      </w:r>
      <w:r>
        <w:rPr>
          <w:rFonts w:ascii="Times New Roman" w:hAnsi="Times New Roman"/>
          <w:spacing w:val="-2"/>
          <w:sz w:val="28"/>
          <w:szCs w:val="28"/>
        </w:rPr>
        <w:t xml:space="preserve"> </w:t>
      </w:r>
      <w:r>
        <w:rPr>
          <w:rFonts w:ascii="Times New Roman" w:hAnsi="Times New Roman"/>
          <w:sz w:val="28"/>
          <w:szCs w:val="28"/>
        </w:rPr>
        <w:t>участия</w:t>
      </w:r>
      <w:r>
        <w:rPr>
          <w:rFonts w:ascii="Times New Roman" w:hAnsi="Times New Roman"/>
          <w:spacing w:val="1"/>
          <w:sz w:val="28"/>
          <w:szCs w:val="28"/>
        </w:rPr>
        <w:t xml:space="preserve"> </w:t>
      </w:r>
      <w:r>
        <w:rPr>
          <w:rFonts w:ascii="Times New Roman" w:hAnsi="Times New Roman"/>
          <w:sz w:val="28"/>
          <w:szCs w:val="28"/>
        </w:rPr>
        <w:t>в</w:t>
      </w:r>
      <w:r>
        <w:rPr>
          <w:rFonts w:ascii="Times New Roman" w:hAnsi="Times New Roman"/>
          <w:spacing w:val="-2"/>
          <w:sz w:val="28"/>
          <w:szCs w:val="28"/>
        </w:rPr>
        <w:t xml:space="preserve"> </w:t>
      </w:r>
      <w:r>
        <w:rPr>
          <w:rFonts w:ascii="Times New Roman" w:hAnsi="Times New Roman"/>
          <w:sz w:val="28"/>
          <w:szCs w:val="28"/>
        </w:rPr>
        <w:t>Чемпионате</w:t>
      </w:r>
      <w:r>
        <w:rPr>
          <w:rFonts w:ascii="Times New Roman" w:hAnsi="Times New Roman"/>
          <w:spacing w:val="-3"/>
          <w:sz w:val="28"/>
          <w:szCs w:val="28"/>
        </w:rPr>
        <w:t xml:space="preserve"> </w:t>
      </w:r>
      <w:r>
        <w:rPr>
          <w:rFonts w:ascii="Times New Roman" w:hAnsi="Times New Roman"/>
          <w:sz w:val="28"/>
          <w:szCs w:val="28"/>
        </w:rPr>
        <w:t>–</w:t>
      </w:r>
      <w:r>
        <w:rPr>
          <w:rFonts w:ascii="Times New Roman" w:hAnsi="Times New Roman"/>
          <w:spacing w:val="-1"/>
          <w:sz w:val="28"/>
          <w:szCs w:val="28"/>
        </w:rPr>
        <w:t xml:space="preserve"> </w:t>
      </w:r>
      <w:r>
        <w:rPr>
          <w:rFonts w:ascii="Times New Roman" w:hAnsi="Times New Roman"/>
          <w:sz w:val="28"/>
          <w:szCs w:val="28"/>
        </w:rPr>
        <w:t>дисквалификация.</w:t>
      </w:r>
    </w:p>
    <w:p w14:paraId="1215235E" w14:textId="77777777" w:rsidR="000C2627" w:rsidRDefault="000C2627" w:rsidP="000C2627">
      <w:pPr>
        <w:pStyle w:val="aff1"/>
        <w:widowControl w:val="0"/>
        <w:tabs>
          <w:tab w:val="left" w:pos="752"/>
        </w:tabs>
        <w:spacing w:after="0" w:line="240" w:lineRule="auto"/>
        <w:ind w:left="752"/>
        <w:contextualSpacing w:val="0"/>
        <w:jc w:val="both"/>
        <w:rPr>
          <w:rFonts w:ascii="Times New Roman" w:hAnsi="Times New Roman"/>
          <w:sz w:val="28"/>
          <w:szCs w:val="28"/>
        </w:rPr>
      </w:pPr>
    </w:p>
    <w:p w14:paraId="4FFA8019" w14:textId="77777777" w:rsidR="000C2627" w:rsidRDefault="000C2627" w:rsidP="000C2627">
      <w:pPr>
        <w:pStyle w:val="af1"/>
        <w:spacing w:line="362" w:lineRule="auto"/>
        <w:ind w:firstLine="707"/>
        <w:rPr>
          <w:rFonts w:ascii="Times New Roman" w:hAnsi="Times New Roman"/>
          <w:sz w:val="28"/>
          <w:szCs w:val="28"/>
          <w:lang w:val="ru-RU"/>
        </w:rPr>
      </w:pPr>
      <w:r>
        <w:rPr>
          <w:rFonts w:ascii="Times New Roman" w:hAnsi="Times New Roman"/>
          <w:sz w:val="28"/>
          <w:szCs w:val="28"/>
          <w:lang w:val="ru-RU"/>
        </w:rPr>
        <w:t>В</w:t>
      </w:r>
      <w:r>
        <w:rPr>
          <w:rFonts w:ascii="Times New Roman" w:hAnsi="Times New Roman"/>
          <w:spacing w:val="25"/>
          <w:sz w:val="28"/>
          <w:szCs w:val="28"/>
          <w:lang w:val="ru-RU"/>
        </w:rPr>
        <w:t xml:space="preserve"> </w:t>
      </w:r>
      <w:r>
        <w:rPr>
          <w:rFonts w:ascii="Times New Roman" w:hAnsi="Times New Roman"/>
          <w:sz w:val="28"/>
          <w:szCs w:val="28"/>
          <w:lang w:val="ru-RU"/>
        </w:rPr>
        <w:t>дополнение</w:t>
      </w:r>
      <w:r>
        <w:rPr>
          <w:rFonts w:ascii="Times New Roman" w:hAnsi="Times New Roman"/>
          <w:spacing w:val="26"/>
          <w:sz w:val="28"/>
          <w:szCs w:val="28"/>
          <w:lang w:val="ru-RU"/>
        </w:rPr>
        <w:t xml:space="preserve"> </w:t>
      </w:r>
      <w:r>
        <w:rPr>
          <w:rFonts w:ascii="Times New Roman" w:hAnsi="Times New Roman"/>
          <w:sz w:val="28"/>
          <w:szCs w:val="28"/>
          <w:lang w:val="ru-RU"/>
        </w:rPr>
        <w:t>к</w:t>
      </w:r>
      <w:r>
        <w:rPr>
          <w:rFonts w:ascii="Times New Roman" w:hAnsi="Times New Roman"/>
          <w:spacing w:val="26"/>
          <w:sz w:val="28"/>
          <w:szCs w:val="28"/>
          <w:lang w:val="ru-RU"/>
        </w:rPr>
        <w:t xml:space="preserve"> </w:t>
      </w:r>
      <w:r>
        <w:rPr>
          <w:rFonts w:ascii="Times New Roman" w:hAnsi="Times New Roman"/>
          <w:sz w:val="28"/>
          <w:szCs w:val="28"/>
          <w:lang w:val="ru-RU"/>
        </w:rPr>
        <w:t>правилам</w:t>
      </w:r>
      <w:r>
        <w:rPr>
          <w:rFonts w:ascii="Times New Roman" w:hAnsi="Times New Roman"/>
          <w:spacing w:val="28"/>
          <w:sz w:val="28"/>
          <w:szCs w:val="28"/>
          <w:lang w:val="ru-RU"/>
        </w:rPr>
        <w:t xml:space="preserve"> </w:t>
      </w:r>
      <w:r>
        <w:rPr>
          <w:rFonts w:ascii="Times New Roman" w:hAnsi="Times New Roman"/>
          <w:sz w:val="28"/>
          <w:szCs w:val="28"/>
          <w:lang w:val="ru-RU"/>
        </w:rPr>
        <w:t>по</w:t>
      </w:r>
      <w:r>
        <w:rPr>
          <w:rFonts w:ascii="Times New Roman" w:hAnsi="Times New Roman"/>
          <w:spacing w:val="26"/>
          <w:sz w:val="28"/>
          <w:szCs w:val="28"/>
          <w:lang w:val="ru-RU"/>
        </w:rPr>
        <w:t xml:space="preserve"> </w:t>
      </w:r>
      <w:r>
        <w:rPr>
          <w:rFonts w:ascii="Times New Roman" w:hAnsi="Times New Roman"/>
          <w:sz w:val="28"/>
          <w:szCs w:val="28"/>
          <w:lang w:val="ru-RU"/>
        </w:rPr>
        <w:t>технике</w:t>
      </w:r>
      <w:r>
        <w:rPr>
          <w:rFonts w:ascii="Times New Roman" w:hAnsi="Times New Roman"/>
          <w:spacing w:val="26"/>
          <w:sz w:val="28"/>
          <w:szCs w:val="28"/>
          <w:lang w:val="ru-RU"/>
        </w:rPr>
        <w:t xml:space="preserve"> </w:t>
      </w:r>
      <w:r>
        <w:rPr>
          <w:rFonts w:ascii="Times New Roman" w:hAnsi="Times New Roman"/>
          <w:sz w:val="28"/>
          <w:szCs w:val="28"/>
          <w:lang w:val="ru-RU"/>
        </w:rPr>
        <w:t>безопасности</w:t>
      </w:r>
      <w:r>
        <w:rPr>
          <w:rFonts w:ascii="Times New Roman" w:hAnsi="Times New Roman"/>
          <w:spacing w:val="26"/>
          <w:sz w:val="28"/>
          <w:szCs w:val="28"/>
          <w:lang w:val="ru-RU"/>
        </w:rPr>
        <w:t xml:space="preserve"> </w:t>
      </w:r>
      <w:r>
        <w:rPr>
          <w:rFonts w:ascii="Times New Roman" w:hAnsi="Times New Roman"/>
          <w:sz w:val="28"/>
          <w:szCs w:val="28"/>
          <w:lang w:val="ru-RU"/>
        </w:rPr>
        <w:t>и</w:t>
      </w:r>
      <w:r>
        <w:rPr>
          <w:rFonts w:ascii="Times New Roman" w:hAnsi="Times New Roman"/>
          <w:spacing w:val="24"/>
          <w:sz w:val="28"/>
          <w:szCs w:val="28"/>
          <w:lang w:val="ru-RU"/>
        </w:rPr>
        <w:t xml:space="preserve"> </w:t>
      </w:r>
      <w:r>
        <w:rPr>
          <w:rFonts w:ascii="Times New Roman" w:hAnsi="Times New Roman"/>
          <w:sz w:val="28"/>
          <w:szCs w:val="28"/>
          <w:lang w:val="ru-RU"/>
        </w:rPr>
        <w:t>охране</w:t>
      </w:r>
      <w:r>
        <w:rPr>
          <w:rFonts w:ascii="Times New Roman" w:hAnsi="Times New Roman"/>
          <w:spacing w:val="26"/>
          <w:sz w:val="28"/>
          <w:szCs w:val="28"/>
          <w:lang w:val="ru-RU"/>
        </w:rPr>
        <w:t xml:space="preserve"> </w:t>
      </w:r>
      <w:r>
        <w:rPr>
          <w:rFonts w:ascii="Times New Roman" w:hAnsi="Times New Roman"/>
          <w:sz w:val="28"/>
          <w:szCs w:val="28"/>
          <w:lang w:val="ru-RU"/>
        </w:rPr>
        <w:t>труда,</w:t>
      </w:r>
      <w:r>
        <w:rPr>
          <w:rFonts w:ascii="Times New Roman" w:hAnsi="Times New Roman"/>
          <w:spacing w:val="-67"/>
          <w:sz w:val="28"/>
          <w:szCs w:val="28"/>
          <w:lang w:val="ru-RU"/>
        </w:rPr>
        <w:t xml:space="preserve"> </w:t>
      </w:r>
      <w:r>
        <w:rPr>
          <w:rFonts w:ascii="Times New Roman" w:hAnsi="Times New Roman"/>
          <w:sz w:val="28"/>
          <w:szCs w:val="28"/>
          <w:lang w:val="ru-RU"/>
        </w:rPr>
        <w:t>предоставленным оргкомитетом</w:t>
      </w:r>
      <w:r>
        <w:rPr>
          <w:rFonts w:ascii="Times New Roman" w:hAnsi="Times New Roman"/>
          <w:spacing w:val="-1"/>
          <w:sz w:val="28"/>
          <w:szCs w:val="28"/>
          <w:lang w:val="ru-RU"/>
        </w:rPr>
        <w:t xml:space="preserve"> </w:t>
      </w:r>
      <w:r>
        <w:rPr>
          <w:rFonts w:ascii="Times New Roman" w:hAnsi="Times New Roman"/>
          <w:sz w:val="28"/>
          <w:szCs w:val="28"/>
          <w:lang w:val="ru-RU"/>
        </w:rPr>
        <w:t>чемпионата</w:t>
      </w:r>
      <w:r>
        <w:rPr>
          <w:rFonts w:ascii="Times New Roman" w:hAnsi="Times New Roman"/>
          <w:spacing w:val="1"/>
          <w:sz w:val="28"/>
          <w:szCs w:val="28"/>
          <w:lang w:val="ru-RU"/>
        </w:rPr>
        <w:t xml:space="preserve"> </w:t>
      </w:r>
      <w:r>
        <w:rPr>
          <w:rFonts w:ascii="Times New Roman" w:hAnsi="Times New Roman"/>
          <w:sz w:val="28"/>
          <w:szCs w:val="28"/>
          <w:lang w:val="ru-RU"/>
        </w:rPr>
        <w:t>требуется</w:t>
      </w:r>
      <w:r>
        <w:rPr>
          <w:rFonts w:ascii="Times New Roman" w:hAnsi="Times New Roman"/>
          <w:spacing w:val="-1"/>
          <w:sz w:val="28"/>
          <w:szCs w:val="28"/>
          <w:lang w:val="ru-RU"/>
        </w:rPr>
        <w:t xml:space="preserve"> </w:t>
      </w:r>
      <w:r>
        <w:rPr>
          <w:rFonts w:ascii="Times New Roman" w:hAnsi="Times New Roman"/>
          <w:sz w:val="28"/>
          <w:szCs w:val="28"/>
          <w:lang w:val="ru-RU"/>
        </w:rPr>
        <w:t>следующее:</w:t>
      </w:r>
    </w:p>
    <w:p w14:paraId="58112CB3" w14:textId="77777777" w:rsidR="000C2627" w:rsidRDefault="000C2627" w:rsidP="000C2627">
      <w:pPr>
        <w:pStyle w:val="af1"/>
        <w:spacing w:line="362" w:lineRule="auto"/>
        <w:ind w:firstLine="707"/>
        <w:rPr>
          <w:rFonts w:ascii="Times New Roman" w:hAnsi="Times New Roman"/>
          <w:sz w:val="28"/>
          <w:szCs w:val="28"/>
          <w:lang w:val="ru-RU"/>
        </w:rPr>
      </w:pPr>
      <w:r w:rsidRPr="00276939">
        <w:rPr>
          <w:rFonts w:ascii="Times New Roman" w:hAnsi="Times New Roman"/>
          <w:sz w:val="28"/>
          <w:szCs w:val="28"/>
          <w:lang w:val="ru-RU"/>
        </w:rPr>
        <w:t>Эксперты</w:t>
      </w:r>
      <w:r w:rsidRPr="00276939">
        <w:rPr>
          <w:rFonts w:ascii="Times New Roman" w:hAnsi="Times New Roman"/>
          <w:sz w:val="28"/>
          <w:szCs w:val="28"/>
          <w:lang w:val="ru-RU"/>
        </w:rPr>
        <w:tab/>
        <w:t>должны</w:t>
      </w:r>
      <w:r w:rsidRPr="00276939">
        <w:rPr>
          <w:rFonts w:ascii="Times New Roman" w:hAnsi="Times New Roman"/>
          <w:sz w:val="28"/>
          <w:szCs w:val="28"/>
          <w:lang w:val="ru-RU"/>
        </w:rPr>
        <w:tab/>
        <w:t>использовать</w:t>
      </w:r>
      <w:r w:rsidRPr="00276939">
        <w:rPr>
          <w:rFonts w:ascii="Times New Roman" w:hAnsi="Times New Roman"/>
          <w:sz w:val="28"/>
          <w:szCs w:val="28"/>
          <w:lang w:val="ru-RU"/>
        </w:rPr>
        <w:tab/>
        <w:t>подходящие</w:t>
      </w:r>
      <w:r w:rsidRPr="00276939">
        <w:rPr>
          <w:rFonts w:ascii="Times New Roman" w:hAnsi="Times New Roman"/>
          <w:sz w:val="28"/>
          <w:szCs w:val="28"/>
          <w:lang w:val="ru-RU"/>
        </w:rPr>
        <w:tab/>
        <w:t xml:space="preserve">индивидуальные  </w:t>
      </w:r>
      <w:r w:rsidRPr="00276939">
        <w:rPr>
          <w:rFonts w:ascii="Times New Roman" w:hAnsi="Times New Roman"/>
          <w:spacing w:val="-67"/>
          <w:sz w:val="28"/>
          <w:szCs w:val="28"/>
          <w:lang w:val="ru-RU"/>
        </w:rPr>
        <w:t xml:space="preserve">    </w:t>
      </w:r>
      <w:r w:rsidRPr="00276939">
        <w:rPr>
          <w:rFonts w:ascii="Times New Roman" w:hAnsi="Times New Roman"/>
          <w:sz w:val="28"/>
          <w:szCs w:val="28"/>
          <w:lang w:val="ru-RU"/>
        </w:rPr>
        <w:t>средства</w:t>
      </w:r>
      <w:r w:rsidRPr="00276939">
        <w:rPr>
          <w:rFonts w:ascii="Times New Roman" w:hAnsi="Times New Roman"/>
          <w:spacing w:val="-2"/>
          <w:sz w:val="28"/>
          <w:szCs w:val="28"/>
          <w:lang w:val="ru-RU"/>
        </w:rPr>
        <w:t xml:space="preserve"> </w:t>
      </w:r>
      <w:r w:rsidRPr="00276939">
        <w:rPr>
          <w:rFonts w:ascii="Times New Roman" w:hAnsi="Times New Roman"/>
          <w:sz w:val="28"/>
          <w:szCs w:val="28"/>
          <w:lang w:val="ru-RU"/>
        </w:rPr>
        <w:t>защиты</w:t>
      </w:r>
      <w:r w:rsidRPr="00276939">
        <w:rPr>
          <w:rFonts w:ascii="Times New Roman" w:hAnsi="Times New Roman"/>
          <w:spacing w:val="-4"/>
          <w:sz w:val="28"/>
          <w:szCs w:val="28"/>
          <w:lang w:val="ru-RU"/>
        </w:rPr>
        <w:t xml:space="preserve"> </w:t>
      </w:r>
      <w:r w:rsidRPr="00276939">
        <w:rPr>
          <w:rFonts w:ascii="Times New Roman" w:hAnsi="Times New Roman"/>
          <w:sz w:val="28"/>
          <w:szCs w:val="28"/>
          <w:lang w:val="ru-RU"/>
        </w:rPr>
        <w:t>при осмотре,</w:t>
      </w:r>
      <w:r w:rsidRPr="00276939">
        <w:rPr>
          <w:rFonts w:ascii="Times New Roman" w:hAnsi="Times New Roman"/>
          <w:spacing w:val="-2"/>
          <w:sz w:val="28"/>
          <w:szCs w:val="28"/>
          <w:lang w:val="ru-RU"/>
        </w:rPr>
        <w:t xml:space="preserve"> </w:t>
      </w:r>
      <w:r w:rsidRPr="00276939">
        <w:rPr>
          <w:rFonts w:ascii="Times New Roman" w:hAnsi="Times New Roman"/>
          <w:sz w:val="28"/>
          <w:szCs w:val="28"/>
          <w:lang w:val="ru-RU"/>
        </w:rPr>
        <w:t>проверке</w:t>
      </w:r>
      <w:r w:rsidRPr="00276939">
        <w:rPr>
          <w:rFonts w:ascii="Times New Roman" w:hAnsi="Times New Roman"/>
          <w:spacing w:val="-2"/>
          <w:sz w:val="28"/>
          <w:szCs w:val="28"/>
          <w:lang w:val="ru-RU"/>
        </w:rPr>
        <w:t xml:space="preserve"> </w:t>
      </w:r>
      <w:r w:rsidRPr="00276939">
        <w:rPr>
          <w:rFonts w:ascii="Times New Roman" w:hAnsi="Times New Roman"/>
          <w:sz w:val="28"/>
          <w:szCs w:val="28"/>
          <w:lang w:val="ru-RU"/>
        </w:rPr>
        <w:t>и</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работе</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с</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заданием</w:t>
      </w:r>
      <w:r w:rsidRPr="00276939">
        <w:rPr>
          <w:rFonts w:ascii="Times New Roman" w:hAnsi="Times New Roman"/>
          <w:spacing w:val="-4"/>
          <w:sz w:val="28"/>
          <w:szCs w:val="28"/>
          <w:lang w:val="ru-RU"/>
        </w:rPr>
        <w:t xml:space="preserve"> </w:t>
      </w:r>
      <w:r w:rsidRPr="00276939">
        <w:rPr>
          <w:rFonts w:ascii="Times New Roman" w:hAnsi="Times New Roman"/>
          <w:sz w:val="28"/>
          <w:szCs w:val="28"/>
          <w:lang w:val="ru-RU"/>
        </w:rPr>
        <w:t>Конкурсанта;</w:t>
      </w:r>
    </w:p>
    <w:p w14:paraId="25ECC544" w14:textId="77777777" w:rsidR="000C2627" w:rsidRDefault="000C2627" w:rsidP="000C2627">
      <w:pPr>
        <w:pStyle w:val="af1"/>
        <w:spacing w:line="362" w:lineRule="auto"/>
        <w:ind w:firstLine="707"/>
        <w:rPr>
          <w:rFonts w:ascii="Times New Roman" w:hAnsi="Times New Roman"/>
          <w:sz w:val="28"/>
          <w:szCs w:val="28"/>
          <w:lang w:val="ru-RU"/>
        </w:rPr>
      </w:pPr>
      <w:r w:rsidRPr="00276939">
        <w:rPr>
          <w:rFonts w:ascii="Times New Roman" w:hAnsi="Times New Roman"/>
          <w:sz w:val="28"/>
          <w:szCs w:val="28"/>
          <w:lang w:val="ru-RU"/>
        </w:rPr>
        <w:t>Во</w:t>
      </w:r>
      <w:r w:rsidRPr="00276939">
        <w:rPr>
          <w:rFonts w:ascii="Times New Roman" w:hAnsi="Times New Roman"/>
          <w:spacing w:val="50"/>
          <w:sz w:val="28"/>
          <w:szCs w:val="28"/>
          <w:lang w:val="ru-RU"/>
        </w:rPr>
        <w:t xml:space="preserve"> </w:t>
      </w:r>
      <w:r w:rsidRPr="00276939">
        <w:rPr>
          <w:rFonts w:ascii="Times New Roman" w:hAnsi="Times New Roman"/>
          <w:sz w:val="28"/>
          <w:szCs w:val="28"/>
          <w:lang w:val="ru-RU"/>
        </w:rPr>
        <w:t>время</w:t>
      </w:r>
      <w:r w:rsidRPr="00276939">
        <w:rPr>
          <w:rFonts w:ascii="Times New Roman" w:hAnsi="Times New Roman"/>
          <w:spacing w:val="49"/>
          <w:sz w:val="28"/>
          <w:szCs w:val="28"/>
          <w:lang w:val="ru-RU"/>
        </w:rPr>
        <w:t xml:space="preserve"> </w:t>
      </w:r>
      <w:r w:rsidRPr="00276939">
        <w:rPr>
          <w:rFonts w:ascii="Times New Roman" w:hAnsi="Times New Roman"/>
          <w:sz w:val="28"/>
          <w:szCs w:val="28"/>
          <w:lang w:val="ru-RU"/>
        </w:rPr>
        <w:t>проведения</w:t>
      </w:r>
      <w:r w:rsidRPr="00276939">
        <w:rPr>
          <w:rFonts w:ascii="Times New Roman" w:hAnsi="Times New Roman"/>
          <w:spacing w:val="49"/>
          <w:sz w:val="28"/>
          <w:szCs w:val="28"/>
          <w:lang w:val="ru-RU"/>
        </w:rPr>
        <w:t xml:space="preserve"> </w:t>
      </w:r>
      <w:r w:rsidRPr="00276939">
        <w:rPr>
          <w:rFonts w:ascii="Times New Roman" w:hAnsi="Times New Roman"/>
          <w:sz w:val="28"/>
          <w:szCs w:val="28"/>
          <w:lang w:val="ru-RU"/>
        </w:rPr>
        <w:t>Чемпионата</w:t>
      </w:r>
      <w:r w:rsidRPr="00276939">
        <w:rPr>
          <w:rFonts w:ascii="Times New Roman" w:hAnsi="Times New Roman"/>
          <w:spacing w:val="49"/>
          <w:sz w:val="28"/>
          <w:szCs w:val="28"/>
          <w:lang w:val="ru-RU"/>
        </w:rPr>
        <w:t xml:space="preserve"> </w:t>
      </w:r>
      <w:r w:rsidRPr="00276939">
        <w:rPr>
          <w:rFonts w:ascii="Times New Roman" w:hAnsi="Times New Roman"/>
          <w:sz w:val="28"/>
          <w:szCs w:val="28"/>
          <w:lang w:val="ru-RU"/>
        </w:rPr>
        <w:t>запрещается</w:t>
      </w:r>
      <w:r w:rsidRPr="00276939">
        <w:rPr>
          <w:rFonts w:ascii="Times New Roman" w:hAnsi="Times New Roman"/>
          <w:spacing w:val="49"/>
          <w:sz w:val="28"/>
          <w:szCs w:val="28"/>
          <w:lang w:val="ru-RU"/>
        </w:rPr>
        <w:t xml:space="preserve"> </w:t>
      </w:r>
      <w:r w:rsidRPr="00276939">
        <w:rPr>
          <w:rFonts w:ascii="Times New Roman" w:hAnsi="Times New Roman"/>
          <w:sz w:val="28"/>
          <w:szCs w:val="28"/>
          <w:lang w:val="ru-RU"/>
        </w:rPr>
        <w:t>носить</w:t>
      </w:r>
      <w:r w:rsidRPr="00276939">
        <w:rPr>
          <w:rFonts w:ascii="Times New Roman" w:hAnsi="Times New Roman"/>
          <w:spacing w:val="49"/>
          <w:sz w:val="28"/>
          <w:szCs w:val="28"/>
          <w:lang w:val="ru-RU"/>
        </w:rPr>
        <w:t xml:space="preserve"> </w:t>
      </w:r>
      <w:r w:rsidRPr="00276939">
        <w:rPr>
          <w:rFonts w:ascii="Times New Roman" w:hAnsi="Times New Roman"/>
          <w:sz w:val="28"/>
          <w:szCs w:val="28"/>
          <w:lang w:val="ru-RU"/>
        </w:rPr>
        <w:t>свободную одежду и</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ювелирные</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украшения;</w:t>
      </w:r>
      <w:r w:rsidRPr="00276939">
        <w:rPr>
          <w:rFonts w:ascii="Times New Roman" w:hAnsi="Times New Roman"/>
          <w:spacing w:val="-3"/>
          <w:sz w:val="28"/>
          <w:szCs w:val="28"/>
          <w:lang w:val="ru-RU"/>
        </w:rPr>
        <w:t xml:space="preserve"> </w:t>
      </w:r>
      <w:r w:rsidRPr="00276939">
        <w:rPr>
          <w:rFonts w:ascii="Times New Roman" w:hAnsi="Times New Roman"/>
          <w:sz w:val="28"/>
          <w:szCs w:val="28"/>
          <w:lang w:val="ru-RU"/>
        </w:rPr>
        <w:t>длинные</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волосы</w:t>
      </w:r>
      <w:r w:rsidRPr="00276939">
        <w:rPr>
          <w:rFonts w:ascii="Times New Roman" w:hAnsi="Times New Roman"/>
          <w:spacing w:val="-3"/>
          <w:sz w:val="28"/>
          <w:szCs w:val="28"/>
          <w:lang w:val="ru-RU"/>
        </w:rPr>
        <w:t xml:space="preserve"> </w:t>
      </w:r>
      <w:r w:rsidRPr="00276939">
        <w:rPr>
          <w:rFonts w:ascii="Times New Roman" w:hAnsi="Times New Roman"/>
          <w:sz w:val="28"/>
          <w:szCs w:val="28"/>
          <w:lang w:val="ru-RU"/>
        </w:rPr>
        <w:t>должны</w:t>
      </w:r>
      <w:r w:rsidRPr="00276939">
        <w:rPr>
          <w:rFonts w:ascii="Times New Roman" w:hAnsi="Times New Roman"/>
          <w:spacing w:val="-4"/>
          <w:sz w:val="28"/>
          <w:szCs w:val="28"/>
          <w:lang w:val="ru-RU"/>
        </w:rPr>
        <w:t xml:space="preserve"> </w:t>
      </w:r>
      <w:r w:rsidRPr="00276939">
        <w:rPr>
          <w:rFonts w:ascii="Times New Roman" w:hAnsi="Times New Roman"/>
          <w:sz w:val="28"/>
          <w:szCs w:val="28"/>
          <w:lang w:val="ru-RU"/>
        </w:rPr>
        <w:t>быть</w:t>
      </w:r>
      <w:r w:rsidRPr="00276939">
        <w:rPr>
          <w:rFonts w:ascii="Times New Roman" w:hAnsi="Times New Roman"/>
          <w:spacing w:val="-2"/>
          <w:sz w:val="28"/>
          <w:szCs w:val="28"/>
          <w:lang w:val="ru-RU"/>
        </w:rPr>
        <w:t xml:space="preserve"> </w:t>
      </w:r>
      <w:r w:rsidRPr="00276939">
        <w:rPr>
          <w:rFonts w:ascii="Times New Roman" w:hAnsi="Times New Roman"/>
          <w:sz w:val="28"/>
          <w:szCs w:val="28"/>
          <w:lang w:val="ru-RU"/>
        </w:rPr>
        <w:t>убраны.</w:t>
      </w:r>
    </w:p>
    <w:p w14:paraId="07588D4F" w14:textId="77777777" w:rsidR="000C2627" w:rsidRDefault="000C2627" w:rsidP="000C2627">
      <w:pPr>
        <w:pStyle w:val="af1"/>
        <w:spacing w:line="362" w:lineRule="auto"/>
        <w:ind w:firstLine="707"/>
        <w:rPr>
          <w:rFonts w:ascii="Times New Roman" w:hAnsi="Times New Roman"/>
          <w:sz w:val="28"/>
          <w:szCs w:val="28"/>
          <w:lang w:val="ru-RU"/>
        </w:rPr>
      </w:pPr>
      <w:r w:rsidRPr="00276939">
        <w:rPr>
          <w:rFonts w:ascii="Times New Roman" w:hAnsi="Times New Roman"/>
          <w:sz w:val="28"/>
          <w:szCs w:val="28"/>
          <w:lang w:val="ru-RU"/>
        </w:rPr>
        <w:t>Конкурсанты</w:t>
      </w:r>
      <w:r w:rsidRPr="00276939">
        <w:rPr>
          <w:rFonts w:ascii="Times New Roman" w:hAnsi="Times New Roman"/>
          <w:spacing w:val="27"/>
          <w:sz w:val="28"/>
          <w:szCs w:val="28"/>
          <w:lang w:val="ru-RU"/>
        </w:rPr>
        <w:t xml:space="preserve"> </w:t>
      </w:r>
      <w:r w:rsidRPr="00276939">
        <w:rPr>
          <w:rFonts w:ascii="Times New Roman" w:hAnsi="Times New Roman"/>
          <w:sz w:val="28"/>
          <w:szCs w:val="28"/>
          <w:lang w:val="ru-RU"/>
        </w:rPr>
        <w:t>должны</w:t>
      </w:r>
      <w:r w:rsidRPr="00276939">
        <w:rPr>
          <w:rFonts w:ascii="Times New Roman" w:hAnsi="Times New Roman"/>
          <w:spacing w:val="25"/>
          <w:sz w:val="28"/>
          <w:szCs w:val="28"/>
          <w:lang w:val="ru-RU"/>
        </w:rPr>
        <w:t xml:space="preserve"> </w:t>
      </w:r>
      <w:r w:rsidRPr="00276939">
        <w:rPr>
          <w:rFonts w:ascii="Times New Roman" w:hAnsi="Times New Roman"/>
          <w:sz w:val="28"/>
          <w:szCs w:val="28"/>
          <w:lang w:val="ru-RU"/>
        </w:rPr>
        <w:t>соответствовать</w:t>
      </w:r>
      <w:r w:rsidRPr="00276939">
        <w:rPr>
          <w:rFonts w:ascii="Times New Roman" w:hAnsi="Times New Roman"/>
          <w:spacing w:val="23"/>
          <w:sz w:val="28"/>
          <w:szCs w:val="28"/>
          <w:lang w:val="ru-RU"/>
        </w:rPr>
        <w:t xml:space="preserve"> </w:t>
      </w:r>
      <w:r w:rsidRPr="00276939">
        <w:rPr>
          <w:rFonts w:ascii="Times New Roman" w:hAnsi="Times New Roman"/>
          <w:sz w:val="28"/>
          <w:szCs w:val="28"/>
          <w:lang w:val="ru-RU"/>
        </w:rPr>
        <w:t>возрастным</w:t>
      </w:r>
      <w:r w:rsidRPr="00276939">
        <w:rPr>
          <w:rFonts w:ascii="Times New Roman" w:hAnsi="Times New Roman"/>
          <w:spacing w:val="25"/>
          <w:sz w:val="28"/>
          <w:szCs w:val="28"/>
          <w:lang w:val="ru-RU"/>
        </w:rPr>
        <w:t xml:space="preserve"> </w:t>
      </w:r>
      <w:r>
        <w:rPr>
          <w:rFonts w:ascii="Times New Roman" w:hAnsi="Times New Roman"/>
          <w:sz w:val="28"/>
          <w:szCs w:val="28"/>
          <w:lang w:val="ru-RU"/>
        </w:rPr>
        <w:t>при работе</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на</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деревообрабатывающем</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оборудовании;</w:t>
      </w:r>
    </w:p>
    <w:p w14:paraId="6B31CDBD" w14:textId="77777777" w:rsidR="000C2627" w:rsidRPr="00276939" w:rsidRDefault="000C2627" w:rsidP="000C2627">
      <w:pPr>
        <w:pStyle w:val="af1"/>
        <w:spacing w:line="362" w:lineRule="auto"/>
        <w:ind w:firstLine="707"/>
        <w:rPr>
          <w:rFonts w:ascii="Times New Roman" w:hAnsi="Times New Roman"/>
          <w:sz w:val="28"/>
          <w:szCs w:val="28"/>
          <w:lang w:val="ru-RU"/>
        </w:rPr>
      </w:pPr>
      <w:r w:rsidRPr="00276939">
        <w:rPr>
          <w:rFonts w:ascii="Times New Roman" w:hAnsi="Times New Roman"/>
          <w:sz w:val="28"/>
          <w:szCs w:val="28"/>
          <w:lang w:val="ru-RU"/>
        </w:rPr>
        <w:t>Спонсор должен провести демонстрацию правил безопасности при</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работе</w:t>
      </w:r>
      <w:r w:rsidRPr="00276939">
        <w:rPr>
          <w:rFonts w:ascii="Times New Roman" w:hAnsi="Times New Roman"/>
          <w:spacing w:val="-1"/>
          <w:sz w:val="28"/>
          <w:szCs w:val="28"/>
          <w:lang w:val="ru-RU"/>
        </w:rPr>
        <w:t xml:space="preserve"> </w:t>
      </w:r>
      <w:r w:rsidRPr="00276939">
        <w:rPr>
          <w:rFonts w:ascii="Times New Roman" w:hAnsi="Times New Roman"/>
          <w:sz w:val="28"/>
          <w:szCs w:val="28"/>
          <w:lang w:val="ru-RU"/>
        </w:rPr>
        <w:t>с</w:t>
      </w:r>
      <w:r w:rsidRPr="00276939">
        <w:rPr>
          <w:rFonts w:ascii="Times New Roman" w:hAnsi="Times New Roman"/>
          <w:spacing w:val="-4"/>
          <w:sz w:val="28"/>
          <w:szCs w:val="28"/>
          <w:lang w:val="ru-RU"/>
        </w:rPr>
        <w:t xml:space="preserve"> </w:t>
      </w:r>
      <w:r w:rsidRPr="00276939">
        <w:rPr>
          <w:rFonts w:ascii="Times New Roman" w:hAnsi="Times New Roman"/>
          <w:sz w:val="28"/>
          <w:szCs w:val="28"/>
          <w:lang w:val="ru-RU"/>
        </w:rPr>
        <w:t>поставляемым оборудованием.</w:t>
      </w:r>
    </w:p>
    <w:p w14:paraId="70AEB4C8" w14:textId="1EB758CE" w:rsidR="000C2627" w:rsidRDefault="000C2627" w:rsidP="000C2627">
      <w:pPr>
        <w:spacing w:line="360" w:lineRule="auto"/>
        <w:rPr>
          <w:rFonts w:ascii="Times New Roman" w:hAnsi="Times New Roman" w:cs="Times New Roman"/>
          <w:sz w:val="28"/>
          <w:szCs w:val="28"/>
        </w:rPr>
      </w:pPr>
    </w:p>
    <w:p w14:paraId="564980FD" w14:textId="77777777" w:rsidR="00CA040C" w:rsidRDefault="00CA040C" w:rsidP="00CA040C">
      <w:pPr>
        <w:spacing w:line="360" w:lineRule="auto"/>
        <w:rPr>
          <w:rFonts w:ascii="Times New Roman" w:hAnsi="Times New Roman" w:cs="Times New Roman"/>
          <w:sz w:val="28"/>
          <w:szCs w:val="28"/>
        </w:rPr>
        <w:sectPr w:rsidR="00CA040C" w:rsidSect="00F22997">
          <w:pgSz w:w="11910" w:h="16840"/>
          <w:pgMar w:top="993" w:right="711" w:bottom="993" w:left="1300" w:header="262" w:footer="687" w:gutter="0"/>
          <w:cols w:space="720"/>
          <w:docGrid w:linePitch="360"/>
        </w:sectPr>
      </w:pPr>
    </w:p>
    <w:p w14:paraId="795A56DC" w14:textId="77777777" w:rsidR="000C2627" w:rsidRDefault="000C2627" w:rsidP="000C2627">
      <w:pPr>
        <w:pStyle w:val="-2"/>
        <w:spacing w:before="0" w:after="0" w:line="276" w:lineRule="auto"/>
        <w:jc w:val="both"/>
        <w:rPr>
          <w:rFonts w:ascii="Times New Roman" w:hAnsi="Times New Roman"/>
          <w:szCs w:val="28"/>
        </w:rPr>
      </w:pPr>
      <w:bookmarkStart w:id="5" w:name="_Toc78885659"/>
      <w:bookmarkStart w:id="6" w:name="_Toc124422972"/>
      <w:r>
        <w:rPr>
          <w:rFonts w:ascii="Times New Roman" w:hAnsi="Times New Roman"/>
          <w:color w:val="000000"/>
          <w:szCs w:val="28"/>
        </w:rPr>
        <w:lastRenderedPageBreak/>
        <w:t xml:space="preserve">2.1. </w:t>
      </w:r>
      <w:bookmarkEnd w:id="5"/>
      <w:r>
        <w:rPr>
          <w:rFonts w:ascii="Times New Roman" w:hAnsi="Times New Roman"/>
          <w:bCs/>
          <w:iCs/>
          <w:szCs w:val="28"/>
        </w:rPr>
        <w:t>Личный инструмент конкурсанта</w:t>
      </w:r>
      <w:bookmarkEnd w:id="6"/>
    </w:p>
    <w:p w14:paraId="1AAF2CCC" w14:textId="77777777" w:rsidR="00DF6120" w:rsidRPr="001434E7" w:rsidRDefault="00DF6120" w:rsidP="00DF6120">
      <w:pPr>
        <w:spacing w:before="266" w:line="360" w:lineRule="auto"/>
        <w:ind w:left="118" w:right="265" w:firstLine="707"/>
        <w:jc w:val="both"/>
        <w:rPr>
          <w:rFonts w:ascii="Times New Roman" w:hAnsi="Times New Roman" w:cs="Times New Roman"/>
          <w:b/>
          <w:sz w:val="28"/>
          <w:szCs w:val="28"/>
        </w:rPr>
      </w:pPr>
      <w:r w:rsidRPr="001434E7">
        <w:rPr>
          <w:rFonts w:ascii="Times New Roman" w:hAnsi="Times New Roman" w:cs="Times New Roman"/>
          <w:sz w:val="28"/>
          <w:szCs w:val="28"/>
        </w:rPr>
        <w:t>Список материалов и инструментов, которые конкурсант может или должен привезти с собой на соревнование</w:t>
      </w:r>
      <w:r w:rsidRPr="001434E7">
        <w:rPr>
          <w:rFonts w:ascii="Times New Roman" w:hAnsi="Times New Roman" w:cs="Times New Roman"/>
          <w:spacing w:val="-6"/>
          <w:sz w:val="28"/>
          <w:szCs w:val="28"/>
        </w:rPr>
        <w:t xml:space="preserve"> </w:t>
      </w:r>
      <w:r w:rsidRPr="001434E7">
        <w:rPr>
          <w:rFonts w:ascii="Times New Roman" w:hAnsi="Times New Roman" w:cs="Times New Roman"/>
          <w:sz w:val="28"/>
          <w:szCs w:val="28"/>
        </w:rPr>
        <w:t>неопределённый</w:t>
      </w:r>
      <w:r w:rsidRPr="001434E7">
        <w:rPr>
          <w:rFonts w:ascii="Times New Roman" w:hAnsi="Times New Roman" w:cs="Times New Roman"/>
          <w:spacing w:val="-6"/>
          <w:sz w:val="28"/>
          <w:szCs w:val="28"/>
        </w:rPr>
        <w:t xml:space="preserve"> </w:t>
      </w:r>
      <w:r w:rsidRPr="001434E7">
        <w:rPr>
          <w:rFonts w:ascii="Times New Roman" w:hAnsi="Times New Roman" w:cs="Times New Roman"/>
          <w:sz w:val="28"/>
          <w:szCs w:val="28"/>
        </w:rPr>
        <w:t>–</w:t>
      </w:r>
      <w:r w:rsidRPr="001434E7">
        <w:rPr>
          <w:rFonts w:ascii="Times New Roman" w:hAnsi="Times New Roman" w:cs="Times New Roman"/>
          <w:spacing w:val="-5"/>
          <w:sz w:val="28"/>
          <w:szCs w:val="28"/>
        </w:rPr>
        <w:t xml:space="preserve"> </w:t>
      </w:r>
      <w:r w:rsidRPr="001434E7">
        <w:rPr>
          <w:rFonts w:ascii="Times New Roman" w:hAnsi="Times New Roman" w:cs="Times New Roman"/>
          <w:sz w:val="28"/>
          <w:szCs w:val="28"/>
        </w:rPr>
        <w:t>Конкурсанты</w:t>
      </w:r>
      <w:r w:rsidRPr="001434E7">
        <w:rPr>
          <w:rFonts w:ascii="Times New Roman" w:hAnsi="Times New Roman" w:cs="Times New Roman"/>
          <w:spacing w:val="-6"/>
          <w:sz w:val="28"/>
          <w:szCs w:val="28"/>
        </w:rPr>
        <w:t xml:space="preserve"> </w:t>
      </w:r>
      <w:r w:rsidRPr="001434E7">
        <w:rPr>
          <w:rFonts w:ascii="Times New Roman" w:hAnsi="Times New Roman" w:cs="Times New Roman"/>
          <w:sz w:val="28"/>
          <w:szCs w:val="28"/>
        </w:rPr>
        <w:t>могут</w:t>
      </w:r>
      <w:r w:rsidRPr="001434E7">
        <w:rPr>
          <w:rFonts w:ascii="Times New Roman" w:hAnsi="Times New Roman" w:cs="Times New Roman"/>
          <w:spacing w:val="-7"/>
          <w:sz w:val="28"/>
          <w:szCs w:val="28"/>
        </w:rPr>
        <w:t xml:space="preserve"> </w:t>
      </w:r>
      <w:r w:rsidRPr="001434E7">
        <w:rPr>
          <w:rFonts w:ascii="Times New Roman" w:hAnsi="Times New Roman" w:cs="Times New Roman"/>
          <w:sz w:val="28"/>
          <w:szCs w:val="28"/>
        </w:rPr>
        <w:t>привозить</w:t>
      </w:r>
      <w:r w:rsidRPr="001434E7">
        <w:rPr>
          <w:rFonts w:ascii="Times New Roman" w:hAnsi="Times New Roman" w:cs="Times New Roman"/>
          <w:spacing w:val="-7"/>
          <w:sz w:val="28"/>
          <w:szCs w:val="28"/>
        </w:rPr>
        <w:t xml:space="preserve"> </w:t>
      </w:r>
      <w:r w:rsidRPr="001434E7">
        <w:rPr>
          <w:rFonts w:ascii="Times New Roman" w:hAnsi="Times New Roman" w:cs="Times New Roman"/>
          <w:sz w:val="28"/>
          <w:szCs w:val="28"/>
        </w:rPr>
        <w:t>свои</w:t>
      </w:r>
      <w:r w:rsidRPr="001434E7">
        <w:rPr>
          <w:rFonts w:ascii="Times New Roman" w:hAnsi="Times New Roman" w:cs="Times New Roman"/>
          <w:spacing w:val="-6"/>
          <w:sz w:val="28"/>
          <w:szCs w:val="28"/>
        </w:rPr>
        <w:t xml:space="preserve"> </w:t>
      </w:r>
      <w:r w:rsidRPr="001434E7">
        <w:rPr>
          <w:rFonts w:ascii="Times New Roman" w:hAnsi="Times New Roman" w:cs="Times New Roman"/>
          <w:sz w:val="28"/>
          <w:szCs w:val="28"/>
        </w:rPr>
        <w:t>ящики</w:t>
      </w:r>
      <w:r w:rsidRPr="001434E7">
        <w:rPr>
          <w:rFonts w:ascii="Times New Roman" w:hAnsi="Times New Roman" w:cs="Times New Roman"/>
          <w:spacing w:val="-6"/>
          <w:sz w:val="28"/>
          <w:szCs w:val="28"/>
        </w:rPr>
        <w:t xml:space="preserve"> </w:t>
      </w:r>
      <w:r w:rsidRPr="001434E7">
        <w:rPr>
          <w:rFonts w:ascii="Times New Roman" w:hAnsi="Times New Roman" w:cs="Times New Roman"/>
          <w:sz w:val="28"/>
          <w:szCs w:val="28"/>
        </w:rPr>
        <w:t>для</w:t>
      </w:r>
      <w:r w:rsidRPr="001434E7">
        <w:rPr>
          <w:rFonts w:ascii="Times New Roman" w:hAnsi="Times New Roman" w:cs="Times New Roman"/>
          <w:spacing w:val="-67"/>
          <w:sz w:val="28"/>
          <w:szCs w:val="28"/>
        </w:rPr>
        <w:t xml:space="preserve"> </w:t>
      </w:r>
      <w:r w:rsidRPr="001434E7">
        <w:rPr>
          <w:rFonts w:ascii="Times New Roman" w:hAnsi="Times New Roman" w:cs="Times New Roman"/>
          <w:sz w:val="28"/>
          <w:szCs w:val="28"/>
        </w:rPr>
        <w:t>инструментов с обычным ручным инвентарем столяра-плотника, позволяющим</w:t>
      </w:r>
      <w:r w:rsidRPr="001434E7">
        <w:rPr>
          <w:rFonts w:ascii="Times New Roman" w:hAnsi="Times New Roman" w:cs="Times New Roman"/>
          <w:spacing w:val="1"/>
          <w:sz w:val="28"/>
          <w:szCs w:val="28"/>
        </w:rPr>
        <w:t xml:space="preserve"> </w:t>
      </w:r>
      <w:r w:rsidRPr="001434E7">
        <w:rPr>
          <w:rFonts w:ascii="Times New Roman" w:hAnsi="Times New Roman" w:cs="Times New Roman"/>
          <w:sz w:val="28"/>
          <w:szCs w:val="28"/>
        </w:rPr>
        <w:t xml:space="preserve">выполнить конкурсное задание в полном объеме, </w:t>
      </w:r>
      <w:r w:rsidRPr="001434E7">
        <w:rPr>
          <w:rFonts w:ascii="Times New Roman" w:hAnsi="Times New Roman" w:cs="Times New Roman"/>
          <w:b/>
          <w:sz w:val="28"/>
          <w:szCs w:val="28"/>
        </w:rPr>
        <w:t>если такие инструменты не</w:t>
      </w:r>
      <w:r w:rsidRPr="001434E7">
        <w:rPr>
          <w:rFonts w:ascii="Times New Roman" w:hAnsi="Times New Roman" w:cs="Times New Roman"/>
          <w:b/>
          <w:spacing w:val="1"/>
          <w:sz w:val="28"/>
          <w:szCs w:val="28"/>
        </w:rPr>
        <w:t xml:space="preserve"> </w:t>
      </w:r>
      <w:r w:rsidRPr="001434E7">
        <w:rPr>
          <w:rFonts w:ascii="Times New Roman" w:hAnsi="Times New Roman" w:cs="Times New Roman"/>
          <w:b/>
          <w:sz w:val="28"/>
          <w:szCs w:val="28"/>
        </w:rPr>
        <w:t>перечислены</w:t>
      </w:r>
      <w:r w:rsidRPr="001434E7">
        <w:rPr>
          <w:rFonts w:ascii="Times New Roman" w:hAnsi="Times New Roman" w:cs="Times New Roman"/>
          <w:b/>
          <w:spacing w:val="-3"/>
          <w:sz w:val="28"/>
          <w:szCs w:val="28"/>
        </w:rPr>
        <w:t xml:space="preserve"> </w:t>
      </w:r>
      <w:r w:rsidRPr="001434E7">
        <w:rPr>
          <w:rFonts w:ascii="Times New Roman" w:hAnsi="Times New Roman" w:cs="Times New Roman"/>
          <w:b/>
          <w:sz w:val="28"/>
          <w:szCs w:val="28"/>
        </w:rPr>
        <w:t>в</w:t>
      </w:r>
      <w:r w:rsidRPr="001434E7">
        <w:rPr>
          <w:rFonts w:ascii="Times New Roman" w:hAnsi="Times New Roman" w:cs="Times New Roman"/>
          <w:b/>
          <w:spacing w:val="-1"/>
          <w:sz w:val="28"/>
          <w:szCs w:val="28"/>
        </w:rPr>
        <w:t xml:space="preserve"> </w:t>
      </w:r>
      <w:r w:rsidRPr="001434E7">
        <w:rPr>
          <w:rFonts w:ascii="Times New Roman" w:hAnsi="Times New Roman" w:cs="Times New Roman"/>
          <w:b/>
          <w:sz w:val="28"/>
          <w:szCs w:val="28"/>
        </w:rPr>
        <w:t>Инфраструктурном листе.</w:t>
      </w:r>
    </w:p>
    <w:p w14:paraId="4D56616E" w14:textId="77777777" w:rsidR="00DF6120" w:rsidRPr="001434E7" w:rsidRDefault="00DF6120" w:rsidP="00DF612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434E7">
        <w:rPr>
          <w:rFonts w:ascii="Times New Roman" w:hAnsi="Times New Roman" w:cs="Times New Roman"/>
          <w:sz w:val="28"/>
          <w:szCs w:val="28"/>
        </w:rPr>
        <w:t>Участник привозит с собой комплект инструмента: измерительного, ручного, а также часть ручного электрифицированного инструмента, необходимого для выполнения конкурсного задания. Разрешается привозить с собой различного рода стусла, зажимы, тиски, приспособления для фрезерования (направляющие, площадки и пр.) универсального предназначения, отвечающие требованиям безопасности.</w:t>
      </w:r>
    </w:p>
    <w:p w14:paraId="05E49234" w14:textId="77777777" w:rsidR="00DF6120" w:rsidRPr="001434E7" w:rsidRDefault="00DF6120" w:rsidP="00DF612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434E7">
        <w:rPr>
          <w:rFonts w:ascii="Times New Roman" w:hAnsi="Times New Roman" w:cs="Times New Roman"/>
          <w:sz w:val="28"/>
          <w:szCs w:val="28"/>
        </w:rPr>
        <w:t>Конкурсант может привезти с собой следующий электрифицированный инструмент (беспроводной или работающий от электросети):</w:t>
      </w:r>
    </w:p>
    <w:p w14:paraId="2CC9952E" w14:textId="77777777" w:rsidR="00DF6120" w:rsidRPr="001434E7" w:rsidRDefault="00DF6120" w:rsidP="00DF6120">
      <w:pPr>
        <w:spacing w:after="0" w:line="360" w:lineRule="auto"/>
        <w:jc w:val="both"/>
        <w:rPr>
          <w:rFonts w:ascii="Times New Roman" w:hAnsi="Times New Roman" w:cs="Times New Roman"/>
          <w:sz w:val="28"/>
          <w:szCs w:val="28"/>
        </w:rPr>
      </w:pPr>
      <w:r w:rsidRPr="001434E7">
        <w:rPr>
          <w:rFonts w:ascii="Times New Roman" w:hAnsi="Times New Roman" w:cs="Times New Roman"/>
          <w:sz w:val="28"/>
          <w:szCs w:val="28"/>
        </w:rPr>
        <w:t>•</w:t>
      </w:r>
      <w:r w:rsidRPr="001434E7">
        <w:rPr>
          <w:rFonts w:ascii="Times New Roman" w:hAnsi="Times New Roman" w:cs="Times New Roman"/>
          <w:sz w:val="28"/>
          <w:szCs w:val="28"/>
        </w:rPr>
        <w:tab/>
        <w:t>Электрофрезер</w:t>
      </w:r>
      <w:r>
        <w:rPr>
          <w:rFonts w:ascii="Times New Roman" w:hAnsi="Times New Roman" w:cs="Times New Roman"/>
          <w:sz w:val="28"/>
          <w:szCs w:val="28"/>
        </w:rPr>
        <w:t xml:space="preserve"> 2 шт</w:t>
      </w:r>
      <w:r w:rsidRPr="001434E7">
        <w:rPr>
          <w:rFonts w:ascii="Times New Roman" w:hAnsi="Times New Roman" w:cs="Times New Roman"/>
          <w:sz w:val="28"/>
          <w:szCs w:val="28"/>
        </w:rPr>
        <w:t>;</w:t>
      </w:r>
    </w:p>
    <w:p w14:paraId="4C6CD9B5" w14:textId="77777777" w:rsidR="00DF6120" w:rsidRPr="001434E7" w:rsidRDefault="00DF6120" w:rsidP="00DF6120">
      <w:pPr>
        <w:spacing w:after="0" w:line="360" w:lineRule="auto"/>
        <w:jc w:val="both"/>
        <w:rPr>
          <w:rFonts w:ascii="Times New Roman" w:hAnsi="Times New Roman" w:cs="Times New Roman"/>
          <w:sz w:val="28"/>
          <w:szCs w:val="28"/>
        </w:rPr>
      </w:pPr>
      <w:r w:rsidRPr="001434E7">
        <w:rPr>
          <w:rFonts w:ascii="Times New Roman" w:hAnsi="Times New Roman" w:cs="Times New Roman"/>
          <w:sz w:val="28"/>
          <w:szCs w:val="28"/>
        </w:rPr>
        <w:t>•</w:t>
      </w:r>
      <w:r w:rsidRPr="001434E7">
        <w:rPr>
          <w:rFonts w:ascii="Times New Roman" w:hAnsi="Times New Roman" w:cs="Times New Roman"/>
          <w:sz w:val="28"/>
          <w:szCs w:val="28"/>
        </w:rPr>
        <w:tab/>
        <w:t>Дрель-шуруповёрт</w:t>
      </w:r>
      <w:r>
        <w:rPr>
          <w:rFonts w:ascii="Times New Roman" w:hAnsi="Times New Roman" w:cs="Times New Roman"/>
          <w:sz w:val="28"/>
          <w:szCs w:val="28"/>
        </w:rPr>
        <w:t xml:space="preserve"> 2 шт</w:t>
      </w:r>
      <w:r w:rsidRPr="001434E7">
        <w:rPr>
          <w:rFonts w:ascii="Times New Roman" w:hAnsi="Times New Roman" w:cs="Times New Roman"/>
          <w:sz w:val="28"/>
          <w:szCs w:val="28"/>
        </w:rPr>
        <w:t>;</w:t>
      </w:r>
    </w:p>
    <w:p w14:paraId="06E8BFFC" w14:textId="77777777" w:rsidR="00DF6120" w:rsidRPr="001434E7" w:rsidRDefault="00DF6120" w:rsidP="00DF6120">
      <w:pPr>
        <w:spacing w:after="0" w:line="360" w:lineRule="auto"/>
        <w:jc w:val="both"/>
        <w:rPr>
          <w:rFonts w:ascii="Times New Roman" w:hAnsi="Times New Roman" w:cs="Times New Roman"/>
          <w:sz w:val="28"/>
          <w:szCs w:val="28"/>
        </w:rPr>
      </w:pPr>
      <w:r w:rsidRPr="001434E7">
        <w:rPr>
          <w:rFonts w:ascii="Times New Roman" w:hAnsi="Times New Roman" w:cs="Times New Roman"/>
          <w:sz w:val="28"/>
          <w:szCs w:val="28"/>
        </w:rPr>
        <w:t>•</w:t>
      </w:r>
      <w:r w:rsidRPr="001434E7">
        <w:rPr>
          <w:rFonts w:ascii="Times New Roman" w:hAnsi="Times New Roman" w:cs="Times New Roman"/>
          <w:sz w:val="28"/>
          <w:szCs w:val="28"/>
        </w:rPr>
        <w:tab/>
        <w:t>Электропилу</w:t>
      </w:r>
      <w:r>
        <w:rPr>
          <w:rFonts w:ascii="Times New Roman" w:hAnsi="Times New Roman" w:cs="Times New Roman"/>
          <w:sz w:val="28"/>
          <w:szCs w:val="28"/>
        </w:rPr>
        <w:t xml:space="preserve"> или электролобзик (всего электроинструмента для пиления не более 2 шт)</w:t>
      </w:r>
      <w:r w:rsidRPr="001434E7">
        <w:rPr>
          <w:rFonts w:ascii="Times New Roman" w:hAnsi="Times New Roman" w:cs="Times New Roman"/>
          <w:sz w:val="28"/>
          <w:szCs w:val="28"/>
        </w:rPr>
        <w:t>;</w:t>
      </w:r>
    </w:p>
    <w:p w14:paraId="2A19E81C" w14:textId="77777777" w:rsidR="00DF6120" w:rsidRPr="001434E7" w:rsidRDefault="00DF6120" w:rsidP="00DF6120">
      <w:pPr>
        <w:spacing w:after="0" w:line="360" w:lineRule="auto"/>
        <w:jc w:val="both"/>
        <w:rPr>
          <w:rFonts w:ascii="Times New Roman" w:hAnsi="Times New Roman" w:cs="Times New Roman"/>
          <w:sz w:val="28"/>
          <w:szCs w:val="28"/>
        </w:rPr>
      </w:pPr>
      <w:r w:rsidRPr="001434E7">
        <w:rPr>
          <w:rFonts w:ascii="Times New Roman" w:hAnsi="Times New Roman" w:cs="Times New Roman"/>
          <w:sz w:val="28"/>
          <w:szCs w:val="28"/>
        </w:rPr>
        <w:t>•</w:t>
      </w:r>
      <w:r w:rsidRPr="001434E7">
        <w:rPr>
          <w:rFonts w:ascii="Times New Roman" w:hAnsi="Times New Roman" w:cs="Times New Roman"/>
          <w:sz w:val="28"/>
          <w:szCs w:val="28"/>
        </w:rPr>
        <w:tab/>
        <w:t>Электрорубанок.</w:t>
      </w:r>
    </w:p>
    <w:p w14:paraId="3EEA518A" w14:textId="77777777" w:rsidR="00DF6120" w:rsidRPr="001434E7" w:rsidRDefault="00DF6120" w:rsidP="00DF612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434E7">
        <w:rPr>
          <w:rFonts w:ascii="Times New Roman" w:hAnsi="Times New Roman" w:cs="Times New Roman"/>
          <w:sz w:val="28"/>
          <w:szCs w:val="28"/>
        </w:rPr>
        <w:t>Количество привозимого электроинструмента обсуждается на Форуме экспертов до начала Конкурса.</w:t>
      </w:r>
    </w:p>
    <w:p w14:paraId="3E46ED08" w14:textId="77777777" w:rsidR="00DF6120" w:rsidRPr="001434E7" w:rsidRDefault="00DF6120" w:rsidP="00DF612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434E7">
        <w:rPr>
          <w:rFonts w:ascii="Times New Roman" w:hAnsi="Times New Roman" w:cs="Times New Roman"/>
          <w:sz w:val="28"/>
          <w:szCs w:val="28"/>
        </w:rPr>
        <w:t xml:space="preserve">Портативное электрооборудование, не перечисленное </w:t>
      </w:r>
      <w:r>
        <w:rPr>
          <w:rFonts w:ascii="Times New Roman" w:hAnsi="Times New Roman" w:cs="Times New Roman"/>
          <w:sz w:val="28"/>
          <w:szCs w:val="28"/>
        </w:rPr>
        <w:t>выше</w:t>
      </w:r>
      <w:r w:rsidRPr="001434E7">
        <w:rPr>
          <w:rFonts w:ascii="Times New Roman" w:hAnsi="Times New Roman" w:cs="Times New Roman"/>
          <w:sz w:val="28"/>
          <w:szCs w:val="28"/>
        </w:rPr>
        <w:t>, может использоваться только с разрешения Главного эксперта.</w:t>
      </w:r>
    </w:p>
    <w:p w14:paraId="0D412571" w14:textId="2FE4DA48" w:rsidR="000C2627" w:rsidRDefault="00DF6120" w:rsidP="000C262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C2627">
        <w:rPr>
          <w:rFonts w:ascii="Times New Roman" w:hAnsi="Times New Roman" w:cs="Times New Roman"/>
          <w:sz w:val="28"/>
          <w:szCs w:val="28"/>
        </w:rPr>
        <w:t>Участник может привезти собственный верстак. Но, в этом случае, верстак организаторами не предоставляется. На рабочем месте должен оставаться только один верстак: или предоставленный организаторами, или привезённый участником.</w:t>
      </w:r>
    </w:p>
    <w:p w14:paraId="17460F09" w14:textId="77777777" w:rsidR="000C2627" w:rsidRDefault="000C2627" w:rsidP="000C2627">
      <w:pPr>
        <w:pStyle w:val="3"/>
        <w:spacing w:line="276" w:lineRule="auto"/>
        <w:rPr>
          <w:rFonts w:ascii="Times New Roman" w:hAnsi="Times New Roman" w:cs="Times New Roman"/>
          <w:iCs/>
          <w:sz w:val="28"/>
          <w:szCs w:val="28"/>
          <w:lang w:val="ru-RU"/>
        </w:rPr>
      </w:pPr>
      <w:bookmarkStart w:id="7" w:name="_Toc78885660"/>
      <w:r>
        <w:rPr>
          <w:rFonts w:ascii="Times New Roman" w:hAnsi="Times New Roman" w:cs="Times New Roman"/>
          <w:iCs/>
          <w:sz w:val="28"/>
          <w:szCs w:val="28"/>
          <w:lang w:val="ru-RU"/>
        </w:rPr>
        <w:lastRenderedPageBreak/>
        <w:t>2.2.</w:t>
      </w:r>
      <w:r>
        <w:rPr>
          <w:rFonts w:ascii="Times New Roman" w:hAnsi="Times New Roman" w:cs="Times New Roman"/>
          <w:i/>
          <w:iCs/>
          <w:sz w:val="28"/>
          <w:szCs w:val="28"/>
          <w:lang w:val="ru-RU"/>
        </w:rPr>
        <w:t xml:space="preserve"> </w:t>
      </w:r>
      <w:r>
        <w:rPr>
          <w:rFonts w:ascii="Times New Roman" w:hAnsi="Times New Roman" w:cs="Times New Roman"/>
          <w:iCs/>
          <w:sz w:val="28"/>
          <w:szCs w:val="28"/>
          <w:lang w:val="ru-RU"/>
        </w:rPr>
        <w:t>Материалы, оборудование и инструменты, запрещенные на площадке</w:t>
      </w:r>
      <w:bookmarkEnd w:id="7"/>
    </w:p>
    <w:p w14:paraId="75BB7B79" w14:textId="77777777" w:rsidR="000C2627" w:rsidRDefault="000C2627" w:rsidP="000C2627">
      <w:pPr>
        <w:pStyle w:val="aff1"/>
        <w:numPr>
          <w:ilvl w:val="0"/>
          <w:numId w:val="42"/>
        </w:numPr>
        <w:spacing w:after="0" w:line="360" w:lineRule="auto"/>
        <w:ind w:left="0" w:firstLine="360"/>
        <w:jc w:val="both"/>
        <w:rPr>
          <w:rFonts w:ascii="Times New Roman" w:eastAsia="Times New Roman" w:hAnsi="Times New Roman"/>
          <w:sz w:val="28"/>
          <w:szCs w:val="28"/>
        </w:rPr>
      </w:pPr>
      <w:r>
        <w:rPr>
          <w:rFonts w:ascii="Times New Roman" w:eastAsia="Times New Roman" w:hAnsi="Times New Roman"/>
          <w:sz w:val="28"/>
          <w:szCs w:val="28"/>
        </w:rPr>
        <w:t>Оборудование или инструменты, которые не являются безопасными или не удовлетворяют политике по охране труда, технике безопасности, защите окружающей среды и нормативным положениям.</w:t>
      </w:r>
    </w:p>
    <w:p w14:paraId="347CBB6E" w14:textId="77777777" w:rsidR="000C2627" w:rsidRDefault="000C2627" w:rsidP="000C2627">
      <w:pPr>
        <w:pStyle w:val="aff1"/>
        <w:numPr>
          <w:ilvl w:val="0"/>
          <w:numId w:val="42"/>
        </w:numPr>
        <w:spacing w:after="0" w:line="360" w:lineRule="auto"/>
        <w:ind w:left="0" w:firstLine="360"/>
        <w:jc w:val="both"/>
        <w:rPr>
          <w:rFonts w:ascii="Times New Roman" w:eastAsia="Times New Roman" w:hAnsi="Times New Roman"/>
          <w:sz w:val="28"/>
          <w:szCs w:val="28"/>
        </w:rPr>
      </w:pPr>
      <w:r>
        <w:rPr>
          <w:rFonts w:ascii="Times New Roman" w:eastAsia="Times New Roman" w:hAnsi="Times New Roman"/>
          <w:sz w:val="28"/>
          <w:szCs w:val="28"/>
        </w:rPr>
        <w:t>Любые инструменты, перечисленные в Инфраструктурном листе.</w:t>
      </w:r>
    </w:p>
    <w:p w14:paraId="302F4926" w14:textId="77777777" w:rsidR="000C2627" w:rsidRDefault="000C2627" w:rsidP="000C2627">
      <w:pPr>
        <w:pStyle w:val="aff1"/>
        <w:numPr>
          <w:ilvl w:val="0"/>
          <w:numId w:val="42"/>
        </w:numPr>
        <w:spacing w:after="0" w:line="360" w:lineRule="auto"/>
        <w:ind w:left="0" w:firstLine="360"/>
        <w:jc w:val="both"/>
        <w:rPr>
          <w:rFonts w:ascii="Times New Roman" w:eastAsia="Times New Roman" w:hAnsi="Times New Roman"/>
          <w:sz w:val="28"/>
          <w:szCs w:val="28"/>
        </w:rPr>
      </w:pPr>
      <w:r>
        <w:rPr>
          <w:rFonts w:ascii="Times New Roman" w:eastAsia="Times New Roman" w:hAnsi="Times New Roman"/>
          <w:sz w:val="28"/>
          <w:szCs w:val="28"/>
        </w:rPr>
        <w:t>Предварительно приготовленные шаблоны или предварительно установленные скосы.</w:t>
      </w:r>
    </w:p>
    <w:p w14:paraId="4F64081B" w14:textId="77777777" w:rsidR="00D52822" w:rsidRPr="00AB793F" w:rsidRDefault="00D52822" w:rsidP="00D52822">
      <w:pPr>
        <w:rPr>
          <w:sz w:val="28"/>
          <w:szCs w:val="28"/>
        </w:rPr>
      </w:pPr>
    </w:p>
    <w:p w14:paraId="56826290" w14:textId="2E7251F1" w:rsidR="00A2466A" w:rsidRDefault="00A2466A" w:rsidP="00A2466A">
      <w:pPr>
        <w:tabs>
          <w:tab w:val="left" w:pos="8835"/>
        </w:tabs>
        <w:spacing w:after="0" w:line="276" w:lineRule="auto"/>
        <w:ind w:firstLine="851"/>
        <w:jc w:val="both"/>
        <w:rPr>
          <w:rFonts w:ascii="Times New Roman" w:eastAsia="Times New Roman" w:hAnsi="Times New Roman" w:cs="Times New Roman"/>
          <w:sz w:val="28"/>
          <w:szCs w:val="28"/>
          <w:lang w:eastAsia="ru-RU"/>
        </w:rPr>
      </w:pPr>
    </w:p>
    <w:sectPr w:rsidR="00A2466A" w:rsidSect="00976338">
      <w:headerReference w:type="default" r:id="rId8"/>
      <w:footerReference w:type="default" r:id="rId9"/>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A0896" w14:textId="77777777" w:rsidR="00072298" w:rsidRDefault="00072298" w:rsidP="00970F49">
      <w:pPr>
        <w:spacing w:after="0" w:line="240" w:lineRule="auto"/>
      </w:pPr>
      <w:r>
        <w:separator/>
      </w:r>
    </w:p>
  </w:endnote>
  <w:endnote w:type="continuationSeparator" w:id="0">
    <w:p w14:paraId="5506B089" w14:textId="77777777" w:rsidR="00072298" w:rsidRDefault="00072298"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5954"/>
      <w:gridCol w:w="3685"/>
    </w:tblGrid>
    <w:tr w:rsidR="00D17132" w:rsidRPr="00832EBB" w14:paraId="4456C7D0" w14:textId="77777777" w:rsidTr="009931F0">
      <w:trPr>
        <w:jc w:val="center"/>
      </w:trPr>
      <w:tc>
        <w:tcPr>
          <w:tcW w:w="5954" w:type="dxa"/>
          <w:shd w:val="clear" w:color="auto" w:fill="auto"/>
          <w:vAlign w:val="center"/>
        </w:tcPr>
        <w:p w14:paraId="5C515820" w14:textId="02FA6FFC" w:rsidR="00D17132" w:rsidRPr="00A204BB" w:rsidRDefault="00D17132" w:rsidP="00955127">
          <w:pPr>
            <w:pStyle w:val="a7"/>
            <w:tabs>
              <w:tab w:val="clear" w:pos="4677"/>
              <w:tab w:val="clear" w:pos="9355"/>
            </w:tabs>
            <w:rPr>
              <w:rFonts w:ascii="Times New Roman" w:hAnsi="Times New Roman" w:cs="Times New Roman"/>
              <w:caps/>
              <w:sz w:val="18"/>
              <w:szCs w:val="18"/>
            </w:rPr>
          </w:pPr>
        </w:p>
      </w:tc>
      <w:tc>
        <w:tcPr>
          <w:tcW w:w="3685" w:type="dxa"/>
          <w:shd w:val="clear" w:color="auto" w:fill="auto"/>
          <w:vAlign w:val="center"/>
        </w:tcPr>
        <w:p w14:paraId="37AEB4B1" w14:textId="74015974" w:rsidR="00D17132" w:rsidRPr="00A204BB" w:rsidRDefault="00D17132" w:rsidP="00B45AA4">
          <w:pPr>
            <w:pStyle w:val="a7"/>
            <w:tabs>
              <w:tab w:val="clear" w:pos="4677"/>
              <w:tab w:val="clear" w:pos="9355"/>
            </w:tabs>
            <w:jc w:val="right"/>
            <w:rPr>
              <w:rFonts w:ascii="Times New Roman" w:hAnsi="Times New Roman" w:cs="Times New Roman"/>
              <w:caps/>
              <w:sz w:val="18"/>
              <w:szCs w:val="18"/>
            </w:rPr>
          </w:pPr>
          <w:r w:rsidRPr="00A204BB">
            <w:rPr>
              <w:rFonts w:ascii="Times New Roman" w:hAnsi="Times New Roman" w:cs="Times New Roman"/>
              <w:caps/>
              <w:sz w:val="18"/>
              <w:szCs w:val="18"/>
            </w:rPr>
            <w:fldChar w:fldCharType="begin"/>
          </w:r>
          <w:r w:rsidRPr="00A204BB">
            <w:rPr>
              <w:rFonts w:ascii="Times New Roman" w:hAnsi="Times New Roman" w:cs="Times New Roman"/>
              <w:caps/>
              <w:sz w:val="18"/>
              <w:szCs w:val="18"/>
            </w:rPr>
            <w:instrText>PAGE   \* MERGEFORMAT</w:instrText>
          </w:r>
          <w:r w:rsidRPr="00A204BB">
            <w:rPr>
              <w:rFonts w:ascii="Times New Roman" w:hAnsi="Times New Roman" w:cs="Times New Roman"/>
              <w:caps/>
              <w:sz w:val="18"/>
              <w:szCs w:val="18"/>
            </w:rPr>
            <w:fldChar w:fldCharType="separate"/>
          </w:r>
          <w:r w:rsidR="005623D9">
            <w:rPr>
              <w:rFonts w:ascii="Times New Roman" w:hAnsi="Times New Roman" w:cs="Times New Roman"/>
              <w:caps/>
              <w:noProof/>
              <w:sz w:val="18"/>
              <w:szCs w:val="18"/>
            </w:rPr>
            <w:t>1</w:t>
          </w:r>
          <w:r w:rsidRPr="00A204BB">
            <w:rPr>
              <w:rFonts w:ascii="Times New Roman" w:hAnsi="Times New Roman" w:cs="Times New Roman"/>
              <w:caps/>
              <w:sz w:val="18"/>
              <w:szCs w:val="18"/>
            </w:rPr>
            <w:fldChar w:fldCharType="end"/>
          </w:r>
        </w:p>
      </w:tc>
    </w:tr>
  </w:tbl>
  <w:p w14:paraId="503C446A" w14:textId="77777777" w:rsidR="00D17132" w:rsidRDefault="00D1713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2E567" w14:textId="77777777" w:rsidR="00072298" w:rsidRDefault="00072298" w:rsidP="00970F49">
      <w:pPr>
        <w:spacing w:after="0" w:line="240" w:lineRule="auto"/>
      </w:pPr>
      <w:r>
        <w:separator/>
      </w:r>
    </w:p>
  </w:footnote>
  <w:footnote w:type="continuationSeparator" w:id="0">
    <w:p w14:paraId="2BB9F719" w14:textId="77777777" w:rsidR="00072298" w:rsidRDefault="00072298" w:rsidP="00970F49">
      <w:pPr>
        <w:spacing w:after="0" w:line="240" w:lineRule="auto"/>
      </w:pPr>
      <w:r>
        <w:continuationSeparator/>
      </w:r>
    </w:p>
  </w:footnote>
  <w:footnote w:id="1">
    <w:p w14:paraId="2C418BAC" w14:textId="2BD2A063" w:rsidR="009E52E7" w:rsidRDefault="009E52E7" w:rsidP="009E52E7">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r w:rsidR="00854733">
        <w:rPr>
          <w:rFonts w:ascii="Times New Roman" w:eastAsia="Times New Roman" w:hAnsi="Times New Roman" w:cs="Times New Roman"/>
          <w:i/>
          <w:color w:val="000000"/>
          <w:sz w:val="18"/>
          <w:szCs w:val="18"/>
        </w:rPr>
        <w:t>/командой</w:t>
      </w:r>
      <w:r>
        <w:rPr>
          <w:rFonts w:ascii="Times New Roman" w:eastAsia="Times New Roman" w:hAnsi="Times New Roman" w:cs="Times New Roman"/>
          <w:i/>
          <w:color w:val="000000"/>
          <w:sz w:val="18"/>
          <w:szCs w:val="18"/>
        </w:rPr>
        <w:t>.</w:t>
      </w:r>
    </w:p>
  </w:footnote>
  <w:footnote w:id="2">
    <w:p w14:paraId="2115F6A5" w14:textId="77777777" w:rsidR="000C2627" w:rsidRDefault="000C2627" w:rsidP="000C2627">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6962C" w14:textId="06C01EEB" w:rsidR="00D17132" w:rsidRPr="00B45AA4" w:rsidRDefault="00D17132" w:rsidP="00832EBB">
    <w:pPr>
      <w:pStyle w:val="a5"/>
      <w:tabs>
        <w:tab w:val="clear" w:pos="9355"/>
        <w:tab w:val="right" w:pos="10631"/>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E6020E4"/>
    <w:multiLevelType w:val="hybridMultilevel"/>
    <w:tmpl w:val="FD2877A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F530561"/>
    <w:multiLevelType w:val="hybridMultilevel"/>
    <w:tmpl w:val="F7C4CFDC"/>
    <w:lvl w:ilvl="0" w:tplc="A52AE5CA">
      <w:start w:val="1"/>
      <w:numFmt w:val="bullet"/>
      <w:lvlText w:val=""/>
      <w:lvlJc w:val="left"/>
      <w:pPr>
        <w:ind w:left="720" w:hanging="360"/>
      </w:pPr>
      <w:rPr>
        <w:rFonts w:ascii="Symbol" w:hAnsi="Symbol" w:hint="default"/>
      </w:rPr>
    </w:lvl>
    <w:lvl w:ilvl="1" w:tplc="038EDD6E">
      <w:start w:val="1"/>
      <w:numFmt w:val="bullet"/>
      <w:lvlText w:val="o"/>
      <w:lvlJc w:val="left"/>
      <w:pPr>
        <w:ind w:left="1440" w:hanging="360"/>
      </w:pPr>
      <w:rPr>
        <w:rFonts w:ascii="Courier New" w:hAnsi="Courier New" w:cs="Courier New" w:hint="default"/>
      </w:rPr>
    </w:lvl>
    <w:lvl w:ilvl="2" w:tplc="81FE89CC">
      <w:start w:val="1"/>
      <w:numFmt w:val="bullet"/>
      <w:lvlText w:val=""/>
      <w:lvlJc w:val="left"/>
      <w:pPr>
        <w:ind w:left="2160" w:hanging="360"/>
      </w:pPr>
      <w:rPr>
        <w:rFonts w:ascii="Wingdings" w:hAnsi="Wingdings" w:hint="default"/>
      </w:rPr>
    </w:lvl>
    <w:lvl w:ilvl="3" w:tplc="CF1854D6">
      <w:start w:val="1"/>
      <w:numFmt w:val="bullet"/>
      <w:lvlText w:val=""/>
      <w:lvlJc w:val="left"/>
      <w:pPr>
        <w:ind w:left="2880" w:hanging="360"/>
      </w:pPr>
      <w:rPr>
        <w:rFonts w:ascii="Symbol" w:hAnsi="Symbol" w:hint="default"/>
      </w:rPr>
    </w:lvl>
    <w:lvl w:ilvl="4" w:tplc="095C5BC0">
      <w:start w:val="1"/>
      <w:numFmt w:val="bullet"/>
      <w:lvlText w:val="o"/>
      <w:lvlJc w:val="left"/>
      <w:pPr>
        <w:ind w:left="3600" w:hanging="360"/>
      </w:pPr>
      <w:rPr>
        <w:rFonts w:ascii="Courier New" w:hAnsi="Courier New" w:cs="Courier New" w:hint="default"/>
      </w:rPr>
    </w:lvl>
    <w:lvl w:ilvl="5" w:tplc="42B6D3F8">
      <w:start w:val="1"/>
      <w:numFmt w:val="bullet"/>
      <w:lvlText w:val=""/>
      <w:lvlJc w:val="left"/>
      <w:pPr>
        <w:ind w:left="4320" w:hanging="360"/>
      </w:pPr>
      <w:rPr>
        <w:rFonts w:ascii="Wingdings" w:hAnsi="Wingdings" w:hint="default"/>
      </w:rPr>
    </w:lvl>
    <w:lvl w:ilvl="6" w:tplc="7B364DFA">
      <w:start w:val="1"/>
      <w:numFmt w:val="bullet"/>
      <w:lvlText w:val=""/>
      <w:lvlJc w:val="left"/>
      <w:pPr>
        <w:ind w:left="5040" w:hanging="360"/>
      </w:pPr>
      <w:rPr>
        <w:rFonts w:ascii="Symbol" w:hAnsi="Symbol" w:hint="default"/>
      </w:rPr>
    </w:lvl>
    <w:lvl w:ilvl="7" w:tplc="C3067064">
      <w:start w:val="1"/>
      <w:numFmt w:val="bullet"/>
      <w:lvlText w:val="o"/>
      <w:lvlJc w:val="left"/>
      <w:pPr>
        <w:ind w:left="5760" w:hanging="360"/>
      </w:pPr>
      <w:rPr>
        <w:rFonts w:ascii="Courier New" w:hAnsi="Courier New" w:cs="Courier New" w:hint="default"/>
      </w:rPr>
    </w:lvl>
    <w:lvl w:ilvl="8" w:tplc="22F0B338">
      <w:start w:val="1"/>
      <w:numFmt w:val="bullet"/>
      <w:lvlText w:val=""/>
      <w:lvlJc w:val="left"/>
      <w:pPr>
        <w:ind w:left="6480" w:hanging="360"/>
      </w:pPr>
      <w:rPr>
        <w:rFonts w:ascii="Wingdings" w:hAnsi="Wingdings" w:hint="default"/>
      </w:rPr>
    </w:lvl>
  </w:abstractNum>
  <w:abstractNum w:abstractNumId="3"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14068D3"/>
    <w:multiLevelType w:val="hybridMultilevel"/>
    <w:tmpl w:val="7EAACB46"/>
    <w:lvl w:ilvl="0" w:tplc="E8885E34">
      <w:start w:val="1"/>
      <w:numFmt w:val="bullet"/>
      <w:lvlText w:val=""/>
      <w:lvlJc w:val="left"/>
      <w:pPr>
        <w:ind w:left="1112" w:hanging="360"/>
      </w:pPr>
      <w:rPr>
        <w:rFonts w:ascii="Wingdings" w:eastAsia="Wingdings" w:hAnsi="Wingdings" w:cs="Wingdings" w:hint="default"/>
        <w:sz w:val="28"/>
        <w:szCs w:val="28"/>
        <w:lang w:val="ru-RU" w:eastAsia="en-US" w:bidi="ar-SA"/>
      </w:rPr>
    </w:lvl>
    <w:lvl w:ilvl="1" w:tplc="70365D9C">
      <w:start w:val="1"/>
      <w:numFmt w:val="bullet"/>
      <w:lvlText w:val="•"/>
      <w:lvlJc w:val="left"/>
      <w:pPr>
        <w:ind w:left="2010" w:hanging="360"/>
      </w:pPr>
      <w:rPr>
        <w:rFonts w:hint="default"/>
        <w:lang w:val="ru-RU" w:eastAsia="en-US" w:bidi="ar-SA"/>
      </w:rPr>
    </w:lvl>
    <w:lvl w:ilvl="2" w:tplc="93C0D23E">
      <w:start w:val="1"/>
      <w:numFmt w:val="bullet"/>
      <w:lvlText w:val="•"/>
      <w:lvlJc w:val="left"/>
      <w:pPr>
        <w:ind w:left="2901" w:hanging="360"/>
      </w:pPr>
      <w:rPr>
        <w:rFonts w:hint="default"/>
        <w:lang w:val="ru-RU" w:eastAsia="en-US" w:bidi="ar-SA"/>
      </w:rPr>
    </w:lvl>
    <w:lvl w:ilvl="3" w:tplc="1BF6EF44">
      <w:start w:val="1"/>
      <w:numFmt w:val="bullet"/>
      <w:lvlText w:val="•"/>
      <w:lvlJc w:val="left"/>
      <w:pPr>
        <w:ind w:left="3791" w:hanging="360"/>
      </w:pPr>
      <w:rPr>
        <w:rFonts w:hint="default"/>
        <w:lang w:val="ru-RU" w:eastAsia="en-US" w:bidi="ar-SA"/>
      </w:rPr>
    </w:lvl>
    <w:lvl w:ilvl="4" w:tplc="BF1C0952">
      <w:start w:val="1"/>
      <w:numFmt w:val="bullet"/>
      <w:lvlText w:val="•"/>
      <w:lvlJc w:val="left"/>
      <w:pPr>
        <w:ind w:left="4682" w:hanging="360"/>
      </w:pPr>
      <w:rPr>
        <w:rFonts w:hint="default"/>
        <w:lang w:val="ru-RU" w:eastAsia="en-US" w:bidi="ar-SA"/>
      </w:rPr>
    </w:lvl>
    <w:lvl w:ilvl="5" w:tplc="C96E3618">
      <w:start w:val="1"/>
      <w:numFmt w:val="bullet"/>
      <w:lvlText w:val="•"/>
      <w:lvlJc w:val="left"/>
      <w:pPr>
        <w:ind w:left="5573" w:hanging="360"/>
      </w:pPr>
      <w:rPr>
        <w:rFonts w:hint="default"/>
        <w:lang w:val="ru-RU" w:eastAsia="en-US" w:bidi="ar-SA"/>
      </w:rPr>
    </w:lvl>
    <w:lvl w:ilvl="6" w:tplc="9914FECA">
      <w:start w:val="1"/>
      <w:numFmt w:val="bullet"/>
      <w:lvlText w:val="•"/>
      <w:lvlJc w:val="left"/>
      <w:pPr>
        <w:ind w:left="6463" w:hanging="360"/>
      </w:pPr>
      <w:rPr>
        <w:rFonts w:hint="default"/>
        <w:lang w:val="ru-RU" w:eastAsia="en-US" w:bidi="ar-SA"/>
      </w:rPr>
    </w:lvl>
    <w:lvl w:ilvl="7" w:tplc="11A8D3B2">
      <w:start w:val="1"/>
      <w:numFmt w:val="bullet"/>
      <w:lvlText w:val="•"/>
      <w:lvlJc w:val="left"/>
      <w:pPr>
        <w:ind w:left="7354" w:hanging="360"/>
      </w:pPr>
      <w:rPr>
        <w:rFonts w:hint="default"/>
        <w:lang w:val="ru-RU" w:eastAsia="en-US" w:bidi="ar-SA"/>
      </w:rPr>
    </w:lvl>
    <w:lvl w:ilvl="8" w:tplc="DAAA4C24">
      <w:start w:val="1"/>
      <w:numFmt w:val="bullet"/>
      <w:lvlText w:val="•"/>
      <w:lvlJc w:val="left"/>
      <w:pPr>
        <w:ind w:left="8245" w:hanging="360"/>
      </w:pPr>
      <w:rPr>
        <w:rFonts w:hint="default"/>
        <w:lang w:val="ru-RU" w:eastAsia="en-US" w:bidi="ar-SA"/>
      </w:rPr>
    </w:lvl>
  </w:abstractNum>
  <w:abstractNum w:abstractNumId="5"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9"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 w15:restartNumberingAfterBreak="0">
    <w:nsid w:val="18D01CD5"/>
    <w:multiLevelType w:val="multilevel"/>
    <w:tmpl w:val="116A967A"/>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16422E7"/>
    <w:multiLevelType w:val="hybridMultilevel"/>
    <w:tmpl w:val="53728C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971927"/>
    <w:multiLevelType w:val="multilevel"/>
    <w:tmpl w:val="2FD8FF82"/>
    <w:lvl w:ilvl="0">
      <w:start w:val="5"/>
      <w:numFmt w:val="decimal"/>
      <w:lvlText w:val="%1."/>
      <w:lvlJc w:val="left"/>
      <w:pPr>
        <w:ind w:left="1069" w:hanging="360"/>
      </w:pPr>
    </w:lvl>
    <w:lvl w:ilvl="1">
      <w:start w:val="5"/>
      <w:numFmt w:val="decimal"/>
      <w:isLgl/>
      <w:lvlText w:val="%1.%2"/>
      <w:lvlJc w:val="left"/>
      <w:pPr>
        <w:ind w:left="1354" w:hanging="645"/>
      </w:pPr>
    </w:lvl>
    <w:lvl w:ilvl="2">
      <w:start w:val="4"/>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6" w15:restartNumberingAfterBreak="0">
    <w:nsid w:val="26F70378"/>
    <w:multiLevelType w:val="hybridMultilevel"/>
    <w:tmpl w:val="7A441F3C"/>
    <w:lvl w:ilvl="0" w:tplc="0419000F">
      <w:start w:val="1"/>
      <w:numFmt w:val="decimal"/>
      <w:lvlText w:val="%1."/>
      <w:lvlJc w:val="left"/>
      <w:pPr>
        <w:ind w:left="633" w:hanging="360"/>
      </w:pPr>
    </w:lvl>
    <w:lvl w:ilvl="1" w:tplc="04190019" w:tentative="1">
      <w:start w:val="1"/>
      <w:numFmt w:val="lowerLetter"/>
      <w:lvlText w:val="%2."/>
      <w:lvlJc w:val="left"/>
      <w:pPr>
        <w:ind w:left="1353" w:hanging="360"/>
      </w:pPr>
    </w:lvl>
    <w:lvl w:ilvl="2" w:tplc="0419001B" w:tentative="1">
      <w:start w:val="1"/>
      <w:numFmt w:val="lowerRoman"/>
      <w:lvlText w:val="%3."/>
      <w:lvlJc w:val="right"/>
      <w:pPr>
        <w:ind w:left="2073" w:hanging="180"/>
      </w:pPr>
    </w:lvl>
    <w:lvl w:ilvl="3" w:tplc="0419000F" w:tentative="1">
      <w:start w:val="1"/>
      <w:numFmt w:val="decimal"/>
      <w:lvlText w:val="%4."/>
      <w:lvlJc w:val="left"/>
      <w:pPr>
        <w:ind w:left="2793" w:hanging="360"/>
      </w:pPr>
    </w:lvl>
    <w:lvl w:ilvl="4" w:tplc="04190019" w:tentative="1">
      <w:start w:val="1"/>
      <w:numFmt w:val="lowerLetter"/>
      <w:lvlText w:val="%5."/>
      <w:lvlJc w:val="left"/>
      <w:pPr>
        <w:ind w:left="3513" w:hanging="360"/>
      </w:pPr>
    </w:lvl>
    <w:lvl w:ilvl="5" w:tplc="0419001B" w:tentative="1">
      <w:start w:val="1"/>
      <w:numFmt w:val="lowerRoman"/>
      <w:lvlText w:val="%6."/>
      <w:lvlJc w:val="right"/>
      <w:pPr>
        <w:ind w:left="4233" w:hanging="180"/>
      </w:pPr>
    </w:lvl>
    <w:lvl w:ilvl="6" w:tplc="0419000F" w:tentative="1">
      <w:start w:val="1"/>
      <w:numFmt w:val="decimal"/>
      <w:lvlText w:val="%7."/>
      <w:lvlJc w:val="left"/>
      <w:pPr>
        <w:ind w:left="4953" w:hanging="360"/>
      </w:pPr>
    </w:lvl>
    <w:lvl w:ilvl="7" w:tplc="04190019" w:tentative="1">
      <w:start w:val="1"/>
      <w:numFmt w:val="lowerLetter"/>
      <w:lvlText w:val="%8."/>
      <w:lvlJc w:val="left"/>
      <w:pPr>
        <w:ind w:left="5673" w:hanging="360"/>
      </w:pPr>
    </w:lvl>
    <w:lvl w:ilvl="8" w:tplc="0419001B" w:tentative="1">
      <w:start w:val="1"/>
      <w:numFmt w:val="lowerRoman"/>
      <w:lvlText w:val="%9."/>
      <w:lvlJc w:val="right"/>
      <w:pPr>
        <w:ind w:left="6393" w:hanging="180"/>
      </w:pPr>
    </w:lvl>
  </w:abstractNum>
  <w:abstractNum w:abstractNumId="17" w15:restartNumberingAfterBreak="0">
    <w:nsid w:val="27540CA4"/>
    <w:multiLevelType w:val="hybridMultilevel"/>
    <w:tmpl w:val="149CFA64"/>
    <w:lvl w:ilvl="0" w:tplc="1276B71A">
      <w:start w:val="1"/>
      <w:numFmt w:val="decimal"/>
      <w:lvlText w:val="%1."/>
      <w:lvlJc w:val="left"/>
      <w:pPr>
        <w:ind w:left="273" w:hanging="360"/>
      </w:pPr>
      <w:rPr>
        <w:rFonts w:hint="default"/>
      </w:rPr>
    </w:lvl>
    <w:lvl w:ilvl="1" w:tplc="04190019" w:tentative="1">
      <w:start w:val="1"/>
      <w:numFmt w:val="lowerLetter"/>
      <w:lvlText w:val="%2."/>
      <w:lvlJc w:val="left"/>
      <w:pPr>
        <w:ind w:left="993" w:hanging="360"/>
      </w:pPr>
    </w:lvl>
    <w:lvl w:ilvl="2" w:tplc="0419001B" w:tentative="1">
      <w:start w:val="1"/>
      <w:numFmt w:val="lowerRoman"/>
      <w:lvlText w:val="%3."/>
      <w:lvlJc w:val="right"/>
      <w:pPr>
        <w:ind w:left="1713" w:hanging="180"/>
      </w:pPr>
    </w:lvl>
    <w:lvl w:ilvl="3" w:tplc="0419000F" w:tentative="1">
      <w:start w:val="1"/>
      <w:numFmt w:val="decimal"/>
      <w:lvlText w:val="%4."/>
      <w:lvlJc w:val="left"/>
      <w:pPr>
        <w:ind w:left="2433" w:hanging="360"/>
      </w:pPr>
    </w:lvl>
    <w:lvl w:ilvl="4" w:tplc="04190019" w:tentative="1">
      <w:start w:val="1"/>
      <w:numFmt w:val="lowerLetter"/>
      <w:lvlText w:val="%5."/>
      <w:lvlJc w:val="left"/>
      <w:pPr>
        <w:ind w:left="3153" w:hanging="360"/>
      </w:pPr>
    </w:lvl>
    <w:lvl w:ilvl="5" w:tplc="0419001B" w:tentative="1">
      <w:start w:val="1"/>
      <w:numFmt w:val="lowerRoman"/>
      <w:lvlText w:val="%6."/>
      <w:lvlJc w:val="right"/>
      <w:pPr>
        <w:ind w:left="3873" w:hanging="180"/>
      </w:pPr>
    </w:lvl>
    <w:lvl w:ilvl="6" w:tplc="0419000F" w:tentative="1">
      <w:start w:val="1"/>
      <w:numFmt w:val="decimal"/>
      <w:lvlText w:val="%7."/>
      <w:lvlJc w:val="left"/>
      <w:pPr>
        <w:ind w:left="4593" w:hanging="360"/>
      </w:pPr>
    </w:lvl>
    <w:lvl w:ilvl="7" w:tplc="04190019" w:tentative="1">
      <w:start w:val="1"/>
      <w:numFmt w:val="lowerLetter"/>
      <w:lvlText w:val="%8."/>
      <w:lvlJc w:val="left"/>
      <w:pPr>
        <w:ind w:left="5313" w:hanging="360"/>
      </w:pPr>
    </w:lvl>
    <w:lvl w:ilvl="8" w:tplc="0419001B" w:tentative="1">
      <w:start w:val="1"/>
      <w:numFmt w:val="lowerRoman"/>
      <w:lvlText w:val="%9."/>
      <w:lvlJc w:val="right"/>
      <w:pPr>
        <w:ind w:left="6033" w:hanging="180"/>
      </w:pPr>
    </w:lvl>
  </w:abstractNum>
  <w:abstractNum w:abstractNumId="18" w15:restartNumberingAfterBreak="0">
    <w:nsid w:val="2A16370A"/>
    <w:multiLevelType w:val="hybridMultilevel"/>
    <w:tmpl w:val="5F2EF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22" w15:restartNumberingAfterBreak="0">
    <w:nsid w:val="30653C43"/>
    <w:multiLevelType w:val="hybridMultilevel"/>
    <w:tmpl w:val="341EDCC6"/>
    <w:lvl w:ilvl="0" w:tplc="0419000F">
      <w:start w:val="1"/>
      <w:numFmt w:val="decimal"/>
      <w:lvlText w:val="%1."/>
      <w:lvlJc w:val="left"/>
      <w:pPr>
        <w:ind w:left="633" w:hanging="360"/>
      </w:pPr>
    </w:lvl>
    <w:lvl w:ilvl="1" w:tplc="04190019" w:tentative="1">
      <w:start w:val="1"/>
      <w:numFmt w:val="lowerLetter"/>
      <w:lvlText w:val="%2."/>
      <w:lvlJc w:val="left"/>
      <w:pPr>
        <w:ind w:left="1353" w:hanging="360"/>
      </w:pPr>
    </w:lvl>
    <w:lvl w:ilvl="2" w:tplc="0419001B" w:tentative="1">
      <w:start w:val="1"/>
      <w:numFmt w:val="lowerRoman"/>
      <w:lvlText w:val="%3."/>
      <w:lvlJc w:val="right"/>
      <w:pPr>
        <w:ind w:left="2073" w:hanging="180"/>
      </w:pPr>
    </w:lvl>
    <w:lvl w:ilvl="3" w:tplc="0419000F" w:tentative="1">
      <w:start w:val="1"/>
      <w:numFmt w:val="decimal"/>
      <w:lvlText w:val="%4."/>
      <w:lvlJc w:val="left"/>
      <w:pPr>
        <w:ind w:left="2793" w:hanging="360"/>
      </w:pPr>
    </w:lvl>
    <w:lvl w:ilvl="4" w:tplc="04190019" w:tentative="1">
      <w:start w:val="1"/>
      <w:numFmt w:val="lowerLetter"/>
      <w:lvlText w:val="%5."/>
      <w:lvlJc w:val="left"/>
      <w:pPr>
        <w:ind w:left="3513" w:hanging="360"/>
      </w:pPr>
    </w:lvl>
    <w:lvl w:ilvl="5" w:tplc="0419001B" w:tentative="1">
      <w:start w:val="1"/>
      <w:numFmt w:val="lowerRoman"/>
      <w:lvlText w:val="%6."/>
      <w:lvlJc w:val="right"/>
      <w:pPr>
        <w:ind w:left="4233" w:hanging="180"/>
      </w:pPr>
    </w:lvl>
    <w:lvl w:ilvl="6" w:tplc="0419000F" w:tentative="1">
      <w:start w:val="1"/>
      <w:numFmt w:val="decimal"/>
      <w:lvlText w:val="%7."/>
      <w:lvlJc w:val="left"/>
      <w:pPr>
        <w:ind w:left="4953" w:hanging="360"/>
      </w:pPr>
    </w:lvl>
    <w:lvl w:ilvl="7" w:tplc="04190019" w:tentative="1">
      <w:start w:val="1"/>
      <w:numFmt w:val="lowerLetter"/>
      <w:lvlText w:val="%8."/>
      <w:lvlJc w:val="left"/>
      <w:pPr>
        <w:ind w:left="5673" w:hanging="360"/>
      </w:pPr>
    </w:lvl>
    <w:lvl w:ilvl="8" w:tplc="0419001B" w:tentative="1">
      <w:start w:val="1"/>
      <w:numFmt w:val="lowerRoman"/>
      <w:lvlText w:val="%9."/>
      <w:lvlJc w:val="right"/>
      <w:pPr>
        <w:ind w:left="6393" w:hanging="180"/>
      </w:pPr>
    </w:lvl>
  </w:abstractNum>
  <w:abstractNum w:abstractNumId="23" w15:restartNumberingAfterBreak="0">
    <w:nsid w:val="33057409"/>
    <w:multiLevelType w:val="hybridMultilevel"/>
    <w:tmpl w:val="E2740888"/>
    <w:lvl w:ilvl="0" w:tplc="19787D3C">
      <w:start w:val="1"/>
      <w:numFmt w:val="decimal"/>
      <w:lvlText w:val="%1."/>
      <w:lvlJc w:val="left"/>
      <w:pPr>
        <w:ind w:left="273" w:hanging="360"/>
      </w:pPr>
      <w:rPr>
        <w:rFonts w:hint="default"/>
      </w:rPr>
    </w:lvl>
    <w:lvl w:ilvl="1" w:tplc="04190019" w:tentative="1">
      <w:start w:val="1"/>
      <w:numFmt w:val="lowerLetter"/>
      <w:lvlText w:val="%2."/>
      <w:lvlJc w:val="left"/>
      <w:pPr>
        <w:ind w:left="993" w:hanging="360"/>
      </w:pPr>
    </w:lvl>
    <w:lvl w:ilvl="2" w:tplc="0419001B" w:tentative="1">
      <w:start w:val="1"/>
      <w:numFmt w:val="lowerRoman"/>
      <w:lvlText w:val="%3."/>
      <w:lvlJc w:val="right"/>
      <w:pPr>
        <w:ind w:left="1713" w:hanging="180"/>
      </w:pPr>
    </w:lvl>
    <w:lvl w:ilvl="3" w:tplc="0419000F" w:tentative="1">
      <w:start w:val="1"/>
      <w:numFmt w:val="decimal"/>
      <w:lvlText w:val="%4."/>
      <w:lvlJc w:val="left"/>
      <w:pPr>
        <w:ind w:left="2433" w:hanging="360"/>
      </w:pPr>
    </w:lvl>
    <w:lvl w:ilvl="4" w:tplc="04190019" w:tentative="1">
      <w:start w:val="1"/>
      <w:numFmt w:val="lowerLetter"/>
      <w:lvlText w:val="%5."/>
      <w:lvlJc w:val="left"/>
      <w:pPr>
        <w:ind w:left="3153" w:hanging="360"/>
      </w:pPr>
    </w:lvl>
    <w:lvl w:ilvl="5" w:tplc="0419001B" w:tentative="1">
      <w:start w:val="1"/>
      <w:numFmt w:val="lowerRoman"/>
      <w:lvlText w:val="%6."/>
      <w:lvlJc w:val="right"/>
      <w:pPr>
        <w:ind w:left="3873" w:hanging="180"/>
      </w:pPr>
    </w:lvl>
    <w:lvl w:ilvl="6" w:tplc="0419000F" w:tentative="1">
      <w:start w:val="1"/>
      <w:numFmt w:val="decimal"/>
      <w:lvlText w:val="%7."/>
      <w:lvlJc w:val="left"/>
      <w:pPr>
        <w:ind w:left="4593" w:hanging="360"/>
      </w:pPr>
    </w:lvl>
    <w:lvl w:ilvl="7" w:tplc="04190019" w:tentative="1">
      <w:start w:val="1"/>
      <w:numFmt w:val="lowerLetter"/>
      <w:lvlText w:val="%8."/>
      <w:lvlJc w:val="left"/>
      <w:pPr>
        <w:ind w:left="5313" w:hanging="360"/>
      </w:pPr>
    </w:lvl>
    <w:lvl w:ilvl="8" w:tplc="0419001B" w:tentative="1">
      <w:start w:val="1"/>
      <w:numFmt w:val="lowerRoman"/>
      <w:lvlText w:val="%9."/>
      <w:lvlJc w:val="right"/>
      <w:pPr>
        <w:ind w:left="6033" w:hanging="180"/>
      </w:pPr>
    </w:lvl>
  </w:abstractNum>
  <w:abstractNum w:abstractNumId="24"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3E2D82"/>
    <w:multiLevelType w:val="hybridMultilevel"/>
    <w:tmpl w:val="3BA0B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E52223B"/>
    <w:multiLevelType w:val="hybridMultilevel"/>
    <w:tmpl w:val="E70406C6"/>
    <w:lvl w:ilvl="0" w:tplc="04190001">
      <w:start w:val="1"/>
      <w:numFmt w:val="bullet"/>
      <w:lvlText w:val=""/>
      <w:lvlJc w:val="left"/>
      <w:pPr>
        <w:ind w:left="633" w:hanging="360"/>
      </w:pPr>
      <w:rPr>
        <w:rFonts w:ascii="Symbol" w:hAnsi="Symbol" w:hint="default"/>
      </w:rPr>
    </w:lvl>
    <w:lvl w:ilvl="1" w:tplc="04190003" w:tentative="1">
      <w:start w:val="1"/>
      <w:numFmt w:val="bullet"/>
      <w:lvlText w:val="o"/>
      <w:lvlJc w:val="left"/>
      <w:pPr>
        <w:ind w:left="1353" w:hanging="360"/>
      </w:pPr>
      <w:rPr>
        <w:rFonts w:ascii="Courier New" w:hAnsi="Courier New" w:cs="Courier New" w:hint="default"/>
      </w:rPr>
    </w:lvl>
    <w:lvl w:ilvl="2" w:tplc="04190005" w:tentative="1">
      <w:start w:val="1"/>
      <w:numFmt w:val="bullet"/>
      <w:lvlText w:val=""/>
      <w:lvlJc w:val="left"/>
      <w:pPr>
        <w:ind w:left="2073" w:hanging="360"/>
      </w:pPr>
      <w:rPr>
        <w:rFonts w:ascii="Wingdings" w:hAnsi="Wingdings" w:hint="default"/>
      </w:rPr>
    </w:lvl>
    <w:lvl w:ilvl="3" w:tplc="04190001" w:tentative="1">
      <w:start w:val="1"/>
      <w:numFmt w:val="bullet"/>
      <w:lvlText w:val=""/>
      <w:lvlJc w:val="left"/>
      <w:pPr>
        <w:ind w:left="2793" w:hanging="360"/>
      </w:pPr>
      <w:rPr>
        <w:rFonts w:ascii="Symbol" w:hAnsi="Symbol" w:hint="default"/>
      </w:rPr>
    </w:lvl>
    <w:lvl w:ilvl="4" w:tplc="04190003" w:tentative="1">
      <w:start w:val="1"/>
      <w:numFmt w:val="bullet"/>
      <w:lvlText w:val="o"/>
      <w:lvlJc w:val="left"/>
      <w:pPr>
        <w:ind w:left="3513" w:hanging="360"/>
      </w:pPr>
      <w:rPr>
        <w:rFonts w:ascii="Courier New" w:hAnsi="Courier New" w:cs="Courier New" w:hint="default"/>
      </w:rPr>
    </w:lvl>
    <w:lvl w:ilvl="5" w:tplc="04190005" w:tentative="1">
      <w:start w:val="1"/>
      <w:numFmt w:val="bullet"/>
      <w:lvlText w:val=""/>
      <w:lvlJc w:val="left"/>
      <w:pPr>
        <w:ind w:left="4233" w:hanging="360"/>
      </w:pPr>
      <w:rPr>
        <w:rFonts w:ascii="Wingdings" w:hAnsi="Wingdings" w:hint="default"/>
      </w:rPr>
    </w:lvl>
    <w:lvl w:ilvl="6" w:tplc="04190001" w:tentative="1">
      <w:start w:val="1"/>
      <w:numFmt w:val="bullet"/>
      <w:lvlText w:val=""/>
      <w:lvlJc w:val="left"/>
      <w:pPr>
        <w:ind w:left="4953" w:hanging="360"/>
      </w:pPr>
      <w:rPr>
        <w:rFonts w:ascii="Symbol" w:hAnsi="Symbol" w:hint="default"/>
      </w:rPr>
    </w:lvl>
    <w:lvl w:ilvl="7" w:tplc="04190003" w:tentative="1">
      <w:start w:val="1"/>
      <w:numFmt w:val="bullet"/>
      <w:lvlText w:val="o"/>
      <w:lvlJc w:val="left"/>
      <w:pPr>
        <w:ind w:left="5673" w:hanging="360"/>
      </w:pPr>
      <w:rPr>
        <w:rFonts w:ascii="Courier New" w:hAnsi="Courier New" w:cs="Courier New" w:hint="default"/>
      </w:rPr>
    </w:lvl>
    <w:lvl w:ilvl="8" w:tplc="04190005" w:tentative="1">
      <w:start w:val="1"/>
      <w:numFmt w:val="bullet"/>
      <w:lvlText w:val=""/>
      <w:lvlJc w:val="left"/>
      <w:pPr>
        <w:ind w:left="6393" w:hanging="360"/>
      </w:pPr>
      <w:rPr>
        <w:rFonts w:ascii="Wingdings" w:hAnsi="Wingdings" w:hint="default"/>
      </w:rPr>
    </w:lvl>
  </w:abstractNum>
  <w:abstractNum w:abstractNumId="27" w15:restartNumberingAfterBreak="0">
    <w:nsid w:val="484B2343"/>
    <w:multiLevelType w:val="hybridMultilevel"/>
    <w:tmpl w:val="0572399A"/>
    <w:lvl w:ilvl="0" w:tplc="39D898F0">
      <w:start w:val="1"/>
      <w:numFmt w:val="decimal"/>
      <w:lvlText w:val="%1."/>
      <w:lvlJc w:val="left"/>
      <w:pPr>
        <w:ind w:left="959" w:hanging="360"/>
      </w:pPr>
    </w:lvl>
    <w:lvl w:ilvl="1" w:tplc="A4B2B422">
      <w:start w:val="1"/>
      <w:numFmt w:val="lowerLetter"/>
      <w:lvlText w:val="%2."/>
      <w:lvlJc w:val="left"/>
      <w:pPr>
        <w:ind w:left="1330" w:hanging="360"/>
      </w:pPr>
    </w:lvl>
    <w:lvl w:ilvl="2" w:tplc="3348C272">
      <w:start w:val="1"/>
      <w:numFmt w:val="lowerRoman"/>
      <w:lvlText w:val="%3."/>
      <w:lvlJc w:val="right"/>
      <w:pPr>
        <w:ind w:left="2050" w:hanging="180"/>
      </w:pPr>
    </w:lvl>
    <w:lvl w:ilvl="3" w:tplc="11BEEFE0">
      <w:start w:val="1"/>
      <w:numFmt w:val="decimal"/>
      <w:lvlText w:val="%4."/>
      <w:lvlJc w:val="left"/>
      <w:pPr>
        <w:ind w:left="2770" w:hanging="360"/>
      </w:pPr>
    </w:lvl>
    <w:lvl w:ilvl="4" w:tplc="214824B4">
      <w:start w:val="1"/>
      <w:numFmt w:val="lowerLetter"/>
      <w:lvlText w:val="%5."/>
      <w:lvlJc w:val="left"/>
      <w:pPr>
        <w:ind w:left="3490" w:hanging="360"/>
      </w:pPr>
    </w:lvl>
    <w:lvl w:ilvl="5" w:tplc="6DC81D00">
      <w:start w:val="1"/>
      <w:numFmt w:val="lowerRoman"/>
      <w:lvlText w:val="%6."/>
      <w:lvlJc w:val="right"/>
      <w:pPr>
        <w:ind w:left="4210" w:hanging="180"/>
      </w:pPr>
    </w:lvl>
    <w:lvl w:ilvl="6" w:tplc="E60A9C1C">
      <w:start w:val="1"/>
      <w:numFmt w:val="decimal"/>
      <w:lvlText w:val="%7."/>
      <w:lvlJc w:val="left"/>
      <w:pPr>
        <w:ind w:left="4930" w:hanging="360"/>
      </w:pPr>
    </w:lvl>
    <w:lvl w:ilvl="7" w:tplc="454E21B8">
      <w:start w:val="1"/>
      <w:numFmt w:val="lowerLetter"/>
      <w:lvlText w:val="%8."/>
      <w:lvlJc w:val="left"/>
      <w:pPr>
        <w:ind w:left="5650" w:hanging="360"/>
      </w:pPr>
    </w:lvl>
    <w:lvl w:ilvl="8" w:tplc="DE1C8998">
      <w:start w:val="1"/>
      <w:numFmt w:val="lowerRoman"/>
      <w:lvlText w:val="%9."/>
      <w:lvlJc w:val="right"/>
      <w:pPr>
        <w:ind w:left="6370" w:hanging="180"/>
      </w:pPr>
    </w:lvl>
  </w:abstractNum>
  <w:abstractNum w:abstractNumId="28"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087376"/>
    <w:multiLevelType w:val="hybridMultilevel"/>
    <w:tmpl w:val="965AA21C"/>
    <w:lvl w:ilvl="0" w:tplc="0419000F">
      <w:start w:val="1"/>
      <w:numFmt w:val="decimal"/>
      <w:lvlText w:val="%1."/>
      <w:lvlJc w:val="left"/>
      <w:pPr>
        <w:ind w:left="633" w:hanging="360"/>
      </w:pPr>
    </w:lvl>
    <w:lvl w:ilvl="1" w:tplc="04190019" w:tentative="1">
      <w:start w:val="1"/>
      <w:numFmt w:val="lowerLetter"/>
      <w:lvlText w:val="%2."/>
      <w:lvlJc w:val="left"/>
      <w:pPr>
        <w:ind w:left="1353" w:hanging="360"/>
      </w:pPr>
    </w:lvl>
    <w:lvl w:ilvl="2" w:tplc="0419001B" w:tentative="1">
      <w:start w:val="1"/>
      <w:numFmt w:val="lowerRoman"/>
      <w:lvlText w:val="%3."/>
      <w:lvlJc w:val="right"/>
      <w:pPr>
        <w:ind w:left="2073" w:hanging="180"/>
      </w:pPr>
    </w:lvl>
    <w:lvl w:ilvl="3" w:tplc="0419000F" w:tentative="1">
      <w:start w:val="1"/>
      <w:numFmt w:val="decimal"/>
      <w:lvlText w:val="%4."/>
      <w:lvlJc w:val="left"/>
      <w:pPr>
        <w:ind w:left="2793" w:hanging="360"/>
      </w:pPr>
    </w:lvl>
    <w:lvl w:ilvl="4" w:tplc="04190019" w:tentative="1">
      <w:start w:val="1"/>
      <w:numFmt w:val="lowerLetter"/>
      <w:lvlText w:val="%5."/>
      <w:lvlJc w:val="left"/>
      <w:pPr>
        <w:ind w:left="3513" w:hanging="360"/>
      </w:pPr>
    </w:lvl>
    <w:lvl w:ilvl="5" w:tplc="0419001B" w:tentative="1">
      <w:start w:val="1"/>
      <w:numFmt w:val="lowerRoman"/>
      <w:lvlText w:val="%6."/>
      <w:lvlJc w:val="right"/>
      <w:pPr>
        <w:ind w:left="4233" w:hanging="180"/>
      </w:pPr>
    </w:lvl>
    <w:lvl w:ilvl="6" w:tplc="0419000F" w:tentative="1">
      <w:start w:val="1"/>
      <w:numFmt w:val="decimal"/>
      <w:lvlText w:val="%7."/>
      <w:lvlJc w:val="left"/>
      <w:pPr>
        <w:ind w:left="4953" w:hanging="360"/>
      </w:pPr>
    </w:lvl>
    <w:lvl w:ilvl="7" w:tplc="04190019" w:tentative="1">
      <w:start w:val="1"/>
      <w:numFmt w:val="lowerLetter"/>
      <w:lvlText w:val="%8."/>
      <w:lvlJc w:val="left"/>
      <w:pPr>
        <w:ind w:left="5673" w:hanging="360"/>
      </w:pPr>
    </w:lvl>
    <w:lvl w:ilvl="8" w:tplc="0419001B" w:tentative="1">
      <w:start w:val="1"/>
      <w:numFmt w:val="lowerRoman"/>
      <w:lvlText w:val="%9."/>
      <w:lvlJc w:val="right"/>
      <w:pPr>
        <w:ind w:left="6393" w:hanging="180"/>
      </w:pPr>
    </w:lvl>
  </w:abstractNum>
  <w:abstractNum w:abstractNumId="30"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31" w15:restartNumberingAfterBreak="0">
    <w:nsid w:val="55E03FFE"/>
    <w:multiLevelType w:val="multilevel"/>
    <w:tmpl w:val="4352F948"/>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15:restartNumberingAfterBreak="0">
    <w:nsid w:val="61442919"/>
    <w:multiLevelType w:val="hybridMultilevel"/>
    <w:tmpl w:val="A3209BDE"/>
    <w:lvl w:ilvl="0" w:tplc="0419000F">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35"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D9B28C6"/>
    <w:multiLevelType w:val="hybridMultilevel"/>
    <w:tmpl w:val="FAAAED1C"/>
    <w:lvl w:ilvl="0" w:tplc="94D2B406">
      <w:start w:val="1"/>
      <w:numFmt w:val="decimal"/>
      <w:lvlText w:val="%1."/>
      <w:lvlJc w:val="left"/>
      <w:pPr>
        <w:ind w:left="1069" w:hanging="360"/>
      </w:pPr>
      <w:rPr>
        <w:rFonts w:hint="default"/>
        <w:color w:val="000000"/>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EA4926"/>
    <w:multiLevelType w:val="hybridMultilevel"/>
    <w:tmpl w:val="11B0F9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A23557B"/>
    <w:multiLevelType w:val="hybridMultilevel"/>
    <w:tmpl w:val="0C28DBBA"/>
    <w:lvl w:ilvl="0" w:tplc="EE084450">
      <w:start w:val="1"/>
      <w:numFmt w:val="bullet"/>
      <w:lvlText w:val=""/>
      <w:lvlJc w:val="left"/>
      <w:pPr>
        <w:ind w:left="720" w:hanging="360"/>
      </w:pPr>
      <w:rPr>
        <w:rFonts w:ascii="Symbol" w:hAnsi="Symbol" w:hint="default"/>
      </w:rPr>
    </w:lvl>
    <w:lvl w:ilvl="1" w:tplc="32F8E474">
      <w:start w:val="1"/>
      <w:numFmt w:val="bullet"/>
      <w:lvlText w:val="o"/>
      <w:lvlJc w:val="left"/>
      <w:pPr>
        <w:ind w:left="1440" w:hanging="360"/>
      </w:pPr>
      <w:rPr>
        <w:rFonts w:ascii="Courier New" w:hAnsi="Courier New" w:cs="Courier New" w:hint="default"/>
      </w:rPr>
    </w:lvl>
    <w:lvl w:ilvl="2" w:tplc="B8F29256">
      <w:start w:val="1"/>
      <w:numFmt w:val="bullet"/>
      <w:lvlText w:val=""/>
      <w:lvlJc w:val="left"/>
      <w:pPr>
        <w:ind w:left="2160" w:hanging="360"/>
      </w:pPr>
      <w:rPr>
        <w:rFonts w:ascii="Wingdings" w:hAnsi="Wingdings" w:hint="default"/>
      </w:rPr>
    </w:lvl>
    <w:lvl w:ilvl="3" w:tplc="641ABF10">
      <w:start w:val="1"/>
      <w:numFmt w:val="bullet"/>
      <w:lvlText w:val=""/>
      <w:lvlJc w:val="left"/>
      <w:pPr>
        <w:ind w:left="2880" w:hanging="360"/>
      </w:pPr>
      <w:rPr>
        <w:rFonts w:ascii="Symbol" w:hAnsi="Symbol" w:hint="default"/>
      </w:rPr>
    </w:lvl>
    <w:lvl w:ilvl="4" w:tplc="7F520628">
      <w:start w:val="1"/>
      <w:numFmt w:val="bullet"/>
      <w:lvlText w:val="o"/>
      <w:lvlJc w:val="left"/>
      <w:pPr>
        <w:ind w:left="3600" w:hanging="360"/>
      </w:pPr>
      <w:rPr>
        <w:rFonts w:ascii="Courier New" w:hAnsi="Courier New" w:cs="Courier New" w:hint="default"/>
      </w:rPr>
    </w:lvl>
    <w:lvl w:ilvl="5" w:tplc="7952C9BA">
      <w:start w:val="1"/>
      <w:numFmt w:val="bullet"/>
      <w:lvlText w:val=""/>
      <w:lvlJc w:val="left"/>
      <w:pPr>
        <w:ind w:left="4320" w:hanging="360"/>
      </w:pPr>
      <w:rPr>
        <w:rFonts w:ascii="Wingdings" w:hAnsi="Wingdings" w:hint="default"/>
      </w:rPr>
    </w:lvl>
    <w:lvl w:ilvl="6" w:tplc="90BCE924">
      <w:start w:val="1"/>
      <w:numFmt w:val="bullet"/>
      <w:lvlText w:val=""/>
      <w:lvlJc w:val="left"/>
      <w:pPr>
        <w:ind w:left="5040" w:hanging="360"/>
      </w:pPr>
      <w:rPr>
        <w:rFonts w:ascii="Symbol" w:hAnsi="Symbol" w:hint="default"/>
      </w:rPr>
    </w:lvl>
    <w:lvl w:ilvl="7" w:tplc="BE007DF0">
      <w:start w:val="1"/>
      <w:numFmt w:val="bullet"/>
      <w:lvlText w:val="o"/>
      <w:lvlJc w:val="left"/>
      <w:pPr>
        <w:ind w:left="5760" w:hanging="360"/>
      </w:pPr>
      <w:rPr>
        <w:rFonts w:ascii="Courier New" w:hAnsi="Courier New" w:cs="Courier New" w:hint="default"/>
      </w:rPr>
    </w:lvl>
    <w:lvl w:ilvl="8" w:tplc="F4749E96">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9"/>
  </w:num>
  <w:num w:numId="4">
    <w:abstractNumId w:val="3"/>
  </w:num>
  <w:num w:numId="5">
    <w:abstractNumId w:val="0"/>
  </w:num>
  <w:num w:numId="6">
    <w:abstractNumId w:val="13"/>
  </w:num>
  <w:num w:numId="7">
    <w:abstractNumId w:val="5"/>
  </w:num>
  <w:num w:numId="8">
    <w:abstractNumId w:val="8"/>
  </w:num>
  <w:num w:numId="9">
    <w:abstractNumId w:val="33"/>
  </w:num>
  <w:num w:numId="10">
    <w:abstractNumId w:val="10"/>
  </w:num>
  <w:num w:numId="11">
    <w:abstractNumId w:val="6"/>
  </w:num>
  <w:num w:numId="12">
    <w:abstractNumId w:val="19"/>
  </w:num>
  <w:num w:numId="13">
    <w:abstractNumId w:val="37"/>
  </w:num>
  <w:num w:numId="14">
    <w:abstractNumId w:val="20"/>
  </w:num>
  <w:num w:numId="15">
    <w:abstractNumId w:val="35"/>
  </w:num>
  <w:num w:numId="16">
    <w:abstractNumId w:val="39"/>
  </w:num>
  <w:num w:numId="17">
    <w:abstractNumId w:val="36"/>
  </w:num>
  <w:num w:numId="18">
    <w:abstractNumId w:val="32"/>
  </w:num>
  <w:num w:numId="19">
    <w:abstractNumId w:val="24"/>
  </w:num>
  <w:num w:numId="20">
    <w:abstractNumId w:val="30"/>
  </w:num>
  <w:num w:numId="21">
    <w:abstractNumId w:val="21"/>
  </w:num>
  <w:num w:numId="22">
    <w:abstractNumId w:val="7"/>
  </w:num>
  <w:num w:numId="23">
    <w:abstractNumId w:val="38"/>
  </w:num>
  <w:num w:numId="24">
    <w:abstractNumId w:val="11"/>
  </w:num>
  <w:num w:numId="25">
    <w:abstractNumId w:val="31"/>
  </w:num>
  <w:num w:numId="26">
    <w:abstractNumId w:val="17"/>
  </w:num>
  <w:num w:numId="27">
    <w:abstractNumId w:val="25"/>
  </w:num>
  <w:num w:numId="28">
    <w:abstractNumId w:val="23"/>
  </w:num>
  <w:num w:numId="29">
    <w:abstractNumId w:val="26"/>
  </w:num>
  <w:num w:numId="30">
    <w:abstractNumId w:val="22"/>
  </w:num>
  <w:num w:numId="31">
    <w:abstractNumId w:val="29"/>
  </w:num>
  <w:num w:numId="32">
    <w:abstractNumId w:val="16"/>
  </w:num>
  <w:num w:numId="33">
    <w:abstractNumId w:val="14"/>
  </w:num>
  <w:num w:numId="34">
    <w:abstractNumId w:val="41"/>
  </w:num>
  <w:num w:numId="35">
    <w:abstractNumId w:val="1"/>
  </w:num>
  <w:num w:numId="36">
    <w:abstractNumId w:val="34"/>
  </w:num>
  <w:num w:numId="37">
    <w:abstractNumId w:val="18"/>
  </w:num>
  <w:num w:numId="38">
    <w:abstractNumId w:val="40"/>
  </w:num>
  <w:num w:numId="39">
    <w:abstractNumId w:val="4"/>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5"/>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49"/>
    <w:rsid w:val="00000090"/>
    <w:rsid w:val="000051E8"/>
    <w:rsid w:val="00021CCE"/>
    <w:rsid w:val="00023753"/>
    <w:rsid w:val="000244DA"/>
    <w:rsid w:val="00024F7D"/>
    <w:rsid w:val="00027BA3"/>
    <w:rsid w:val="00034520"/>
    <w:rsid w:val="00041A78"/>
    <w:rsid w:val="00056CDE"/>
    <w:rsid w:val="00067386"/>
    <w:rsid w:val="00072255"/>
    <w:rsid w:val="00072298"/>
    <w:rsid w:val="0008115F"/>
    <w:rsid w:val="00081D65"/>
    <w:rsid w:val="000A1F96"/>
    <w:rsid w:val="000A2B5C"/>
    <w:rsid w:val="000B3397"/>
    <w:rsid w:val="000B55A2"/>
    <w:rsid w:val="000C2627"/>
    <w:rsid w:val="000D258B"/>
    <w:rsid w:val="000D43CC"/>
    <w:rsid w:val="000D4C46"/>
    <w:rsid w:val="000D74AA"/>
    <w:rsid w:val="000E4C08"/>
    <w:rsid w:val="000F0FC3"/>
    <w:rsid w:val="001024BE"/>
    <w:rsid w:val="00114D79"/>
    <w:rsid w:val="00123D9E"/>
    <w:rsid w:val="00127743"/>
    <w:rsid w:val="0015561E"/>
    <w:rsid w:val="001627D5"/>
    <w:rsid w:val="0017612A"/>
    <w:rsid w:val="001B159F"/>
    <w:rsid w:val="001C63E7"/>
    <w:rsid w:val="001E1DF9"/>
    <w:rsid w:val="00210CD6"/>
    <w:rsid w:val="00220E70"/>
    <w:rsid w:val="00237603"/>
    <w:rsid w:val="00260443"/>
    <w:rsid w:val="00270E01"/>
    <w:rsid w:val="002776A1"/>
    <w:rsid w:val="00290872"/>
    <w:rsid w:val="0029547E"/>
    <w:rsid w:val="002B1426"/>
    <w:rsid w:val="002F2906"/>
    <w:rsid w:val="003242E1"/>
    <w:rsid w:val="00333911"/>
    <w:rsid w:val="00334165"/>
    <w:rsid w:val="003531E7"/>
    <w:rsid w:val="003601A4"/>
    <w:rsid w:val="0037535C"/>
    <w:rsid w:val="003934F8"/>
    <w:rsid w:val="00397A1B"/>
    <w:rsid w:val="003A21C8"/>
    <w:rsid w:val="003C1D7A"/>
    <w:rsid w:val="003C5F97"/>
    <w:rsid w:val="003D1E51"/>
    <w:rsid w:val="003E03F0"/>
    <w:rsid w:val="004254FE"/>
    <w:rsid w:val="004303FE"/>
    <w:rsid w:val="00436FFC"/>
    <w:rsid w:val="00437D28"/>
    <w:rsid w:val="0044354A"/>
    <w:rsid w:val="00454353"/>
    <w:rsid w:val="00461AC6"/>
    <w:rsid w:val="00463261"/>
    <w:rsid w:val="0047429B"/>
    <w:rsid w:val="004904C5"/>
    <w:rsid w:val="004917C4"/>
    <w:rsid w:val="00495054"/>
    <w:rsid w:val="004A07A5"/>
    <w:rsid w:val="004B692B"/>
    <w:rsid w:val="004C3CAF"/>
    <w:rsid w:val="004C703E"/>
    <w:rsid w:val="004D096E"/>
    <w:rsid w:val="004E785E"/>
    <w:rsid w:val="004E7905"/>
    <w:rsid w:val="005055FF"/>
    <w:rsid w:val="00510059"/>
    <w:rsid w:val="00510213"/>
    <w:rsid w:val="00554CBB"/>
    <w:rsid w:val="005560AC"/>
    <w:rsid w:val="0056194A"/>
    <w:rsid w:val="005623D9"/>
    <w:rsid w:val="00565B7C"/>
    <w:rsid w:val="00574AC1"/>
    <w:rsid w:val="005946EB"/>
    <w:rsid w:val="005A1625"/>
    <w:rsid w:val="005A339A"/>
    <w:rsid w:val="005B05D5"/>
    <w:rsid w:val="005B0DEC"/>
    <w:rsid w:val="005B1C40"/>
    <w:rsid w:val="005B5B23"/>
    <w:rsid w:val="005B66FC"/>
    <w:rsid w:val="005C6A23"/>
    <w:rsid w:val="005D7A8E"/>
    <w:rsid w:val="005E30DC"/>
    <w:rsid w:val="00605DD7"/>
    <w:rsid w:val="0060658F"/>
    <w:rsid w:val="00611AAD"/>
    <w:rsid w:val="00613219"/>
    <w:rsid w:val="0062789A"/>
    <w:rsid w:val="0063396F"/>
    <w:rsid w:val="00640E46"/>
    <w:rsid w:val="0064179C"/>
    <w:rsid w:val="00643A8A"/>
    <w:rsid w:val="0064491A"/>
    <w:rsid w:val="006518B9"/>
    <w:rsid w:val="00653B50"/>
    <w:rsid w:val="006776B4"/>
    <w:rsid w:val="006873B8"/>
    <w:rsid w:val="006B0FEA"/>
    <w:rsid w:val="006C09C9"/>
    <w:rsid w:val="006C6D6D"/>
    <w:rsid w:val="006C7A3B"/>
    <w:rsid w:val="006C7CE4"/>
    <w:rsid w:val="006D57F5"/>
    <w:rsid w:val="006E7C9D"/>
    <w:rsid w:val="006F4464"/>
    <w:rsid w:val="007002E3"/>
    <w:rsid w:val="007064B3"/>
    <w:rsid w:val="00714CA4"/>
    <w:rsid w:val="007250D9"/>
    <w:rsid w:val="007274B8"/>
    <w:rsid w:val="00727F97"/>
    <w:rsid w:val="00730AE0"/>
    <w:rsid w:val="00742650"/>
    <w:rsid w:val="0074372D"/>
    <w:rsid w:val="007465A8"/>
    <w:rsid w:val="007604F9"/>
    <w:rsid w:val="00764773"/>
    <w:rsid w:val="007735DC"/>
    <w:rsid w:val="007818F4"/>
    <w:rsid w:val="00782F70"/>
    <w:rsid w:val="0078311A"/>
    <w:rsid w:val="00786827"/>
    <w:rsid w:val="00791D70"/>
    <w:rsid w:val="007A5B5A"/>
    <w:rsid w:val="007A61C5"/>
    <w:rsid w:val="007A6888"/>
    <w:rsid w:val="007B0DCC"/>
    <w:rsid w:val="007B2222"/>
    <w:rsid w:val="007B3FD5"/>
    <w:rsid w:val="007C74D4"/>
    <w:rsid w:val="007D3601"/>
    <w:rsid w:val="007D5C0F"/>
    <w:rsid w:val="007D6C20"/>
    <w:rsid w:val="007E1165"/>
    <w:rsid w:val="007E73B4"/>
    <w:rsid w:val="00811F8E"/>
    <w:rsid w:val="00812516"/>
    <w:rsid w:val="00832EBB"/>
    <w:rsid w:val="00834734"/>
    <w:rsid w:val="00835BF6"/>
    <w:rsid w:val="00854733"/>
    <w:rsid w:val="008761F3"/>
    <w:rsid w:val="00881DD2"/>
    <w:rsid w:val="00882B54"/>
    <w:rsid w:val="008912AE"/>
    <w:rsid w:val="008B0F23"/>
    <w:rsid w:val="008B560B"/>
    <w:rsid w:val="008C41F7"/>
    <w:rsid w:val="008D6DCF"/>
    <w:rsid w:val="008E0B5F"/>
    <w:rsid w:val="008E5424"/>
    <w:rsid w:val="008F312F"/>
    <w:rsid w:val="00901689"/>
    <w:rsid w:val="009018F0"/>
    <w:rsid w:val="00906E82"/>
    <w:rsid w:val="00945E13"/>
    <w:rsid w:val="00953113"/>
    <w:rsid w:val="00954B97"/>
    <w:rsid w:val="00955127"/>
    <w:rsid w:val="00956BC9"/>
    <w:rsid w:val="00970F49"/>
    <w:rsid w:val="009715DA"/>
    <w:rsid w:val="00976338"/>
    <w:rsid w:val="009809B2"/>
    <w:rsid w:val="009931F0"/>
    <w:rsid w:val="009955F8"/>
    <w:rsid w:val="009A36AD"/>
    <w:rsid w:val="009B18A2"/>
    <w:rsid w:val="009D04EE"/>
    <w:rsid w:val="009E37D3"/>
    <w:rsid w:val="009E52E7"/>
    <w:rsid w:val="009F57C0"/>
    <w:rsid w:val="00A0510D"/>
    <w:rsid w:val="00A11569"/>
    <w:rsid w:val="00A204BB"/>
    <w:rsid w:val="00A20A67"/>
    <w:rsid w:val="00A2466A"/>
    <w:rsid w:val="00A27EE4"/>
    <w:rsid w:val="00A553CA"/>
    <w:rsid w:val="00A57976"/>
    <w:rsid w:val="00A636B8"/>
    <w:rsid w:val="00A8496D"/>
    <w:rsid w:val="00A85D42"/>
    <w:rsid w:val="00A87627"/>
    <w:rsid w:val="00A91D4B"/>
    <w:rsid w:val="00A94525"/>
    <w:rsid w:val="00A962D4"/>
    <w:rsid w:val="00A9790B"/>
    <w:rsid w:val="00AA2B8A"/>
    <w:rsid w:val="00AD2200"/>
    <w:rsid w:val="00AE6AB7"/>
    <w:rsid w:val="00AE7A32"/>
    <w:rsid w:val="00B162B5"/>
    <w:rsid w:val="00B236AD"/>
    <w:rsid w:val="00B30A26"/>
    <w:rsid w:val="00B37579"/>
    <w:rsid w:val="00B40FFB"/>
    <w:rsid w:val="00B4196F"/>
    <w:rsid w:val="00B45392"/>
    <w:rsid w:val="00B45AA4"/>
    <w:rsid w:val="00B610A2"/>
    <w:rsid w:val="00B63E72"/>
    <w:rsid w:val="00B85123"/>
    <w:rsid w:val="00BA2CF0"/>
    <w:rsid w:val="00BC3813"/>
    <w:rsid w:val="00BC7808"/>
    <w:rsid w:val="00BD2E41"/>
    <w:rsid w:val="00BE099A"/>
    <w:rsid w:val="00BF4794"/>
    <w:rsid w:val="00C06EBC"/>
    <w:rsid w:val="00C0723F"/>
    <w:rsid w:val="00C17B01"/>
    <w:rsid w:val="00C21E3A"/>
    <w:rsid w:val="00C26C83"/>
    <w:rsid w:val="00C52383"/>
    <w:rsid w:val="00C56A9B"/>
    <w:rsid w:val="00C740CF"/>
    <w:rsid w:val="00C8277D"/>
    <w:rsid w:val="00C95538"/>
    <w:rsid w:val="00C96567"/>
    <w:rsid w:val="00C97E44"/>
    <w:rsid w:val="00CA040C"/>
    <w:rsid w:val="00CA6CCD"/>
    <w:rsid w:val="00CC50B7"/>
    <w:rsid w:val="00CD18C7"/>
    <w:rsid w:val="00CE2498"/>
    <w:rsid w:val="00CE36B8"/>
    <w:rsid w:val="00CF0DA9"/>
    <w:rsid w:val="00D02C00"/>
    <w:rsid w:val="00D04101"/>
    <w:rsid w:val="00D05749"/>
    <w:rsid w:val="00D107DE"/>
    <w:rsid w:val="00D12ABD"/>
    <w:rsid w:val="00D16F4B"/>
    <w:rsid w:val="00D17132"/>
    <w:rsid w:val="00D2075B"/>
    <w:rsid w:val="00D229F1"/>
    <w:rsid w:val="00D37CEC"/>
    <w:rsid w:val="00D37DEA"/>
    <w:rsid w:val="00D405D4"/>
    <w:rsid w:val="00D41269"/>
    <w:rsid w:val="00D45007"/>
    <w:rsid w:val="00D52822"/>
    <w:rsid w:val="00D617CC"/>
    <w:rsid w:val="00D87A1E"/>
    <w:rsid w:val="00DC5512"/>
    <w:rsid w:val="00DE39D8"/>
    <w:rsid w:val="00DE5614"/>
    <w:rsid w:val="00DF6120"/>
    <w:rsid w:val="00E0407E"/>
    <w:rsid w:val="00E04FDF"/>
    <w:rsid w:val="00E150B9"/>
    <w:rsid w:val="00E15F2A"/>
    <w:rsid w:val="00E222FC"/>
    <w:rsid w:val="00E279E8"/>
    <w:rsid w:val="00E311AE"/>
    <w:rsid w:val="00E579D6"/>
    <w:rsid w:val="00E75567"/>
    <w:rsid w:val="00E857D6"/>
    <w:rsid w:val="00EA0163"/>
    <w:rsid w:val="00EA0C3A"/>
    <w:rsid w:val="00EA30C6"/>
    <w:rsid w:val="00EB2779"/>
    <w:rsid w:val="00ED18F9"/>
    <w:rsid w:val="00ED53C9"/>
    <w:rsid w:val="00EE7DA3"/>
    <w:rsid w:val="00F1662D"/>
    <w:rsid w:val="00F3099C"/>
    <w:rsid w:val="00F35F4F"/>
    <w:rsid w:val="00F50AC5"/>
    <w:rsid w:val="00F6025D"/>
    <w:rsid w:val="00F672B2"/>
    <w:rsid w:val="00F6761B"/>
    <w:rsid w:val="00F8340A"/>
    <w:rsid w:val="00F83D10"/>
    <w:rsid w:val="00F96457"/>
    <w:rsid w:val="00FB022D"/>
    <w:rsid w:val="00FB1F17"/>
    <w:rsid w:val="00FB3492"/>
    <w:rsid w:val="00FB5CBE"/>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15F2A"/>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semiHidden/>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1"/>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UnresolvedMention">
    <w:name w:val="Unresolved Mention"/>
    <w:basedOn w:val="a2"/>
    <w:uiPriority w:val="99"/>
    <w:semiHidden/>
    <w:unhideWhenUsed/>
    <w:rsid w:val="00F35F4F"/>
    <w:rPr>
      <w:color w:val="605E5C"/>
      <w:shd w:val="clear" w:color="auto" w:fill="E1DFDD"/>
    </w:rPr>
  </w:style>
  <w:style w:type="paragraph" w:customStyle="1" w:styleId="Default">
    <w:name w:val="Default"/>
    <w:rsid w:val="00A553C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5">
    <w:name w:val="Сетка таблицы1"/>
    <w:basedOn w:val="a3"/>
    <w:next w:val="af"/>
    <w:uiPriority w:val="39"/>
    <w:rsid w:val="000C2627"/>
    <w:pPr>
      <w:spacing w:after="0" w:line="240" w:lineRule="auto"/>
    </w:pPr>
    <w:rPr>
      <w:rFonts w:ascii="Calibri" w:eastAsia="Calibri"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6F733-2993-44FE-B912-B03CF25AB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2380</Words>
  <Characters>13566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I am</cp:lastModifiedBy>
  <cp:revision>3</cp:revision>
  <dcterms:created xsi:type="dcterms:W3CDTF">2024-02-08T08:34:00Z</dcterms:created>
  <dcterms:modified xsi:type="dcterms:W3CDTF">2024-02-10T10:48:00Z</dcterms:modified>
</cp:coreProperties>
</file>