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C96195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C1FC9">
        <w:rPr>
          <w:rFonts w:ascii="Times New Roman" w:hAnsi="Times New Roman" w:cs="Times New Roman"/>
          <w:sz w:val="36"/>
          <w:szCs w:val="36"/>
        </w:rPr>
        <w:t>«</w:t>
      </w:r>
      <w:r w:rsidR="005E2979">
        <w:rPr>
          <w:rFonts w:ascii="Times New Roman" w:hAnsi="Times New Roman" w:cs="Times New Roman"/>
          <w:sz w:val="36"/>
          <w:szCs w:val="36"/>
        </w:rPr>
        <w:t>ЛАБОРАТОРНЫЙ ХИМИЧЕСКИЙ АНАЛИЗ</w:t>
      </w:r>
      <w:r w:rsidRPr="00EC1FC9">
        <w:rPr>
          <w:rFonts w:ascii="Times New Roman" w:hAnsi="Times New Roman" w:cs="Times New Roman"/>
          <w:sz w:val="36"/>
          <w:szCs w:val="36"/>
        </w:rPr>
        <w:t>»</w:t>
      </w:r>
    </w:p>
    <w:p w:rsidR="00187E9A" w:rsidRDefault="00187E9A" w:rsidP="00596E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(юниоры)</w:t>
      </w:r>
    </w:p>
    <w:p w:rsidR="001B15DE" w:rsidRDefault="00187E9A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36"/>
          <w:szCs w:val="36"/>
        </w:rPr>
        <w:t>Регионального</w:t>
      </w:r>
      <w:r w:rsidR="00EC1FC9">
        <w:rPr>
          <w:rFonts w:ascii="Times New Roman" w:hAnsi="Times New Roman" w:cs="Times New Roman"/>
          <w:sz w:val="36"/>
          <w:szCs w:val="36"/>
        </w:rPr>
        <w:t xml:space="preserve"> Чемпионата по профессиональному мастерству «Профессионалы» в 2023 г.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187E9A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Петрозаводск</w:t>
      </w:r>
      <w:r w:rsidR="00EC1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</w:p>
    <w:p w:rsidR="00EC1FC9" w:rsidRDefault="00EC1FC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2979" w:rsidRPr="005E2979" w:rsidRDefault="005E2979" w:rsidP="005E2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E2979">
        <w:rPr>
          <w:rFonts w:ascii="Times New Roman" w:eastAsia="Calibri" w:hAnsi="Times New Roman" w:cs="Times New Roman"/>
          <w:sz w:val="28"/>
          <w:szCs w:val="28"/>
        </w:rPr>
        <w:t>«Лабораторный химический анализ»</w:t>
      </w:r>
      <w:r w:rsidR="00187E9A">
        <w:rPr>
          <w:rFonts w:ascii="Times New Roman" w:eastAsia="Calibri" w:hAnsi="Times New Roman" w:cs="Times New Roman"/>
          <w:sz w:val="28"/>
          <w:szCs w:val="28"/>
        </w:rPr>
        <w:t>(юниоры)</w:t>
      </w: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5E2979" w:rsidRPr="005E2979" w:rsidRDefault="005E2979" w:rsidP="005E2979">
      <w:pPr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 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:rsidR="005E2979" w:rsidRPr="005E2979" w:rsidRDefault="005E2979" w:rsidP="005E2979">
      <w:pPr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:rsidR="005E2979" w:rsidRPr="005E2979" w:rsidRDefault="005E2979" w:rsidP="005E2979">
      <w:pPr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E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основным обязанностям лаборанта химического анализа </w:t>
      </w: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экспертиза качества продукции производства;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 синтезированных веществ;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:rsidR="005E2979" w:rsidRPr="005E2979" w:rsidRDefault="005E2979" w:rsidP="005E2979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методов исследования;</w:t>
      </w:r>
    </w:p>
    <w:p w:rsidR="005E2979" w:rsidRPr="00D502F3" w:rsidRDefault="005E2979" w:rsidP="00D502F3">
      <w:pPr>
        <w:numPr>
          <w:ilvl w:val="0"/>
          <w:numId w:val="9"/>
        </w:numPr>
        <w:spacing w:before="72" w:after="72" w:line="384" w:lineRule="atLeast"/>
        <w:ind w:left="3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:rsidR="005E2979" w:rsidRPr="005E2979" w:rsidRDefault="005E2979" w:rsidP="005E297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:rsidR="005E2979" w:rsidRPr="005E2979" w:rsidRDefault="005E2979" w:rsidP="005E29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2979" w:rsidRPr="005E2979" w:rsidRDefault="005E2979" w:rsidP="005E2979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b/>
          <w:caps/>
          <w:sz w:val="28"/>
          <w:szCs w:val="28"/>
        </w:rPr>
      </w:pPr>
      <w:bookmarkStart w:id="0" w:name="_Toc123113308"/>
      <w:r w:rsidRPr="005E2979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0"/>
    </w:p>
    <w:p w:rsidR="005E2979" w:rsidRPr="005E2979" w:rsidRDefault="005E2979" w:rsidP="005E297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5E2979" w:rsidRPr="005E2979" w:rsidRDefault="005E2979" w:rsidP="005E2979">
      <w:pPr>
        <w:numPr>
          <w:ilvl w:val="0"/>
          <w:numId w:val="3"/>
        </w:numPr>
        <w:tabs>
          <w:tab w:val="left" w:pos="993"/>
        </w:tabs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СПО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Министерства образования </w:t>
      </w: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науки РФ от 09.12.2016 г. № 1554;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5E2979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5E2979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Приказ Министерства образования и науки 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РФ от 23.042014 г. № 399;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Приказ Министерства образования и науки 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РФ от 7 мая 2014 г. № 436;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:rsidR="005E2979" w:rsidRPr="005E2979" w:rsidRDefault="005E2979" w:rsidP="005E2979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5E2979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5E29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:rsidR="005E2979" w:rsidRPr="005E2979" w:rsidRDefault="005E2979" w:rsidP="005E297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sz w:val="28"/>
          <w:szCs w:val="28"/>
        </w:rPr>
        <w:t>ГОСТ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5E2979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10398-2016 Реактивы и особо чистые вещества. Комплексонометрический метод определения содержания основного вещества.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lastRenderedPageBreak/>
        <w:t>ГОСТ 2184-2013 Кислота серная техническая. Технические условия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25179-2014 Молоко и молочные продукты. Методы определения массовой доли белка.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33569-2015 Молочная продукции. Кондуктометрический метод определения массовой доли хлористого натрия 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5E2979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:rsidR="005E2979" w:rsidRPr="005E2979" w:rsidRDefault="005E2979" w:rsidP="005E2979">
      <w:pPr>
        <w:numPr>
          <w:ilvl w:val="0"/>
          <w:numId w:val="5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:rsidR="005E2979" w:rsidRPr="005E2979" w:rsidRDefault="005E2979" w:rsidP="005E297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:rsidR="005E2979" w:rsidRPr="005E2979" w:rsidRDefault="005E2979" w:rsidP="005E2979">
      <w:pPr>
        <w:numPr>
          <w:ilvl w:val="0"/>
          <w:numId w:val="7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:rsidR="005E2979" w:rsidRPr="005E2979" w:rsidRDefault="005E2979" w:rsidP="005E2979">
      <w:pPr>
        <w:numPr>
          <w:ilvl w:val="0"/>
          <w:numId w:val="6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2979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:rsidR="005E2979" w:rsidRPr="005E2979" w:rsidRDefault="005E2979" w:rsidP="005E2979">
      <w:pPr>
        <w:numPr>
          <w:ilvl w:val="0"/>
          <w:numId w:val="8"/>
        </w:num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979">
        <w:rPr>
          <w:rFonts w:ascii="Times New Roman" w:eastAsia="Calibri" w:hAnsi="Times New Roman" w:cs="Times New Roman"/>
          <w:bCs/>
          <w:iCs/>
          <w:sz w:val="28"/>
          <w:szCs w:val="28"/>
        </w:rPr>
        <w:t>СанПиН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 </w:t>
      </w:r>
      <w:r w:rsidRPr="005E2979">
        <w:rPr>
          <w:rFonts w:ascii="Times New Roman" w:eastAsia="Calibri" w:hAnsi="Times New Roman" w:cs="Times New Roman"/>
          <w:sz w:val="28"/>
          <w:szCs w:val="28"/>
        </w:rPr>
        <w:lastRenderedPageBreak/>
        <w:t>Главного государственного ветеринарного врача Российской Федерации от 28.01.2021 №2</w:t>
      </w:r>
    </w:p>
    <w:p w:rsidR="005E2979" w:rsidRPr="005E2979" w:rsidRDefault="005E2979" w:rsidP="005E2979">
      <w:pPr>
        <w:widowControl w:val="0"/>
        <w:numPr>
          <w:ilvl w:val="0"/>
          <w:numId w:val="8"/>
        </w:numPr>
        <w:tabs>
          <w:tab w:val="left" w:pos="993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E2979">
        <w:rPr>
          <w:rFonts w:ascii="Times New Roman" w:eastAsia="Calibri" w:hAnsi="Times New Roman" w:cs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:rsidR="005E2979" w:rsidRPr="005E2979" w:rsidRDefault="005E2979" w:rsidP="005E2979">
      <w:pPr>
        <w:widowControl w:val="0"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E2979" w:rsidRPr="005E2979" w:rsidRDefault="005E2979" w:rsidP="005E2979">
      <w:pPr>
        <w:widowControl w:val="0"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5E297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="00187E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E297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E2979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Pr="005E2979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5E297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E2979" w:rsidRPr="005E2979" w:rsidRDefault="005E2979" w:rsidP="005E2979">
      <w:pPr>
        <w:widowControl w:val="0"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5E2979" w:rsidRPr="005E2979" w:rsidTr="00B24CF4">
        <w:tc>
          <w:tcPr>
            <w:tcW w:w="529" w:type="pct"/>
            <w:shd w:val="clear" w:color="auto" w:fill="92D050"/>
          </w:tcPr>
          <w:p w:rsidR="005E2979" w:rsidRPr="005E2979" w:rsidRDefault="005E2979" w:rsidP="005E2979">
            <w:pPr>
              <w:widowControl w:val="0"/>
              <w:spacing w:after="113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E2979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5E2979" w:rsidRPr="005E2979" w:rsidRDefault="005E2979" w:rsidP="005E2979">
            <w:pPr>
              <w:widowControl w:val="0"/>
              <w:spacing w:after="113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E2979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E2979" w:rsidRPr="005E2979" w:rsidTr="005D792A">
        <w:tc>
          <w:tcPr>
            <w:tcW w:w="529" w:type="pct"/>
            <w:shd w:val="clear" w:color="auto" w:fill="auto"/>
          </w:tcPr>
          <w:p w:rsidR="005E2979" w:rsidRPr="005D792A" w:rsidRDefault="005E2979" w:rsidP="005E2979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92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</w:tcPr>
          <w:p w:rsidR="005E2979" w:rsidRPr="005D792A" w:rsidRDefault="005E2979" w:rsidP="005E2979">
            <w:pPr>
              <w:spacing w:after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оптимальных средств и методов анализа природных </w:t>
            </w:r>
            <w:r w:rsidRPr="005D7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промышленных материалов</w:t>
            </w:r>
          </w:p>
        </w:tc>
      </w:tr>
      <w:tr w:rsidR="005E2979" w:rsidRPr="005E2979" w:rsidTr="005D792A">
        <w:tc>
          <w:tcPr>
            <w:tcW w:w="529" w:type="pct"/>
            <w:shd w:val="clear" w:color="auto" w:fill="auto"/>
          </w:tcPr>
          <w:p w:rsidR="005E2979" w:rsidRPr="005D792A" w:rsidRDefault="005E2979" w:rsidP="005E2979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92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</w:tcPr>
          <w:p w:rsidR="005E2979" w:rsidRPr="005D792A" w:rsidRDefault="005E2979" w:rsidP="005E2979">
            <w:pPr>
              <w:spacing w:after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качественных и количественных анализов природных </w:t>
            </w:r>
            <w:r w:rsidRPr="005D7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промышленных материалов с применением химических и физико-химических методов анализа</w:t>
            </w:r>
          </w:p>
        </w:tc>
      </w:tr>
      <w:tr w:rsidR="005E2979" w:rsidRPr="005E2979" w:rsidTr="005D792A">
        <w:tc>
          <w:tcPr>
            <w:tcW w:w="529" w:type="pct"/>
            <w:shd w:val="clear" w:color="auto" w:fill="auto"/>
          </w:tcPr>
          <w:p w:rsidR="005E2979" w:rsidRPr="005D792A" w:rsidRDefault="005E2979" w:rsidP="005E2979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92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</w:tcPr>
          <w:p w:rsidR="005E2979" w:rsidRPr="005D792A" w:rsidRDefault="005E2979" w:rsidP="005E2979">
            <w:pPr>
              <w:spacing w:after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:rsidR="005E2979" w:rsidRPr="005E2979" w:rsidRDefault="005E2979" w:rsidP="005E2979">
      <w:pPr>
        <w:rPr>
          <w:rFonts w:ascii="Times New Roman" w:eastAsia="Calibri" w:hAnsi="Times New Roman" w:cs="Times New Roman"/>
          <w:sz w:val="72"/>
          <w:szCs w:val="72"/>
        </w:rPr>
      </w:pPr>
    </w:p>
    <w:p w:rsidR="005E2979" w:rsidRPr="005E2979" w:rsidRDefault="005E2979" w:rsidP="005E2979">
      <w:pPr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996F7F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195" w:rsidRDefault="00C96195" w:rsidP="00A130B3">
      <w:pPr>
        <w:spacing w:after="0" w:line="240" w:lineRule="auto"/>
      </w:pPr>
      <w:r>
        <w:separator/>
      </w:r>
    </w:p>
  </w:endnote>
  <w:endnote w:type="continuationSeparator" w:id="1">
    <w:p w:rsidR="00C96195" w:rsidRDefault="00C9619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532B8D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187E9A">
          <w:rPr>
            <w:noProof/>
          </w:rPr>
          <w:t>6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195" w:rsidRDefault="00C96195" w:rsidP="00A130B3">
      <w:pPr>
        <w:spacing w:after="0" w:line="240" w:lineRule="auto"/>
      </w:pPr>
      <w:r>
        <w:separator/>
      </w:r>
    </w:p>
  </w:footnote>
  <w:footnote w:type="continuationSeparator" w:id="1">
    <w:p w:rsidR="00C96195" w:rsidRDefault="00C9619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22D1E"/>
    <w:multiLevelType w:val="hybridMultilevel"/>
    <w:tmpl w:val="4C9E9A34"/>
    <w:lvl w:ilvl="0" w:tplc="22FED688">
      <w:start w:val="1"/>
      <w:numFmt w:val="bullet"/>
      <w:lvlText w:val="·"/>
      <w:lvlJc w:val="right"/>
      <w:pPr>
        <w:ind w:left="709" w:hanging="360"/>
      </w:pPr>
      <w:rPr>
        <w:rFonts w:ascii="Symbol" w:eastAsia="Symbol" w:hAnsi="Symbol" w:cs="Symbol" w:hint="default"/>
      </w:rPr>
    </w:lvl>
    <w:lvl w:ilvl="1" w:tplc="D27ED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050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C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4C7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863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380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D66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0CA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B3160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1262E4"/>
    <w:rsid w:val="00187E9A"/>
    <w:rsid w:val="001B15DE"/>
    <w:rsid w:val="003327A6"/>
    <w:rsid w:val="003D0CC1"/>
    <w:rsid w:val="00425FBC"/>
    <w:rsid w:val="004F5C21"/>
    <w:rsid w:val="00532AD0"/>
    <w:rsid w:val="00532B8D"/>
    <w:rsid w:val="005911D4"/>
    <w:rsid w:val="00596E5D"/>
    <w:rsid w:val="005D792A"/>
    <w:rsid w:val="005E2979"/>
    <w:rsid w:val="00716F94"/>
    <w:rsid w:val="00912BE2"/>
    <w:rsid w:val="00996F7F"/>
    <w:rsid w:val="009B687E"/>
    <w:rsid w:val="009C4B59"/>
    <w:rsid w:val="009F616C"/>
    <w:rsid w:val="00A130B3"/>
    <w:rsid w:val="00AA1894"/>
    <w:rsid w:val="00AB059B"/>
    <w:rsid w:val="00B96387"/>
    <w:rsid w:val="00C31FCD"/>
    <w:rsid w:val="00C76C68"/>
    <w:rsid w:val="00C96195"/>
    <w:rsid w:val="00D502F3"/>
    <w:rsid w:val="00D6730F"/>
    <w:rsid w:val="00E110E4"/>
    <w:rsid w:val="00E41307"/>
    <w:rsid w:val="00E75D31"/>
    <w:rsid w:val="00E91534"/>
    <w:rsid w:val="00EC1FC9"/>
    <w:rsid w:val="00EE42E3"/>
    <w:rsid w:val="00F31516"/>
    <w:rsid w:val="00F65907"/>
    <w:rsid w:val="00F82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E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E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data</cp:lastModifiedBy>
  <cp:revision>9</cp:revision>
  <dcterms:created xsi:type="dcterms:W3CDTF">2023-08-04T07:03:00Z</dcterms:created>
  <dcterms:modified xsi:type="dcterms:W3CDTF">2024-01-31T08:58:00Z</dcterms:modified>
</cp:coreProperties>
</file>