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5E8" w:rsidRPr="002705E8" w:rsidRDefault="002705E8" w:rsidP="00DB0C0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2705E8">
        <w:rPr>
          <w:rFonts w:ascii="Times New Roman" w:eastAsia="Calibri" w:hAnsi="Times New Roman" w:cs="Times New Roman"/>
          <w:b/>
          <w:sz w:val="28"/>
          <w:u w:val="single"/>
        </w:rPr>
        <w:t xml:space="preserve">Инструкция по </w:t>
      </w:r>
      <w:r>
        <w:rPr>
          <w:rFonts w:ascii="Times New Roman" w:eastAsia="Calibri" w:hAnsi="Times New Roman" w:cs="Times New Roman"/>
          <w:b/>
          <w:sz w:val="28"/>
          <w:u w:val="single"/>
        </w:rPr>
        <w:t>проведению</w:t>
      </w:r>
      <w:r w:rsidRPr="002705E8">
        <w:rPr>
          <w:rFonts w:ascii="Times New Roman" w:eastAsia="Calibri" w:hAnsi="Times New Roman" w:cs="Times New Roman"/>
          <w:b/>
          <w:sz w:val="28"/>
          <w:u w:val="single"/>
        </w:rPr>
        <w:t xml:space="preserve"> защит</w:t>
      </w:r>
      <w:r>
        <w:rPr>
          <w:rFonts w:ascii="Times New Roman" w:eastAsia="Calibri" w:hAnsi="Times New Roman" w:cs="Times New Roman"/>
          <w:b/>
          <w:sz w:val="28"/>
          <w:u w:val="single"/>
        </w:rPr>
        <w:t>ы</w:t>
      </w:r>
      <w:r w:rsidRPr="002705E8">
        <w:rPr>
          <w:rFonts w:ascii="Times New Roman" w:eastAsia="Calibri" w:hAnsi="Times New Roman" w:cs="Times New Roman"/>
          <w:b/>
          <w:sz w:val="28"/>
          <w:u w:val="single"/>
        </w:rPr>
        <w:t xml:space="preserve"> выпускной квалификационной работы</w:t>
      </w:r>
      <w:r w:rsidRPr="002705E8">
        <w:rPr>
          <w:rFonts w:ascii="Times New Roman" w:eastAsia="Calibri" w:hAnsi="Times New Roman" w:cs="Times New Roman"/>
          <w:b/>
          <w:sz w:val="28"/>
        </w:rPr>
        <w:t xml:space="preserve"> (дипло</w:t>
      </w:r>
      <w:r w:rsidR="00F11E84">
        <w:rPr>
          <w:rFonts w:ascii="Times New Roman" w:eastAsia="Calibri" w:hAnsi="Times New Roman" w:cs="Times New Roman"/>
          <w:b/>
          <w:sz w:val="28"/>
        </w:rPr>
        <w:t>мной работы, дипломного проекта</w:t>
      </w:r>
      <w:r w:rsidRPr="002705E8">
        <w:rPr>
          <w:rFonts w:ascii="Times New Roman" w:eastAsia="Calibri" w:hAnsi="Times New Roman" w:cs="Times New Roman"/>
          <w:b/>
          <w:sz w:val="28"/>
        </w:rPr>
        <w:t>)</w:t>
      </w:r>
    </w:p>
    <w:p w:rsidR="002705E8" w:rsidRPr="002705E8" w:rsidRDefault="002705E8" w:rsidP="00DB0C0E">
      <w:pPr>
        <w:spacing w:after="20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5E8">
        <w:rPr>
          <w:rFonts w:ascii="Times New Roman" w:hAnsi="Times New Roman" w:cs="Times New Roman"/>
          <w:sz w:val="28"/>
          <w:szCs w:val="28"/>
        </w:rPr>
        <w:t>Защита выпускных квалификационных работ</w:t>
      </w:r>
      <w:r w:rsidR="00876FA1">
        <w:rPr>
          <w:rFonts w:ascii="Times New Roman" w:hAnsi="Times New Roman" w:cs="Times New Roman"/>
          <w:sz w:val="28"/>
          <w:szCs w:val="28"/>
        </w:rPr>
        <w:t xml:space="preserve"> </w:t>
      </w:r>
      <w:r w:rsidRPr="002705E8">
        <w:rPr>
          <w:rFonts w:ascii="Times New Roman" w:hAnsi="Times New Roman" w:cs="Times New Roman"/>
          <w:sz w:val="28"/>
          <w:szCs w:val="28"/>
        </w:rPr>
        <w:t xml:space="preserve">(дипломных работ, дипломных проектов) </w:t>
      </w:r>
      <w:r w:rsidR="00DB0C0E">
        <w:rPr>
          <w:rFonts w:ascii="Times New Roman" w:hAnsi="Times New Roman" w:cs="Times New Roman"/>
          <w:sz w:val="28"/>
          <w:szCs w:val="28"/>
        </w:rPr>
        <w:t>(далее – ВКР)</w:t>
      </w:r>
      <w:r w:rsidR="00DB0C0E" w:rsidRPr="002705E8">
        <w:rPr>
          <w:rFonts w:ascii="Times New Roman" w:hAnsi="Times New Roman" w:cs="Times New Roman"/>
          <w:sz w:val="28"/>
          <w:szCs w:val="28"/>
        </w:rPr>
        <w:t xml:space="preserve"> </w:t>
      </w:r>
      <w:r w:rsidRPr="002705E8">
        <w:rPr>
          <w:rFonts w:ascii="Times New Roman" w:hAnsi="Times New Roman" w:cs="Times New Roman"/>
          <w:sz w:val="28"/>
          <w:szCs w:val="28"/>
        </w:rPr>
        <w:t xml:space="preserve">по </w:t>
      </w:r>
      <w:r w:rsidR="00F11E84" w:rsidRPr="002705E8">
        <w:rPr>
          <w:rFonts w:ascii="Times New Roman" w:hAnsi="Times New Roman" w:cs="Times New Roman"/>
          <w:sz w:val="28"/>
          <w:szCs w:val="28"/>
        </w:rPr>
        <w:t>программам подготовки специалистов среднего звена (далее</w:t>
      </w:r>
      <w:r w:rsidR="00F11E84">
        <w:rPr>
          <w:rFonts w:ascii="Times New Roman" w:hAnsi="Times New Roman" w:cs="Times New Roman"/>
          <w:sz w:val="28"/>
          <w:szCs w:val="28"/>
        </w:rPr>
        <w:t xml:space="preserve"> –</w:t>
      </w:r>
      <w:r w:rsidR="00F11E84" w:rsidRPr="002705E8">
        <w:rPr>
          <w:rFonts w:ascii="Times New Roman" w:hAnsi="Times New Roman" w:cs="Times New Roman"/>
          <w:sz w:val="28"/>
          <w:szCs w:val="28"/>
        </w:rPr>
        <w:t xml:space="preserve"> ППССЗ)</w:t>
      </w:r>
      <w:r w:rsidRPr="002705E8">
        <w:rPr>
          <w:rFonts w:ascii="Times New Roman" w:hAnsi="Times New Roman" w:cs="Times New Roman"/>
          <w:sz w:val="28"/>
          <w:szCs w:val="28"/>
        </w:rPr>
        <w:t xml:space="preserve"> организуется в режиме видеоконференции</w:t>
      </w:r>
      <w:r w:rsidR="00F11E84">
        <w:rPr>
          <w:rFonts w:ascii="Times New Roman" w:hAnsi="Times New Roman" w:cs="Times New Roman"/>
          <w:sz w:val="28"/>
          <w:szCs w:val="28"/>
        </w:rPr>
        <w:t>.</w:t>
      </w:r>
    </w:p>
    <w:p w:rsidR="00F11E84" w:rsidRPr="002705E8" w:rsidRDefault="00F11E84" w:rsidP="00DB0C0E">
      <w:pPr>
        <w:spacing w:after="20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5E8">
        <w:rPr>
          <w:rFonts w:ascii="Times New Roman" w:hAnsi="Times New Roman" w:cs="Times New Roman"/>
          <w:sz w:val="28"/>
          <w:szCs w:val="28"/>
        </w:rPr>
        <w:t>Для каждой группы/подгруппы определяется свое время подключения к видеоконференции/видеосвязи</w:t>
      </w:r>
      <w:r>
        <w:rPr>
          <w:rFonts w:ascii="Times New Roman" w:hAnsi="Times New Roman" w:cs="Times New Roman"/>
          <w:sz w:val="28"/>
          <w:szCs w:val="28"/>
        </w:rPr>
        <w:t xml:space="preserve"> (далее график подключения). </w:t>
      </w:r>
      <w:r w:rsidRPr="002705E8">
        <w:rPr>
          <w:rFonts w:ascii="Times New Roman" w:hAnsi="Times New Roman" w:cs="Times New Roman"/>
          <w:sz w:val="28"/>
          <w:szCs w:val="28"/>
        </w:rPr>
        <w:t xml:space="preserve">График подключения </w:t>
      </w:r>
      <w:r>
        <w:rPr>
          <w:rFonts w:ascii="Times New Roman" w:hAnsi="Times New Roman" w:cs="Times New Roman"/>
          <w:sz w:val="28"/>
          <w:szCs w:val="28"/>
        </w:rPr>
        <w:t>и с</w:t>
      </w:r>
      <w:r w:rsidRPr="002705E8">
        <w:rPr>
          <w:rFonts w:ascii="Times New Roman" w:hAnsi="Times New Roman" w:cs="Times New Roman"/>
          <w:sz w:val="28"/>
          <w:szCs w:val="28"/>
        </w:rPr>
        <w:t xml:space="preserve">сылка для подключения </w:t>
      </w:r>
      <w:r>
        <w:rPr>
          <w:rFonts w:ascii="Times New Roman" w:hAnsi="Times New Roman" w:cs="Times New Roman"/>
          <w:sz w:val="28"/>
          <w:szCs w:val="28"/>
        </w:rPr>
        <w:t>направляю</w:t>
      </w:r>
      <w:r w:rsidRPr="002705E8">
        <w:rPr>
          <w:rFonts w:ascii="Times New Roman" w:hAnsi="Times New Roman" w:cs="Times New Roman"/>
          <w:sz w:val="28"/>
          <w:szCs w:val="28"/>
        </w:rPr>
        <w:t xml:space="preserve">тся </w:t>
      </w:r>
      <w:r w:rsidR="00251B57" w:rsidRPr="00DA6679">
        <w:rPr>
          <w:rFonts w:ascii="Times New Roman" w:hAnsi="Times New Roman" w:cs="Times New Roman"/>
          <w:sz w:val="28"/>
          <w:szCs w:val="28"/>
        </w:rPr>
        <w:t xml:space="preserve">накануне дня защиты ВКР </w:t>
      </w:r>
      <w:r w:rsidRPr="002705E8">
        <w:rPr>
          <w:rFonts w:ascii="Times New Roman" w:hAnsi="Times New Roman" w:cs="Times New Roman"/>
          <w:sz w:val="28"/>
          <w:szCs w:val="28"/>
        </w:rPr>
        <w:t>каждому обучающемуся</w:t>
      </w:r>
      <w:r>
        <w:rPr>
          <w:rFonts w:ascii="Times New Roman" w:hAnsi="Times New Roman" w:cs="Times New Roman"/>
          <w:sz w:val="28"/>
          <w:szCs w:val="28"/>
        </w:rPr>
        <w:t>, участвующему в государственной итоговой аттестации</w:t>
      </w:r>
      <w:r w:rsidR="00251B57">
        <w:rPr>
          <w:rFonts w:ascii="Times New Roman" w:hAnsi="Times New Roman" w:cs="Times New Roman"/>
          <w:sz w:val="28"/>
          <w:szCs w:val="28"/>
        </w:rPr>
        <w:t xml:space="preserve"> (далее – Обучающийся)</w:t>
      </w:r>
      <w:r>
        <w:rPr>
          <w:rFonts w:ascii="Times New Roman" w:hAnsi="Times New Roman" w:cs="Times New Roman"/>
          <w:sz w:val="28"/>
          <w:szCs w:val="28"/>
        </w:rPr>
        <w:t>, и руководителю ВКР</w:t>
      </w:r>
      <w:r w:rsidRPr="002705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6679" w:rsidRDefault="001870B4" w:rsidP="00DB0C0E">
      <w:pPr>
        <w:spacing w:after="20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5E8">
        <w:rPr>
          <w:rFonts w:ascii="Times New Roman" w:hAnsi="Times New Roman" w:cs="Times New Roman"/>
          <w:sz w:val="28"/>
          <w:szCs w:val="28"/>
        </w:rPr>
        <w:t>В день защиты</w:t>
      </w:r>
      <w:r w:rsidR="00251B57">
        <w:rPr>
          <w:rFonts w:ascii="Times New Roman" w:hAnsi="Times New Roman" w:cs="Times New Roman"/>
          <w:sz w:val="28"/>
          <w:szCs w:val="28"/>
        </w:rPr>
        <w:t xml:space="preserve"> ВКР</w:t>
      </w:r>
      <w:r w:rsidR="00DA6679">
        <w:rPr>
          <w:rFonts w:ascii="Times New Roman" w:hAnsi="Times New Roman" w:cs="Times New Roman"/>
          <w:sz w:val="28"/>
          <w:szCs w:val="28"/>
        </w:rPr>
        <w:t>:</w:t>
      </w:r>
    </w:p>
    <w:p w:rsidR="00DA6679" w:rsidRDefault="00DA6679" w:rsidP="00DB0C0E">
      <w:pPr>
        <w:spacing w:after="20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обучающиеся</w:t>
      </w:r>
      <w:r w:rsidRPr="002705E8">
        <w:rPr>
          <w:rFonts w:ascii="Times New Roman" w:hAnsi="Times New Roman" w:cs="Times New Roman"/>
          <w:sz w:val="28"/>
          <w:szCs w:val="28"/>
        </w:rPr>
        <w:t xml:space="preserve"> и руководители ВКР подключаются к видеоконференции/видеосвязи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5E8">
        <w:rPr>
          <w:rFonts w:ascii="Times New Roman" w:hAnsi="Times New Roman" w:cs="Times New Roman"/>
          <w:sz w:val="28"/>
          <w:szCs w:val="28"/>
        </w:rPr>
        <w:t>в соответствии с</w:t>
      </w:r>
      <w:r w:rsidR="003325D8" w:rsidRPr="002705E8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2705E8">
        <w:rPr>
          <w:rFonts w:ascii="Times New Roman" w:hAnsi="Times New Roman" w:cs="Times New Roman"/>
          <w:sz w:val="28"/>
          <w:szCs w:val="28"/>
        </w:rPr>
        <w:t>ом</w:t>
      </w:r>
      <w:r w:rsidR="003325D8" w:rsidRPr="002705E8">
        <w:rPr>
          <w:rFonts w:ascii="Times New Roman" w:hAnsi="Times New Roman" w:cs="Times New Roman"/>
          <w:sz w:val="28"/>
          <w:szCs w:val="28"/>
        </w:rPr>
        <w:t xml:space="preserve"> подключения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6679" w:rsidRDefault="00DA6679" w:rsidP="00DB0C0E">
      <w:pPr>
        <w:spacing w:after="20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3325D8" w:rsidRPr="002705E8">
        <w:rPr>
          <w:rFonts w:ascii="Times New Roman" w:hAnsi="Times New Roman" w:cs="Times New Roman"/>
          <w:sz w:val="28"/>
          <w:szCs w:val="28"/>
        </w:rPr>
        <w:t xml:space="preserve">екретарь </w:t>
      </w:r>
      <w:r w:rsidR="00251B57">
        <w:rPr>
          <w:rFonts w:ascii="Times New Roman" w:hAnsi="Times New Roman" w:cs="Times New Roman"/>
          <w:sz w:val="28"/>
          <w:szCs w:val="28"/>
        </w:rPr>
        <w:t xml:space="preserve">ГЭК </w:t>
      </w:r>
      <w:r w:rsidR="003325D8" w:rsidRPr="002705E8">
        <w:rPr>
          <w:rFonts w:ascii="Times New Roman" w:hAnsi="Times New Roman" w:cs="Times New Roman"/>
          <w:sz w:val="28"/>
          <w:szCs w:val="28"/>
        </w:rPr>
        <w:t>провер</w:t>
      </w:r>
      <w:r>
        <w:rPr>
          <w:rFonts w:ascii="Times New Roman" w:hAnsi="Times New Roman" w:cs="Times New Roman"/>
          <w:sz w:val="28"/>
          <w:szCs w:val="28"/>
        </w:rPr>
        <w:t xml:space="preserve">яет подключение всех </w:t>
      </w:r>
      <w:r w:rsidR="00251B57">
        <w:rPr>
          <w:rFonts w:ascii="Times New Roman" w:hAnsi="Times New Roman" w:cs="Times New Roman"/>
          <w:sz w:val="28"/>
          <w:szCs w:val="28"/>
        </w:rPr>
        <w:t>обучающих</w:t>
      </w:r>
      <w:r w:rsidR="00251B57" w:rsidRPr="002705E8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05E8" w:rsidRDefault="00DA6679" w:rsidP="00DB0C0E">
      <w:pPr>
        <w:spacing w:after="20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A2A17" w:rsidRPr="002705E8">
        <w:rPr>
          <w:rFonts w:ascii="Times New Roman" w:hAnsi="Times New Roman" w:cs="Times New Roman"/>
          <w:sz w:val="28"/>
          <w:szCs w:val="28"/>
        </w:rPr>
        <w:t xml:space="preserve">редседатель ГЭК (заместитель председателя ГЭК) в присутствии обучающихся разъясняет процедуру прохождения обучающимися ГИА </w:t>
      </w:r>
      <w:r w:rsidR="00251B57">
        <w:rPr>
          <w:rFonts w:ascii="Times New Roman" w:hAnsi="Times New Roman" w:cs="Times New Roman"/>
          <w:sz w:val="28"/>
          <w:szCs w:val="28"/>
        </w:rPr>
        <w:t>с применением дистанционных образовательных технологий</w:t>
      </w:r>
      <w:r w:rsidR="00EA2A17" w:rsidRPr="002705E8">
        <w:rPr>
          <w:rFonts w:ascii="Times New Roman" w:hAnsi="Times New Roman" w:cs="Times New Roman"/>
          <w:sz w:val="28"/>
          <w:szCs w:val="28"/>
        </w:rPr>
        <w:t>.</w:t>
      </w:r>
    </w:p>
    <w:p w:rsidR="007867A9" w:rsidRPr="002705E8" w:rsidRDefault="00EA2A17" w:rsidP="00DB0C0E">
      <w:pPr>
        <w:spacing w:after="20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5E8">
        <w:rPr>
          <w:rFonts w:ascii="Times New Roman" w:hAnsi="Times New Roman" w:cs="Times New Roman"/>
          <w:sz w:val="28"/>
          <w:szCs w:val="28"/>
        </w:rPr>
        <w:t>Обучающийся, допущенный к ГИА, должен соблюдать требования локальных нормативных актов к внешнему виду и правилам поведения. Идентификация личности обучающегося осуществляется путем предъявления для обозрения членам ГЭК паспорта или иного докум</w:t>
      </w:r>
      <w:r w:rsidR="00251B57">
        <w:rPr>
          <w:rFonts w:ascii="Times New Roman" w:hAnsi="Times New Roman" w:cs="Times New Roman"/>
          <w:sz w:val="28"/>
          <w:szCs w:val="28"/>
        </w:rPr>
        <w:t>ента, удостоверяющего личность.</w:t>
      </w:r>
    </w:p>
    <w:p w:rsidR="007867A9" w:rsidRPr="002705E8" w:rsidRDefault="007867A9" w:rsidP="00DB0C0E">
      <w:pPr>
        <w:spacing w:after="20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5E8">
        <w:rPr>
          <w:rFonts w:ascii="Times New Roman" w:hAnsi="Times New Roman" w:cs="Times New Roman"/>
          <w:sz w:val="28"/>
          <w:szCs w:val="28"/>
        </w:rPr>
        <w:t xml:space="preserve">Процедура защиты ВКР в режиме </w:t>
      </w:r>
      <w:r w:rsidR="00EA2A17" w:rsidRPr="002705E8">
        <w:rPr>
          <w:rFonts w:ascii="Times New Roman" w:hAnsi="Times New Roman" w:cs="Times New Roman"/>
          <w:sz w:val="28"/>
          <w:szCs w:val="28"/>
        </w:rPr>
        <w:t xml:space="preserve"> </w:t>
      </w:r>
      <w:r w:rsidRPr="002705E8">
        <w:rPr>
          <w:rFonts w:ascii="Times New Roman" w:hAnsi="Times New Roman" w:cs="Times New Roman"/>
          <w:sz w:val="28"/>
          <w:szCs w:val="28"/>
        </w:rPr>
        <w:t>видеоконференции/видеосвязи включает:</w:t>
      </w:r>
      <w:r w:rsidR="00DA6679">
        <w:rPr>
          <w:rFonts w:ascii="Times New Roman" w:hAnsi="Times New Roman" w:cs="Times New Roman"/>
          <w:sz w:val="28"/>
          <w:szCs w:val="28"/>
        </w:rPr>
        <w:t xml:space="preserve"> </w:t>
      </w:r>
      <w:r w:rsidRPr="002705E8">
        <w:rPr>
          <w:rFonts w:ascii="Times New Roman" w:hAnsi="Times New Roman" w:cs="Times New Roman"/>
          <w:sz w:val="28"/>
          <w:szCs w:val="28"/>
        </w:rPr>
        <w:t xml:space="preserve"> открытие заседани</w:t>
      </w:r>
      <w:r w:rsidR="001272CB" w:rsidRPr="002705E8">
        <w:rPr>
          <w:rFonts w:ascii="Times New Roman" w:hAnsi="Times New Roman" w:cs="Times New Roman"/>
          <w:sz w:val="28"/>
          <w:szCs w:val="28"/>
        </w:rPr>
        <w:t>я</w:t>
      </w:r>
      <w:r w:rsidRPr="002705E8">
        <w:rPr>
          <w:rFonts w:ascii="Times New Roman" w:hAnsi="Times New Roman" w:cs="Times New Roman"/>
          <w:sz w:val="28"/>
          <w:szCs w:val="28"/>
        </w:rPr>
        <w:t xml:space="preserve"> ГЭК</w:t>
      </w:r>
      <w:r w:rsidR="00251B57">
        <w:rPr>
          <w:rFonts w:ascii="Times New Roman" w:hAnsi="Times New Roman" w:cs="Times New Roman"/>
          <w:sz w:val="28"/>
          <w:szCs w:val="28"/>
        </w:rPr>
        <w:t xml:space="preserve">, </w:t>
      </w:r>
      <w:r w:rsidR="00DA6679">
        <w:rPr>
          <w:rFonts w:ascii="Times New Roman" w:hAnsi="Times New Roman" w:cs="Times New Roman"/>
          <w:sz w:val="28"/>
          <w:szCs w:val="28"/>
        </w:rPr>
        <w:t xml:space="preserve">доклад обучающегося, </w:t>
      </w:r>
      <w:r w:rsidRPr="002705E8">
        <w:rPr>
          <w:rFonts w:ascii="Times New Roman" w:hAnsi="Times New Roman" w:cs="Times New Roman"/>
          <w:sz w:val="28"/>
          <w:szCs w:val="28"/>
        </w:rPr>
        <w:t>вопросы чле</w:t>
      </w:r>
      <w:r w:rsidR="00DA6679">
        <w:rPr>
          <w:rFonts w:ascii="Times New Roman" w:hAnsi="Times New Roman" w:cs="Times New Roman"/>
          <w:sz w:val="28"/>
          <w:szCs w:val="28"/>
        </w:rPr>
        <w:t xml:space="preserve">нов ГЭК по докладу обучающегося, </w:t>
      </w:r>
      <w:r w:rsidRPr="002705E8">
        <w:rPr>
          <w:rFonts w:ascii="Times New Roman" w:hAnsi="Times New Roman" w:cs="Times New Roman"/>
          <w:sz w:val="28"/>
          <w:szCs w:val="28"/>
        </w:rPr>
        <w:t xml:space="preserve">ознакомление с отзывом руководителя ВКР и отзывом </w:t>
      </w:r>
      <w:proofErr w:type="spellStart"/>
      <w:r w:rsidRPr="002705E8">
        <w:rPr>
          <w:rFonts w:ascii="Times New Roman" w:hAnsi="Times New Roman" w:cs="Times New Roman"/>
          <w:sz w:val="28"/>
          <w:szCs w:val="28"/>
        </w:rPr>
        <w:t>нормоконтролера</w:t>
      </w:r>
      <w:proofErr w:type="spellEnd"/>
      <w:r w:rsidR="00DA6679">
        <w:rPr>
          <w:rFonts w:ascii="Times New Roman" w:hAnsi="Times New Roman" w:cs="Times New Roman"/>
          <w:sz w:val="28"/>
          <w:szCs w:val="28"/>
        </w:rPr>
        <w:t xml:space="preserve">, </w:t>
      </w:r>
      <w:r w:rsidRPr="002705E8">
        <w:rPr>
          <w:rFonts w:ascii="Times New Roman" w:hAnsi="Times New Roman" w:cs="Times New Roman"/>
          <w:sz w:val="28"/>
          <w:szCs w:val="28"/>
        </w:rPr>
        <w:t xml:space="preserve">заключительное слово обучающегося, включающее в себя ответы на замечания руководителя ВКР и </w:t>
      </w:r>
      <w:proofErr w:type="spellStart"/>
      <w:r w:rsidRPr="002705E8">
        <w:rPr>
          <w:rFonts w:ascii="Times New Roman" w:hAnsi="Times New Roman" w:cs="Times New Roman"/>
          <w:sz w:val="28"/>
          <w:szCs w:val="28"/>
        </w:rPr>
        <w:t>нормоконтролера</w:t>
      </w:r>
      <w:proofErr w:type="spellEnd"/>
      <w:r w:rsidRPr="002705E8">
        <w:rPr>
          <w:rFonts w:ascii="Times New Roman" w:hAnsi="Times New Roman" w:cs="Times New Roman"/>
          <w:sz w:val="28"/>
          <w:szCs w:val="28"/>
        </w:rPr>
        <w:t>.</w:t>
      </w:r>
    </w:p>
    <w:p w:rsidR="00DA6679" w:rsidRDefault="007867A9" w:rsidP="00DB0C0E">
      <w:pPr>
        <w:spacing w:after="20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5E8">
        <w:rPr>
          <w:rFonts w:ascii="Times New Roman" w:hAnsi="Times New Roman" w:cs="Times New Roman"/>
          <w:sz w:val="28"/>
          <w:szCs w:val="28"/>
        </w:rPr>
        <w:t>Общее время защиты ВКР одного обучающегося не должно превышать 15</w:t>
      </w:r>
      <w:r w:rsidR="00251B57">
        <w:rPr>
          <w:rFonts w:ascii="Times New Roman" w:hAnsi="Times New Roman" w:cs="Times New Roman"/>
          <w:sz w:val="28"/>
          <w:szCs w:val="28"/>
        </w:rPr>
        <w:t>-20</w:t>
      </w:r>
      <w:r w:rsidRPr="002705E8">
        <w:rPr>
          <w:rFonts w:ascii="Times New Roman" w:hAnsi="Times New Roman" w:cs="Times New Roman"/>
          <w:sz w:val="28"/>
          <w:szCs w:val="28"/>
        </w:rPr>
        <w:t xml:space="preserve"> минут.</w:t>
      </w:r>
      <w:r w:rsidR="00DA6679">
        <w:rPr>
          <w:rFonts w:ascii="Times New Roman" w:hAnsi="Times New Roman" w:cs="Times New Roman"/>
          <w:sz w:val="28"/>
          <w:szCs w:val="28"/>
        </w:rPr>
        <w:t xml:space="preserve"> </w:t>
      </w:r>
      <w:r w:rsidRPr="002705E8">
        <w:rPr>
          <w:rFonts w:ascii="Times New Roman" w:hAnsi="Times New Roman" w:cs="Times New Roman"/>
          <w:sz w:val="28"/>
          <w:szCs w:val="28"/>
        </w:rPr>
        <w:t>Ход защиты ВКР фиксируется в протоколах заседания ГЭК.</w:t>
      </w:r>
      <w:r w:rsidR="00DA6679" w:rsidRPr="00DA6679">
        <w:rPr>
          <w:rFonts w:ascii="Times New Roman" w:hAnsi="Times New Roman" w:cs="Times New Roman"/>
          <w:sz w:val="28"/>
          <w:szCs w:val="28"/>
        </w:rPr>
        <w:t xml:space="preserve"> </w:t>
      </w:r>
      <w:r w:rsidR="00DA6679" w:rsidRPr="002705E8">
        <w:rPr>
          <w:rFonts w:ascii="Times New Roman" w:hAnsi="Times New Roman" w:cs="Times New Roman"/>
          <w:sz w:val="28"/>
          <w:szCs w:val="28"/>
        </w:rPr>
        <w:t xml:space="preserve">После окончания обсуждения оценки членами ГЭК обучающиеся подключаются к видеоконференции/видеосвязи для заслушивания результатов </w:t>
      </w:r>
      <w:r w:rsidR="00876FA1">
        <w:rPr>
          <w:rFonts w:ascii="Times New Roman" w:hAnsi="Times New Roman" w:cs="Times New Roman"/>
          <w:sz w:val="28"/>
          <w:szCs w:val="28"/>
        </w:rPr>
        <w:t>ГИА</w:t>
      </w:r>
      <w:r w:rsidR="00DA6679" w:rsidRPr="002705E8">
        <w:rPr>
          <w:rFonts w:ascii="Times New Roman" w:hAnsi="Times New Roman" w:cs="Times New Roman"/>
          <w:sz w:val="28"/>
          <w:szCs w:val="28"/>
        </w:rPr>
        <w:t>.</w:t>
      </w:r>
    </w:p>
    <w:p w:rsidR="007867A9" w:rsidRPr="002705E8" w:rsidRDefault="007867A9" w:rsidP="001870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735E" w:rsidRPr="00F97827" w:rsidRDefault="0014735E" w:rsidP="002244F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4735E" w:rsidRPr="00F97827" w:rsidSect="00DA6679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744"/>
    <w:rsid w:val="00027096"/>
    <w:rsid w:val="00065C17"/>
    <w:rsid w:val="0007004C"/>
    <w:rsid w:val="001272CB"/>
    <w:rsid w:val="0014735E"/>
    <w:rsid w:val="00171352"/>
    <w:rsid w:val="001870B4"/>
    <w:rsid w:val="001D06FC"/>
    <w:rsid w:val="002023A2"/>
    <w:rsid w:val="002244F5"/>
    <w:rsid w:val="00251B57"/>
    <w:rsid w:val="002705E8"/>
    <w:rsid w:val="003325D8"/>
    <w:rsid w:val="003E5D11"/>
    <w:rsid w:val="005D6C38"/>
    <w:rsid w:val="006738B0"/>
    <w:rsid w:val="006B0BEB"/>
    <w:rsid w:val="00712053"/>
    <w:rsid w:val="00774BF0"/>
    <w:rsid w:val="007867A9"/>
    <w:rsid w:val="007C0B42"/>
    <w:rsid w:val="00876FA1"/>
    <w:rsid w:val="008B2DC7"/>
    <w:rsid w:val="009F2D82"/>
    <w:rsid w:val="00A23744"/>
    <w:rsid w:val="00B001A5"/>
    <w:rsid w:val="00C33CB3"/>
    <w:rsid w:val="00C86F8B"/>
    <w:rsid w:val="00D670B5"/>
    <w:rsid w:val="00DA6679"/>
    <w:rsid w:val="00DB0C0E"/>
    <w:rsid w:val="00EA2A17"/>
    <w:rsid w:val="00F11E84"/>
    <w:rsid w:val="00F20BC3"/>
    <w:rsid w:val="00F97827"/>
    <w:rsid w:val="00FC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9DF7"/>
  <w15:docId w15:val="{C66A06E3-CFEC-41D5-8D60-248302D7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4B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2020-06-05T12:28:00Z</dcterms:created>
  <dcterms:modified xsi:type="dcterms:W3CDTF">2020-06-05T12:28:00Z</dcterms:modified>
</cp:coreProperties>
</file>