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E" w:rsidRPr="00FB38A5" w:rsidRDefault="00871219" w:rsidP="0031545E">
      <w:pPr>
        <w:ind w:left="6804"/>
        <w:jc w:val="both"/>
      </w:pPr>
      <w:r>
        <w:t>Приложение 3</w:t>
      </w:r>
    </w:p>
    <w:p w:rsidR="0031545E" w:rsidRPr="00FB38A5" w:rsidRDefault="0031545E" w:rsidP="0031545E">
      <w:pPr>
        <w:ind w:left="6804"/>
        <w:jc w:val="both"/>
      </w:pPr>
      <w:r w:rsidRPr="00FB38A5">
        <w:t>к Плану работы ГАПОУ РК</w:t>
      </w:r>
      <w:bookmarkStart w:id="0" w:name="_GoBack"/>
      <w:bookmarkEnd w:id="0"/>
    </w:p>
    <w:p w:rsidR="0031545E" w:rsidRPr="00FB38A5" w:rsidRDefault="0031545E" w:rsidP="0031545E">
      <w:pPr>
        <w:ind w:left="6804"/>
        <w:jc w:val="both"/>
      </w:pPr>
      <w:r w:rsidRPr="00FB38A5">
        <w:t>«Петрозаводский техникум городского хозяйства» на 2016 год</w:t>
      </w:r>
    </w:p>
    <w:p w:rsidR="0031545E" w:rsidRDefault="0031545E" w:rsidP="001E3AD1">
      <w:pPr>
        <w:spacing w:line="276" w:lineRule="auto"/>
        <w:jc w:val="center"/>
        <w:rPr>
          <w:b/>
          <w:sz w:val="24"/>
          <w:szCs w:val="24"/>
        </w:rPr>
      </w:pPr>
    </w:p>
    <w:p w:rsidR="001E3AD1" w:rsidRPr="0031545E" w:rsidRDefault="001E3AD1" w:rsidP="0031545E">
      <w:pPr>
        <w:spacing w:line="276" w:lineRule="auto"/>
        <w:jc w:val="center"/>
        <w:rPr>
          <w:b/>
          <w:sz w:val="24"/>
          <w:szCs w:val="24"/>
        </w:rPr>
      </w:pPr>
      <w:r w:rsidRPr="0031545E">
        <w:rPr>
          <w:b/>
          <w:sz w:val="24"/>
          <w:szCs w:val="24"/>
        </w:rPr>
        <w:t>ПЛАН</w:t>
      </w:r>
    </w:p>
    <w:p w:rsidR="0031545E" w:rsidRDefault="00782489" w:rsidP="0031545E">
      <w:pPr>
        <w:spacing w:line="276" w:lineRule="auto"/>
        <w:jc w:val="center"/>
        <w:rPr>
          <w:sz w:val="24"/>
          <w:szCs w:val="24"/>
        </w:rPr>
      </w:pPr>
      <w:r w:rsidRPr="0031545E">
        <w:rPr>
          <w:sz w:val="24"/>
          <w:szCs w:val="24"/>
        </w:rPr>
        <w:t>м</w:t>
      </w:r>
      <w:r w:rsidR="00E17C93" w:rsidRPr="0031545E">
        <w:rPr>
          <w:sz w:val="24"/>
          <w:szCs w:val="24"/>
        </w:rPr>
        <w:t>етодической</w:t>
      </w:r>
      <w:r w:rsidR="00B803AD" w:rsidRPr="0031545E">
        <w:rPr>
          <w:sz w:val="24"/>
          <w:szCs w:val="24"/>
        </w:rPr>
        <w:t xml:space="preserve"> </w:t>
      </w:r>
      <w:r w:rsidR="001E3AD1" w:rsidRPr="0031545E">
        <w:rPr>
          <w:sz w:val="24"/>
          <w:szCs w:val="24"/>
        </w:rPr>
        <w:t xml:space="preserve">работы </w:t>
      </w:r>
      <w:r w:rsidR="008049E9" w:rsidRPr="0031545E">
        <w:rPr>
          <w:sz w:val="24"/>
          <w:szCs w:val="24"/>
        </w:rPr>
        <w:t>ГАПОУ РК «Петрозаводский</w:t>
      </w:r>
      <w:r w:rsidR="0031545E">
        <w:rPr>
          <w:sz w:val="24"/>
          <w:szCs w:val="24"/>
        </w:rPr>
        <w:t xml:space="preserve"> техникум городского хозяйства»</w:t>
      </w:r>
    </w:p>
    <w:p w:rsidR="008049E9" w:rsidRPr="0031545E" w:rsidRDefault="008049E9" w:rsidP="0031545E">
      <w:pPr>
        <w:spacing w:line="276" w:lineRule="auto"/>
        <w:jc w:val="center"/>
        <w:rPr>
          <w:sz w:val="24"/>
          <w:szCs w:val="24"/>
        </w:rPr>
      </w:pPr>
      <w:r w:rsidRPr="0031545E">
        <w:rPr>
          <w:sz w:val="24"/>
          <w:szCs w:val="24"/>
        </w:rPr>
        <w:t>на 2016 год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03"/>
        <w:gridCol w:w="2027"/>
        <w:gridCol w:w="2546"/>
      </w:tblGrid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№ </w:t>
            </w:r>
            <w:proofErr w:type="gramStart"/>
            <w:r w:rsidRPr="0031545E">
              <w:rPr>
                <w:sz w:val="24"/>
                <w:szCs w:val="24"/>
              </w:rPr>
              <w:t>п</w:t>
            </w:r>
            <w:proofErr w:type="gramEnd"/>
            <w:r w:rsidRPr="0031545E">
              <w:rPr>
                <w:sz w:val="24"/>
                <w:szCs w:val="24"/>
              </w:rPr>
              <w:t>/п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545E" w:rsidRPr="0031545E" w:rsidTr="00871219">
        <w:tc>
          <w:tcPr>
            <w:tcW w:w="5000" w:type="pct"/>
            <w:gridSpan w:val="4"/>
            <w:shd w:val="clear" w:color="auto" w:fill="auto"/>
            <w:vAlign w:val="center"/>
          </w:tcPr>
          <w:p w:rsidR="008049E9" w:rsidRPr="0031545E" w:rsidRDefault="008049E9" w:rsidP="00E537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1545E">
              <w:rPr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8049E9" w:rsidRPr="0031545E" w:rsidRDefault="008049E9" w:rsidP="00E11B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Формирование фондов оценочных средств по </w:t>
            </w:r>
            <w:r w:rsidR="00E11B0A" w:rsidRPr="0031545E">
              <w:rPr>
                <w:sz w:val="24"/>
                <w:szCs w:val="24"/>
              </w:rPr>
              <w:t>реализуемым основным профессиональным образовательным программам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049E9" w:rsidRPr="0031545E" w:rsidRDefault="008049E9" w:rsidP="008049E9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М.А.,</w:t>
            </w:r>
          </w:p>
          <w:p w:rsidR="008049E9" w:rsidRPr="0031545E" w:rsidRDefault="008049E9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старший методист</w:t>
            </w:r>
            <w:r w:rsidR="0048709C" w:rsidRPr="0031545E">
              <w:rPr>
                <w:sz w:val="24"/>
                <w:szCs w:val="24"/>
              </w:rPr>
              <w:t>,</w:t>
            </w:r>
          </w:p>
          <w:p w:rsidR="008049E9" w:rsidRPr="0031545E" w:rsidRDefault="0048709C" w:rsidP="0048709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Лалетина Ю.В., председатель </w:t>
            </w:r>
            <w:proofErr w:type="gramStart"/>
            <w:r w:rsidRPr="0031545E">
              <w:rPr>
                <w:sz w:val="24"/>
                <w:szCs w:val="24"/>
              </w:rPr>
              <w:t>П(</w:t>
            </w:r>
            <w:proofErr w:type="gramEnd"/>
            <w:r w:rsidRPr="0031545E">
              <w:rPr>
                <w:sz w:val="24"/>
                <w:szCs w:val="24"/>
              </w:rPr>
              <w:t>Ц)К Романова Н.Н., председатель</w:t>
            </w:r>
            <w:r w:rsidR="00E11B0A" w:rsidRPr="0031545E">
              <w:rPr>
                <w:sz w:val="24"/>
                <w:szCs w:val="24"/>
              </w:rPr>
              <w:t xml:space="preserve"> </w:t>
            </w:r>
            <w:r w:rsidRPr="0031545E">
              <w:rPr>
                <w:sz w:val="24"/>
                <w:szCs w:val="24"/>
              </w:rPr>
              <w:t>П(Ц)К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2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Корректировка рабочих программ учебных дисциплин и профессиональных модулей по специальностям:</w:t>
            </w:r>
          </w:p>
          <w:p w:rsidR="00E11B0A" w:rsidRPr="0031545E" w:rsidRDefault="00E11B0A" w:rsidP="00D67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545E">
              <w:rPr>
                <w:bCs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 базовой подготовки</w:t>
            </w:r>
          </w:p>
          <w:p w:rsidR="00E11B0A" w:rsidRPr="0031545E" w:rsidRDefault="00E11B0A" w:rsidP="00D67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13.02.02 Теплоснабжение и теплотехническое оборудование углублённой подготовки;</w:t>
            </w:r>
          </w:p>
          <w:p w:rsidR="00E11B0A" w:rsidRPr="0031545E" w:rsidRDefault="00E11B0A" w:rsidP="00D67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38 .02.07 Банковское дело</w:t>
            </w:r>
          </w:p>
          <w:p w:rsidR="00E11B0A" w:rsidRPr="0031545E" w:rsidRDefault="00E11B0A" w:rsidP="00D67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40.02.01 Право и организация социального обеспечения углубленной подготовки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48709C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я</w:t>
            </w:r>
            <w:r w:rsidR="00E11B0A" w:rsidRPr="0031545E">
              <w:rPr>
                <w:sz w:val="24"/>
                <w:szCs w:val="24"/>
              </w:rPr>
              <w:t>нварь-апрель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Лалетина Ю.В., Романова Н.Н.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3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8049E9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Подготовка программ государственной итоговой аттестации по основным профессиональным образовательным программам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И.А., заведующая отделением Тихомирова Е.Ю., заведующая отделением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4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8049E9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Согласование фондов оценочных сре</w:t>
            </w:r>
            <w:proofErr w:type="gramStart"/>
            <w:r w:rsidRPr="0031545E">
              <w:rPr>
                <w:sz w:val="24"/>
                <w:szCs w:val="24"/>
              </w:rPr>
              <w:t>дств пр</w:t>
            </w:r>
            <w:proofErr w:type="gramEnd"/>
            <w:r w:rsidRPr="0031545E">
              <w:rPr>
                <w:sz w:val="24"/>
                <w:szCs w:val="24"/>
              </w:rPr>
              <w:t>омежуточной и государственной итоговой аттестации с работодателями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И.А., Тихомирова Е.Ю.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5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8049E9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Разработка основной программы профессионального </w:t>
            </w:r>
            <w:proofErr w:type="gramStart"/>
            <w:r w:rsidRPr="0031545E">
              <w:rPr>
                <w:sz w:val="24"/>
                <w:szCs w:val="24"/>
              </w:rPr>
              <w:t>обучения по профессии</w:t>
            </w:r>
            <w:proofErr w:type="gramEnd"/>
            <w:r w:rsidRPr="0031545E">
              <w:rPr>
                <w:sz w:val="24"/>
                <w:szCs w:val="24"/>
              </w:rPr>
              <w:t xml:space="preserve"> «Лаборант химического анализа 3-го разряда»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8049E9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6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8049E9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31545E">
              <w:rPr>
                <w:sz w:val="24"/>
                <w:szCs w:val="24"/>
              </w:rPr>
              <w:t>балльно</w:t>
            </w:r>
            <w:proofErr w:type="spellEnd"/>
            <w:r w:rsidRPr="0031545E">
              <w:rPr>
                <w:sz w:val="24"/>
                <w:szCs w:val="24"/>
              </w:rPr>
              <w:t>-рейтинговой технологии оценки знаний обучающихся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8049E9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Д.А., заместитель директора по учебной работе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7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8049E9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Внедрение технологии дуального обучения при организации производственной и преддипломной практики </w:t>
            </w:r>
            <w:proofErr w:type="gramStart"/>
            <w:r w:rsidRPr="0031545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8049E9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И.А., Тихомирова Е.Ю.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8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323860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Внедрение системы зачетных единиц для определения структуры основных профессиональных образовательных программ и трудоемкости их освоения в заочной форме обучения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Минко Н.О.,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 заведующая отделением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9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323860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Актуализация основных профессиональных </w:t>
            </w:r>
            <w:r w:rsidRPr="0031545E">
              <w:rPr>
                <w:sz w:val="24"/>
                <w:szCs w:val="24"/>
              </w:rPr>
              <w:lastRenderedPageBreak/>
              <w:t>образовательных программ в соответствии с соответствующими профессиональными стандартами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1F3640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1F3640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Подготовка к профессионально-общественной аккредитации программы подготовки специалистов среднего звена «Водоснабжение и водоотведение»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</w:t>
            </w:r>
          </w:p>
        </w:tc>
      </w:tr>
      <w:tr w:rsidR="0031545E" w:rsidRPr="0031545E" w:rsidTr="00871219">
        <w:trPr>
          <w:trHeight w:val="2142"/>
        </w:trPr>
        <w:tc>
          <w:tcPr>
            <w:tcW w:w="274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11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Участие в деятельности рабочих групп Совета директоров профессиональных образовательных организаций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Гордин</w:t>
            </w:r>
            <w:proofErr w:type="spellEnd"/>
            <w:r w:rsidRPr="0031545E">
              <w:rPr>
                <w:sz w:val="24"/>
                <w:szCs w:val="24"/>
              </w:rPr>
              <w:t xml:space="preserve"> М.Я.,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 Городилова И.А.,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Минко Н.О., 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Д.А.,</w:t>
            </w:r>
          </w:p>
          <w:p w:rsidR="00E11B0A" w:rsidRPr="0031545E" w:rsidRDefault="00E11B0A" w:rsidP="00D67D8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Тихомирова Е.Ю.</w:t>
            </w:r>
          </w:p>
        </w:tc>
      </w:tr>
      <w:tr w:rsidR="0031545E" w:rsidRPr="0031545E" w:rsidTr="00871219">
        <w:tc>
          <w:tcPr>
            <w:tcW w:w="5000" w:type="pct"/>
            <w:gridSpan w:val="4"/>
            <w:shd w:val="clear" w:color="auto" w:fill="auto"/>
            <w:vAlign w:val="center"/>
          </w:tcPr>
          <w:p w:rsidR="00E11B0A" w:rsidRPr="0031545E" w:rsidRDefault="00E11B0A" w:rsidP="00E537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1545E">
              <w:rPr>
                <w:b/>
                <w:sz w:val="24"/>
                <w:szCs w:val="24"/>
              </w:rPr>
              <w:t>Исследовательская деятельность, участие в региональных, всероссийских, международных олимпиадах, конкурсах профессионального мастерства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12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Организация деятельности научного общества студентов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48709C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я</w:t>
            </w:r>
            <w:r w:rsidR="00E11B0A" w:rsidRPr="0031545E">
              <w:rPr>
                <w:sz w:val="24"/>
                <w:szCs w:val="24"/>
              </w:rPr>
              <w:t>нварь</w:t>
            </w:r>
            <w:r w:rsidRPr="0031545E">
              <w:rPr>
                <w:sz w:val="24"/>
                <w:szCs w:val="24"/>
              </w:rPr>
              <w:t>, далее 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13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741D83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Участие в </w:t>
            </w:r>
            <w:r w:rsidRPr="0031545E">
              <w:rPr>
                <w:sz w:val="24"/>
                <w:szCs w:val="24"/>
                <w:shd w:val="clear" w:color="auto" w:fill="FFFFFF"/>
              </w:rPr>
              <w:t xml:space="preserve">XXI Межрегиональной открытой научно-исследовательской конференции «Будущее Карелии». </w:t>
            </w:r>
            <w:r w:rsidRPr="0031545E">
              <w:rPr>
                <w:sz w:val="24"/>
                <w:szCs w:val="24"/>
              </w:rPr>
              <w:t xml:space="preserve">Направление: «Физика и </w:t>
            </w:r>
            <w:proofErr w:type="spellStart"/>
            <w:r w:rsidRPr="0031545E">
              <w:rPr>
                <w:sz w:val="24"/>
                <w:szCs w:val="24"/>
              </w:rPr>
              <w:t>техносфера</w:t>
            </w:r>
            <w:proofErr w:type="spellEnd"/>
            <w:r w:rsidRPr="0031545E">
              <w:rPr>
                <w:sz w:val="24"/>
                <w:szCs w:val="24"/>
              </w:rPr>
              <w:t>» (физика, астрономия, технология, робототехника) – Годунова Людмила Германовна, Николашин Роман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741D83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до 10.02.2016 г.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М.А.,</w:t>
            </w:r>
          </w:p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14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48709C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Первый этап (отборочный) Республиканского конкурса «Будущий предприниматель Карелии» в системе среднего профессионального образования Республики Карелия в 2015/16 учебном году </w:t>
            </w:r>
            <w:r w:rsidR="0048709C" w:rsidRPr="0031545E">
              <w:rPr>
                <w:sz w:val="24"/>
                <w:szCs w:val="24"/>
              </w:rPr>
              <w:t xml:space="preserve">Городилова Ирина Анатольевна, </w:t>
            </w:r>
            <w:proofErr w:type="spellStart"/>
            <w:r w:rsidRPr="0031545E">
              <w:rPr>
                <w:sz w:val="24"/>
                <w:szCs w:val="24"/>
              </w:rPr>
              <w:t>Колоколова</w:t>
            </w:r>
            <w:proofErr w:type="spellEnd"/>
            <w:r w:rsidRPr="0031545E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741D83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до 01.04.2016 г.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Тихомирова Е.Ю.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15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48709C">
            <w:pPr>
              <w:jc w:val="both"/>
              <w:rPr>
                <w:b/>
                <w:bCs/>
                <w:sz w:val="24"/>
                <w:szCs w:val="24"/>
                <w:shd w:val="clear" w:color="auto" w:fill="F1FFED"/>
              </w:rPr>
            </w:pPr>
            <w:r w:rsidRPr="0031545E">
              <w:rPr>
                <w:rStyle w:val="a3"/>
                <w:b w:val="0"/>
                <w:sz w:val="24"/>
                <w:szCs w:val="24"/>
              </w:rPr>
              <w:t xml:space="preserve">Региональный (заочный) этап Российского национального юниорского водного конкурса-2016 («Вода: проектируем будущее») </w:t>
            </w:r>
            <w:r w:rsidR="0048709C" w:rsidRPr="0031545E">
              <w:rPr>
                <w:sz w:val="24"/>
                <w:szCs w:val="24"/>
              </w:rPr>
              <w:t>Романова Наталья Николаевна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48709C" w:rsidP="00741D83">
            <w:pPr>
              <w:jc w:val="center"/>
              <w:rPr>
                <w:sz w:val="24"/>
                <w:szCs w:val="24"/>
                <w:shd w:val="clear" w:color="auto" w:fill="F1FFED"/>
              </w:rPr>
            </w:pPr>
            <w:r w:rsidRPr="0031545E">
              <w:rPr>
                <w:sz w:val="24"/>
                <w:szCs w:val="24"/>
              </w:rPr>
              <w:t>до 20.02.2016 г.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Городилова И.А.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16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31545E">
              <w:rPr>
                <w:sz w:val="24"/>
                <w:szCs w:val="24"/>
                <w:lang w:val="en-US"/>
              </w:rPr>
              <w:t>XX</w:t>
            </w:r>
            <w:r w:rsidRPr="0031545E">
              <w:rPr>
                <w:sz w:val="24"/>
                <w:szCs w:val="24"/>
              </w:rPr>
              <w:t xml:space="preserve">-я межрегиональная научно-практическая конференция «УПРАВЛЕНИЕ: ИСТОРИЯ, НАУКА, КУЛЬТУРА», посвященную 75-летию Героической обороны Петрозаводска </w:t>
            </w:r>
            <w:proofErr w:type="spellStart"/>
            <w:r w:rsidRPr="0031545E">
              <w:rPr>
                <w:sz w:val="24"/>
                <w:szCs w:val="24"/>
              </w:rPr>
              <w:t>Бабарицкая</w:t>
            </w:r>
            <w:proofErr w:type="spellEnd"/>
            <w:r w:rsidRPr="0031545E">
              <w:rPr>
                <w:sz w:val="24"/>
                <w:szCs w:val="24"/>
              </w:rPr>
              <w:t xml:space="preserve"> Виктория Никитична, </w:t>
            </w:r>
            <w:proofErr w:type="spellStart"/>
            <w:r w:rsidRPr="0031545E">
              <w:rPr>
                <w:sz w:val="24"/>
                <w:szCs w:val="24"/>
              </w:rPr>
              <w:t>Самко</w:t>
            </w:r>
            <w:proofErr w:type="spellEnd"/>
            <w:r w:rsidRPr="0031545E">
              <w:rPr>
                <w:sz w:val="24"/>
                <w:szCs w:val="24"/>
              </w:rPr>
              <w:t xml:space="preserve"> Елена Евгеньевна</w:t>
            </w:r>
            <w:r w:rsidR="0048709C" w:rsidRPr="0031545E">
              <w:rPr>
                <w:sz w:val="24"/>
                <w:szCs w:val="24"/>
              </w:rPr>
              <w:t xml:space="preserve">, </w:t>
            </w:r>
            <w:proofErr w:type="spellStart"/>
            <w:r w:rsidR="0048709C" w:rsidRPr="0031545E">
              <w:rPr>
                <w:sz w:val="24"/>
                <w:szCs w:val="24"/>
              </w:rPr>
              <w:t>Самко</w:t>
            </w:r>
            <w:proofErr w:type="spellEnd"/>
            <w:r w:rsidR="0048709C" w:rsidRPr="0031545E">
              <w:rPr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57212B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до 29.02. 2016 г. заявка</w:t>
            </w:r>
          </w:p>
          <w:p w:rsidR="00E11B0A" w:rsidRPr="0031545E" w:rsidRDefault="00E11B0A" w:rsidP="0057212B">
            <w:pPr>
              <w:jc w:val="center"/>
              <w:rPr>
                <w:sz w:val="24"/>
                <w:szCs w:val="24"/>
                <w:shd w:val="clear" w:color="auto" w:fill="F1FFED"/>
              </w:rPr>
            </w:pPr>
            <w:r w:rsidRPr="0031545E">
              <w:rPr>
                <w:sz w:val="24"/>
                <w:szCs w:val="24"/>
              </w:rPr>
              <w:t>05–06 апреля 2016 г. конференция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17</w:t>
            </w:r>
          </w:p>
        </w:tc>
        <w:tc>
          <w:tcPr>
            <w:tcW w:w="2515" w:type="pct"/>
            <w:shd w:val="clear" w:color="auto" w:fill="auto"/>
          </w:tcPr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rStyle w:val="t41"/>
                <w:sz w:val="24"/>
                <w:szCs w:val="24"/>
              </w:rPr>
              <w:t>Всероссийский конкурс молодежи образовательных учреждений</w:t>
            </w:r>
            <w:r w:rsidRPr="0031545E">
              <w:rPr>
                <w:rStyle w:val="apple-converted-space"/>
                <w:sz w:val="24"/>
                <w:szCs w:val="24"/>
              </w:rPr>
              <w:t> </w:t>
            </w:r>
            <w:r w:rsidRPr="0031545E">
              <w:rPr>
                <w:rStyle w:val="t41"/>
                <w:sz w:val="24"/>
                <w:szCs w:val="24"/>
              </w:rPr>
              <w:t>и научных организаций на лучшую работу</w:t>
            </w:r>
            <w:r w:rsidRPr="0031545E">
              <w:rPr>
                <w:sz w:val="24"/>
                <w:szCs w:val="24"/>
              </w:rPr>
              <w:t xml:space="preserve"> </w:t>
            </w:r>
            <w:r w:rsidRPr="0031545E">
              <w:rPr>
                <w:rStyle w:val="t41"/>
                <w:sz w:val="24"/>
                <w:szCs w:val="24"/>
              </w:rPr>
              <w:t xml:space="preserve">«МОЯ ЗАКОНОТВОРЧЕСКАЯ ИНИЦИАТИВА» </w:t>
            </w:r>
            <w:proofErr w:type="spellStart"/>
            <w:r w:rsidR="0048709C" w:rsidRPr="0031545E">
              <w:rPr>
                <w:sz w:val="24"/>
                <w:szCs w:val="24"/>
              </w:rPr>
              <w:t>Сургелис</w:t>
            </w:r>
            <w:proofErr w:type="spellEnd"/>
            <w:r w:rsidR="0048709C" w:rsidRPr="0031545E"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до 20.03.2016 г.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Тихомирова Е.Ю.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18</w:t>
            </w:r>
          </w:p>
        </w:tc>
        <w:tc>
          <w:tcPr>
            <w:tcW w:w="2515" w:type="pct"/>
            <w:shd w:val="clear" w:color="auto" w:fill="auto"/>
          </w:tcPr>
          <w:p w:rsidR="00E11B0A" w:rsidRPr="0031545E" w:rsidRDefault="00E11B0A" w:rsidP="00BD7F22">
            <w:pPr>
              <w:jc w:val="both"/>
              <w:rPr>
                <w:bCs/>
                <w:sz w:val="24"/>
                <w:szCs w:val="24"/>
              </w:rPr>
            </w:pPr>
            <w:r w:rsidRPr="0031545E">
              <w:rPr>
                <w:bCs/>
                <w:sz w:val="24"/>
                <w:szCs w:val="24"/>
              </w:rPr>
              <w:t>2-я научно-практическая конференция «Городское хозяйство: технологии, экономика, право»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30.03.2016 г.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Д.А.,</w:t>
            </w:r>
          </w:p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19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Участие в Республиканском фестивале педагогического творчества преподавателей и мастеров производственного обучения профессиональных образовательных организаций Республики Карелия – 2016 </w:t>
            </w:r>
            <w:r w:rsidR="0048709C" w:rsidRPr="0031545E">
              <w:rPr>
                <w:sz w:val="24"/>
                <w:szCs w:val="24"/>
              </w:rPr>
              <w:lastRenderedPageBreak/>
              <w:t>Городилова Ирина Анатольевна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48709C" w:rsidP="0048709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1F4B6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Савицкая Д.А.,</w:t>
            </w:r>
          </w:p>
          <w:p w:rsidR="00E11B0A" w:rsidRPr="0031545E" w:rsidRDefault="00E11B0A" w:rsidP="001F4B6A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Участие во Всероссийской дистанционной олимпиаде «Линия знаний»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Основы электротехники – </w:t>
            </w:r>
            <w:proofErr w:type="spellStart"/>
            <w:r w:rsidRPr="0031545E">
              <w:rPr>
                <w:sz w:val="24"/>
                <w:szCs w:val="24"/>
              </w:rPr>
              <w:t>Туниченко</w:t>
            </w:r>
            <w:proofErr w:type="spellEnd"/>
            <w:r w:rsidRPr="0031545E">
              <w:rPr>
                <w:sz w:val="24"/>
                <w:szCs w:val="24"/>
              </w:rPr>
              <w:t xml:space="preserve"> Л.В.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Менеджмент – </w:t>
            </w:r>
            <w:proofErr w:type="spellStart"/>
            <w:r w:rsidRPr="0031545E">
              <w:rPr>
                <w:sz w:val="24"/>
                <w:szCs w:val="24"/>
              </w:rPr>
              <w:t>Бабарицая</w:t>
            </w:r>
            <w:proofErr w:type="spellEnd"/>
            <w:r w:rsidRPr="0031545E">
              <w:rPr>
                <w:sz w:val="24"/>
                <w:szCs w:val="24"/>
              </w:rPr>
              <w:t xml:space="preserve"> В.Н.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Основы теплотехники – </w:t>
            </w:r>
            <w:proofErr w:type="spellStart"/>
            <w:r w:rsidRPr="0031545E">
              <w:rPr>
                <w:sz w:val="24"/>
                <w:szCs w:val="24"/>
              </w:rPr>
              <w:t>Чвиж</w:t>
            </w:r>
            <w:proofErr w:type="spellEnd"/>
            <w:r w:rsidRPr="0031545E">
              <w:rPr>
                <w:sz w:val="24"/>
                <w:szCs w:val="24"/>
              </w:rPr>
              <w:t xml:space="preserve"> С.В.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История – </w:t>
            </w:r>
            <w:proofErr w:type="spellStart"/>
            <w:r w:rsidRPr="0031545E">
              <w:rPr>
                <w:sz w:val="24"/>
                <w:szCs w:val="24"/>
              </w:rPr>
              <w:t>Самко</w:t>
            </w:r>
            <w:proofErr w:type="spellEnd"/>
            <w:r w:rsidRPr="0031545E">
              <w:rPr>
                <w:sz w:val="24"/>
                <w:szCs w:val="24"/>
              </w:rPr>
              <w:t xml:space="preserve"> Е.Е.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Экология – Носырева Е.С.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Психология общения </w:t>
            </w:r>
            <w:r w:rsidR="0031545E" w:rsidRPr="0031545E">
              <w:rPr>
                <w:sz w:val="24"/>
                <w:szCs w:val="24"/>
              </w:rPr>
              <w:t>– Тихомирова Е.Ю.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Маркетинг – </w:t>
            </w:r>
            <w:proofErr w:type="spellStart"/>
            <w:r w:rsidRPr="0031545E">
              <w:rPr>
                <w:sz w:val="24"/>
                <w:szCs w:val="24"/>
              </w:rPr>
              <w:t>Бабарицкая</w:t>
            </w:r>
            <w:proofErr w:type="spellEnd"/>
            <w:r w:rsidRPr="0031545E">
              <w:rPr>
                <w:sz w:val="24"/>
                <w:szCs w:val="24"/>
              </w:rPr>
              <w:t xml:space="preserve"> В.Н.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Метрология и стандартизация – </w:t>
            </w:r>
            <w:proofErr w:type="spellStart"/>
            <w:r w:rsidRPr="0031545E">
              <w:rPr>
                <w:sz w:val="24"/>
                <w:szCs w:val="24"/>
              </w:rPr>
              <w:t>Шакшина</w:t>
            </w:r>
            <w:proofErr w:type="spellEnd"/>
            <w:r w:rsidRPr="0031545E">
              <w:rPr>
                <w:sz w:val="24"/>
                <w:szCs w:val="24"/>
              </w:rPr>
              <w:t xml:space="preserve"> И.А.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 xml:space="preserve">Экономика организаций – </w:t>
            </w:r>
            <w:proofErr w:type="spellStart"/>
            <w:r w:rsidRPr="0031545E">
              <w:rPr>
                <w:sz w:val="24"/>
                <w:szCs w:val="24"/>
              </w:rPr>
              <w:t>Колоколова</w:t>
            </w:r>
            <w:proofErr w:type="spellEnd"/>
            <w:r w:rsidRPr="0031545E">
              <w:rPr>
                <w:sz w:val="24"/>
                <w:szCs w:val="24"/>
              </w:rPr>
              <w:t xml:space="preserve"> В.А.</w:t>
            </w:r>
          </w:p>
          <w:p w:rsidR="00E11B0A" w:rsidRPr="0031545E" w:rsidRDefault="0031545E" w:rsidP="00BD7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БЖД</w:t>
            </w:r>
            <w:r w:rsidR="00E11B0A" w:rsidRPr="0031545E">
              <w:rPr>
                <w:sz w:val="24"/>
                <w:szCs w:val="24"/>
              </w:rPr>
              <w:t xml:space="preserve"> – </w:t>
            </w:r>
            <w:proofErr w:type="spellStart"/>
            <w:r w:rsidR="00E11B0A" w:rsidRPr="0031545E">
              <w:rPr>
                <w:sz w:val="24"/>
                <w:szCs w:val="24"/>
              </w:rPr>
              <w:t>Ивуков</w:t>
            </w:r>
            <w:proofErr w:type="spellEnd"/>
            <w:r w:rsidR="00E11B0A" w:rsidRPr="0031545E">
              <w:rPr>
                <w:sz w:val="24"/>
                <w:szCs w:val="24"/>
              </w:rPr>
              <w:t xml:space="preserve"> Ю.И.</w:t>
            </w:r>
          </w:p>
          <w:p w:rsidR="00E11B0A" w:rsidRPr="0031545E" w:rsidRDefault="0031545E" w:rsidP="00BD7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ИТПД</w:t>
            </w:r>
            <w:r w:rsidR="00E11B0A" w:rsidRPr="0031545E">
              <w:rPr>
                <w:sz w:val="24"/>
                <w:szCs w:val="24"/>
              </w:rPr>
              <w:t xml:space="preserve"> – </w:t>
            </w:r>
            <w:proofErr w:type="spellStart"/>
            <w:r w:rsidR="00E11B0A" w:rsidRPr="0031545E">
              <w:rPr>
                <w:sz w:val="24"/>
                <w:szCs w:val="24"/>
              </w:rPr>
              <w:t>Апанасик</w:t>
            </w:r>
            <w:proofErr w:type="spellEnd"/>
            <w:r w:rsidR="00E11B0A" w:rsidRPr="0031545E">
              <w:rPr>
                <w:sz w:val="24"/>
                <w:szCs w:val="24"/>
              </w:rPr>
              <w:t xml:space="preserve"> М.Е., </w:t>
            </w:r>
            <w:proofErr w:type="spellStart"/>
            <w:r w:rsidR="00E11B0A" w:rsidRPr="0031545E">
              <w:rPr>
                <w:sz w:val="24"/>
                <w:szCs w:val="24"/>
              </w:rPr>
              <w:t>Гостева</w:t>
            </w:r>
            <w:proofErr w:type="spellEnd"/>
            <w:r w:rsidR="00E11B0A" w:rsidRPr="0031545E">
              <w:rPr>
                <w:sz w:val="24"/>
                <w:szCs w:val="24"/>
              </w:rPr>
              <w:t xml:space="preserve"> И.Р.</w:t>
            </w:r>
          </w:p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Финансовый рынок</w:t>
            </w:r>
            <w:r w:rsidR="0031545E" w:rsidRPr="0031545E">
              <w:rPr>
                <w:sz w:val="24"/>
                <w:szCs w:val="24"/>
              </w:rPr>
              <w:t xml:space="preserve"> – Лалетина Ю.В.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48709C" w:rsidP="0031545E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я</w:t>
            </w:r>
            <w:r w:rsidR="00E11B0A" w:rsidRPr="0031545E">
              <w:rPr>
                <w:sz w:val="24"/>
                <w:szCs w:val="24"/>
              </w:rPr>
              <w:t>нварь-февраль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19 февраля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29 февраля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03 марта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14 марта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04 апреля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11 апреля</w:t>
            </w: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16 мая</w:t>
            </w:r>
          </w:p>
          <w:p w:rsidR="0031545E" w:rsidRDefault="0031545E" w:rsidP="00A12056">
            <w:pPr>
              <w:jc w:val="center"/>
              <w:rPr>
                <w:sz w:val="24"/>
                <w:szCs w:val="24"/>
              </w:rPr>
            </w:pPr>
          </w:p>
          <w:p w:rsidR="00E11B0A" w:rsidRPr="0031545E" w:rsidRDefault="00E11B0A" w:rsidP="00A12056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с 23 мая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21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Участие в VII</w:t>
            </w:r>
            <w:r w:rsidRPr="0031545E">
              <w:rPr>
                <w:sz w:val="24"/>
                <w:szCs w:val="24"/>
                <w:lang w:val="en-US"/>
              </w:rPr>
              <w:t>I</w:t>
            </w:r>
            <w:r w:rsidRPr="0031545E">
              <w:rPr>
                <w:sz w:val="24"/>
                <w:szCs w:val="24"/>
              </w:rPr>
              <w:t xml:space="preserve"> Молодежном экономическом форуме «Новая экономика – новые возможности»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BD7F22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ноябрь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c>
          <w:tcPr>
            <w:tcW w:w="5000" w:type="pct"/>
            <w:gridSpan w:val="4"/>
            <w:shd w:val="clear" w:color="auto" w:fill="auto"/>
            <w:vAlign w:val="center"/>
          </w:tcPr>
          <w:p w:rsidR="00E11B0A" w:rsidRPr="0031545E" w:rsidRDefault="00E11B0A" w:rsidP="0057750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1545E">
              <w:rPr>
                <w:b/>
                <w:sz w:val="24"/>
                <w:szCs w:val="24"/>
              </w:rPr>
              <w:t>Кадровое обеспечение. Повышение уровня профессионализма педагогических работников</w:t>
            </w:r>
          </w:p>
        </w:tc>
      </w:tr>
      <w:tr w:rsidR="0031545E" w:rsidRPr="0031545E" w:rsidTr="00871219">
        <w:trPr>
          <w:trHeight w:val="215"/>
        </w:trPr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22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E11B0A">
            <w:pPr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Аттестация педагогических работников на соответствие занимаемой должности: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Годунова Людмила Германовна, преподаватель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Ильина Елена Анатольевна, старший мастер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Лалетина Юлия Владимировна, преподаватель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Сургелис</w:t>
            </w:r>
            <w:proofErr w:type="spellEnd"/>
            <w:r w:rsidRPr="0031545E">
              <w:rPr>
                <w:sz w:val="24"/>
                <w:szCs w:val="24"/>
              </w:rPr>
              <w:t xml:space="preserve"> Татьяна Владиславовна, преподаватель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Туниченко</w:t>
            </w:r>
            <w:proofErr w:type="spellEnd"/>
            <w:r w:rsidRPr="0031545E">
              <w:rPr>
                <w:sz w:val="24"/>
                <w:szCs w:val="24"/>
              </w:rPr>
              <w:t xml:space="preserve"> Лидия Викторовна, преподаватель</w:t>
            </w:r>
          </w:p>
          <w:p w:rsidR="00E11B0A" w:rsidRPr="0031545E" w:rsidRDefault="00E11B0A" w:rsidP="0031545E">
            <w:pPr>
              <w:ind w:firstLine="1"/>
              <w:jc w:val="both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Чвиж</w:t>
            </w:r>
            <w:proofErr w:type="spellEnd"/>
            <w:r w:rsidRPr="0031545E">
              <w:rPr>
                <w:sz w:val="24"/>
                <w:szCs w:val="24"/>
              </w:rPr>
              <w:t xml:space="preserve"> Светлана Викторовна, преподаватель</w:t>
            </w:r>
          </w:p>
          <w:p w:rsidR="00E11B0A" w:rsidRPr="0031545E" w:rsidRDefault="00E11B0A" w:rsidP="0031545E">
            <w:pPr>
              <w:pStyle w:val="a4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45E">
              <w:rPr>
                <w:rFonts w:ascii="Times New Roman" w:hAnsi="Times New Roman"/>
                <w:sz w:val="24"/>
                <w:szCs w:val="24"/>
              </w:rPr>
              <w:t>Шакшина</w:t>
            </w:r>
            <w:proofErr w:type="spellEnd"/>
            <w:r w:rsidRPr="0031545E">
              <w:rPr>
                <w:rFonts w:ascii="Times New Roman" w:hAnsi="Times New Roman"/>
                <w:sz w:val="24"/>
                <w:szCs w:val="24"/>
              </w:rPr>
              <w:t xml:space="preserve"> Ирина Анатольевна, преподаватель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декабрь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1E3AD1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rPr>
          <w:trHeight w:val="215"/>
        </w:trPr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23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E11B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Методическое сопровождение педагогических работников, выразивших желание пройти аттестацию на установление первой или высшей квалификационной категории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  <w:tr w:rsidR="0031545E" w:rsidRPr="0031545E" w:rsidTr="00871219">
        <w:trPr>
          <w:trHeight w:val="215"/>
        </w:trPr>
        <w:tc>
          <w:tcPr>
            <w:tcW w:w="274" w:type="pct"/>
            <w:shd w:val="clear" w:color="auto" w:fill="auto"/>
            <w:vAlign w:val="center"/>
          </w:tcPr>
          <w:p w:rsidR="00E11B0A" w:rsidRPr="0031545E" w:rsidRDefault="0031545E" w:rsidP="00E537AC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24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E11B0A" w:rsidRPr="0031545E" w:rsidRDefault="00E11B0A" w:rsidP="00980F45">
            <w:pPr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Дополнительное профессиональное образование педагогических работников по программам повышения квалификации, в том числе в форме стажировки в профильных организациях: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Бабарицкая</w:t>
            </w:r>
            <w:proofErr w:type="spellEnd"/>
            <w:r w:rsidRPr="0031545E">
              <w:rPr>
                <w:sz w:val="24"/>
                <w:szCs w:val="24"/>
              </w:rPr>
              <w:t xml:space="preserve"> Виктория Никитична,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Баженичева</w:t>
            </w:r>
            <w:proofErr w:type="spellEnd"/>
            <w:r w:rsidRPr="0031545E">
              <w:rPr>
                <w:sz w:val="24"/>
                <w:szCs w:val="24"/>
              </w:rPr>
              <w:t xml:space="preserve"> Ольга Юрьевна,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Белявская Ирина Юрьевна,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Годунова Людмила Германовна,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Ехичева</w:t>
            </w:r>
            <w:proofErr w:type="spellEnd"/>
            <w:r w:rsidRPr="0031545E">
              <w:rPr>
                <w:sz w:val="24"/>
                <w:szCs w:val="24"/>
              </w:rPr>
              <w:t xml:space="preserve"> Татьяна Сергеевна,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Ильина Елена Анатольевна, старший мастер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Колоколова</w:t>
            </w:r>
            <w:proofErr w:type="spellEnd"/>
            <w:r w:rsidRPr="0031545E">
              <w:rPr>
                <w:sz w:val="24"/>
                <w:szCs w:val="24"/>
              </w:rPr>
              <w:t xml:space="preserve"> Валентина Анатольевна,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Сургелис</w:t>
            </w:r>
            <w:proofErr w:type="spellEnd"/>
            <w:r w:rsidRPr="0031545E">
              <w:rPr>
                <w:sz w:val="24"/>
                <w:szCs w:val="24"/>
              </w:rPr>
              <w:t xml:space="preserve"> Татьяна Владиславовна, преподаватель</w:t>
            </w:r>
          </w:p>
          <w:p w:rsidR="00E11B0A" w:rsidRPr="0031545E" w:rsidRDefault="00E11B0A" w:rsidP="0031545E">
            <w:pPr>
              <w:ind w:firstLine="1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Туниченко</w:t>
            </w:r>
            <w:proofErr w:type="spellEnd"/>
            <w:r w:rsidRPr="0031545E">
              <w:rPr>
                <w:sz w:val="24"/>
                <w:szCs w:val="24"/>
              </w:rPr>
              <w:t xml:space="preserve"> Лидия Викторовна, преподаватель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11B0A" w:rsidRPr="0031545E" w:rsidRDefault="00E11B0A" w:rsidP="00E11B0A">
            <w:pPr>
              <w:jc w:val="center"/>
              <w:rPr>
                <w:sz w:val="24"/>
                <w:szCs w:val="24"/>
              </w:rPr>
            </w:pPr>
            <w:r w:rsidRPr="00315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11B0A" w:rsidRPr="0031545E" w:rsidRDefault="00E11B0A" w:rsidP="00E537AC">
            <w:pPr>
              <w:jc w:val="center"/>
              <w:rPr>
                <w:sz w:val="24"/>
                <w:szCs w:val="24"/>
              </w:rPr>
            </w:pPr>
            <w:proofErr w:type="spellStart"/>
            <w:r w:rsidRPr="0031545E">
              <w:rPr>
                <w:sz w:val="24"/>
                <w:szCs w:val="24"/>
              </w:rPr>
              <w:t>Баботина</w:t>
            </w:r>
            <w:proofErr w:type="spellEnd"/>
            <w:r w:rsidRPr="0031545E">
              <w:rPr>
                <w:sz w:val="24"/>
                <w:szCs w:val="24"/>
              </w:rPr>
              <w:t xml:space="preserve"> М.А.</w:t>
            </w:r>
          </w:p>
        </w:tc>
      </w:tr>
    </w:tbl>
    <w:p w:rsidR="00B803AD" w:rsidRPr="0031545E" w:rsidRDefault="00B803AD">
      <w:pPr>
        <w:rPr>
          <w:sz w:val="22"/>
          <w:szCs w:val="22"/>
        </w:rPr>
      </w:pPr>
    </w:p>
    <w:p w:rsidR="0048709C" w:rsidRPr="0031545E" w:rsidRDefault="0048709C">
      <w:pPr>
        <w:rPr>
          <w:sz w:val="22"/>
          <w:szCs w:val="22"/>
        </w:rPr>
      </w:pPr>
    </w:p>
    <w:sectPr w:rsidR="0048709C" w:rsidRPr="0031545E" w:rsidSect="0031545E">
      <w:pgSz w:w="11906" w:h="16838"/>
      <w:pgMar w:top="851" w:right="709" w:bottom="993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72"/>
    <w:multiLevelType w:val="hybridMultilevel"/>
    <w:tmpl w:val="4EAC6EE8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56BF"/>
    <w:multiLevelType w:val="hybridMultilevel"/>
    <w:tmpl w:val="097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A49"/>
    <w:multiLevelType w:val="hybridMultilevel"/>
    <w:tmpl w:val="E2BAB13A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1"/>
    <w:rsid w:val="000110A9"/>
    <w:rsid w:val="000711A9"/>
    <w:rsid w:val="00167309"/>
    <w:rsid w:val="001E3AD1"/>
    <w:rsid w:val="001F3640"/>
    <w:rsid w:val="001F4B6A"/>
    <w:rsid w:val="0031545E"/>
    <w:rsid w:val="00323860"/>
    <w:rsid w:val="0048709C"/>
    <w:rsid w:val="00531CD7"/>
    <w:rsid w:val="0057212B"/>
    <w:rsid w:val="00577504"/>
    <w:rsid w:val="005F3155"/>
    <w:rsid w:val="006A1141"/>
    <w:rsid w:val="00741D83"/>
    <w:rsid w:val="00746FE2"/>
    <w:rsid w:val="00781F76"/>
    <w:rsid w:val="00782489"/>
    <w:rsid w:val="007A5154"/>
    <w:rsid w:val="008049E9"/>
    <w:rsid w:val="00871219"/>
    <w:rsid w:val="008E1E2B"/>
    <w:rsid w:val="008E2C22"/>
    <w:rsid w:val="0090025E"/>
    <w:rsid w:val="00954E21"/>
    <w:rsid w:val="00980F45"/>
    <w:rsid w:val="009901C8"/>
    <w:rsid w:val="00A100B3"/>
    <w:rsid w:val="00A12056"/>
    <w:rsid w:val="00A26DA8"/>
    <w:rsid w:val="00B803AD"/>
    <w:rsid w:val="00BB3981"/>
    <w:rsid w:val="00BD7BFE"/>
    <w:rsid w:val="00BD7F22"/>
    <w:rsid w:val="00BE12FD"/>
    <w:rsid w:val="00C7247F"/>
    <w:rsid w:val="00CF786F"/>
    <w:rsid w:val="00D63E5A"/>
    <w:rsid w:val="00DC23CC"/>
    <w:rsid w:val="00E11B0A"/>
    <w:rsid w:val="00E17C93"/>
    <w:rsid w:val="00EA1942"/>
    <w:rsid w:val="00EC1A52"/>
    <w:rsid w:val="00EC2C39"/>
    <w:rsid w:val="00F755CF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AD1"/>
    <w:rPr>
      <w:b/>
      <w:bCs/>
    </w:rPr>
  </w:style>
  <w:style w:type="paragraph" w:styleId="a4">
    <w:name w:val="List Paragraph"/>
    <w:basedOn w:val="a"/>
    <w:uiPriority w:val="34"/>
    <w:qFormat/>
    <w:rsid w:val="001E3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E3AD1"/>
  </w:style>
  <w:style w:type="paragraph" w:customStyle="1" w:styleId="21">
    <w:name w:val="Основной текст 21"/>
    <w:basedOn w:val="a"/>
    <w:rsid w:val="001E3AD1"/>
    <w:pPr>
      <w:suppressAutoHyphens/>
      <w:ind w:right="34"/>
    </w:pPr>
    <w:rPr>
      <w:sz w:val="24"/>
      <w:lang w:eastAsia="ar-SA"/>
    </w:rPr>
  </w:style>
  <w:style w:type="paragraph" w:styleId="1">
    <w:name w:val="toc 1"/>
    <w:basedOn w:val="a"/>
    <w:next w:val="a"/>
    <w:rsid w:val="001E3AD1"/>
    <w:pPr>
      <w:suppressAutoHyphens/>
      <w:jc w:val="center"/>
    </w:pPr>
    <w:rPr>
      <w:sz w:val="24"/>
      <w:szCs w:val="24"/>
      <w:lang w:eastAsia="ar-SA"/>
    </w:rPr>
  </w:style>
  <w:style w:type="character" w:customStyle="1" w:styleId="blk3">
    <w:name w:val="blk3"/>
    <w:rsid w:val="001E3AD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531CD7"/>
  </w:style>
  <w:style w:type="paragraph" w:customStyle="1" w:styleId="Default">
    <w:name w:val="Default"/>
    <w:rsid w:val="00EC1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41">
    <w:name w:val="t41"/>
    <w:basedOn w:val="a0"/>
    <w:rsid w:val="00A12056"/>
  </w:style>
  <w:style w:type="paragraph" w:styleId="a5">
    <w:name w:val="Normal (Web)"/>
    <w:basedOn w:val="a"/>
    <w:uiPriority w:val="99"/>
    <w:unhideWhenUsed/>
    <w:rsid w:val="000110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AD1"/>
    <w:rPr>
      <w:b/>
      <w:bCs/>
    </w:rPr>
  </w:style>
  <w:style w:type="paragraph" w:styleId="a4">
    <w:name w:val="List Paragraph"/>
    <w:basedOn w:val="a"/>
    <w:uiPriority w:val="34"/>
    <w:qFormat/>
    <w:rsid w:val="001E3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E3AD1"/>
  </w:style>
  <w:style w:type="paragraph" w:customStyle="1" w:styleId="21">
    <w:name w:val="Основной текст 21"/>
    <w:basedOn w:val="a"/>
    <w:rsid w:val="001E3AD1"/>
    <w:pPr>
      <w:suppressAutoHyphens/>
      <w:ind w:right="34"/>
    </w:pPr>
    <w:rPr>
      <w:sz w:val="24"/>
      <w:lang w:eastAsia="ar-SA"/>
    </w:rPr>
  </w:style>
  <w:style w:type="paragraph" w:styleId="1">
    <w:name w:val="toc 1"/>
    <w:basedOn w:val="a"/>
    <w:next w:val="a"/>
    <w:rsid w:val="001E3AD1"/>
    <w:pPr>
      <w:suppressAutoHyphens/>
      <w:jc w:val="center"/>
    </w:pPr>
    <w:rPr>
      <w:sz w:val="24"/>
      <w:szCs w:val="24"/>
      <w:lang w:eastAsia="ar-SA"/>
    </w:rPr>
  </w:style>
  <w:style w:type="character" w:customStyle="1" w:styleId="blk3">
    <w:name w:val="blk3"/>
    <w:rsid w:val="001E3AD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531CD7"/>
  </w:style>
  <w:style w:type="paragraph" w:customStyle="1" w:styleId="Default">
    <w:name w:val="Default"/>
    <w:rsid w:val="00EC1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41">
    <w:name w:val="t41"/>
    <w:basedOn w:val="a0"/>
    <w:rsid w:val="00A12056"/>
  </w:style>
  <w:style w:type="paragraph" w:styleId="a5">
    <w:name w:val="Normal (Web)"/>
    <w:basedOn w:val="a"/>
    <w:uiPriority w:val="99"/>
    <w:unhideWhenUsed/>
    <w:rsid w:val="000110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IRINA-R</dc:creator>
  <cp:keywords/>
  <dc:description/>
  <cp:lastModifiedBy>director</cp:lastModifiedBy>
  <cp:revision>23</cp:revision>
  <cp:lastPrinted>2016-02-13T08:14:00Z</cp:lastPrinted>
  <dcterms:created xsi:type="dcterms:W3CDTF">2015-12-23T11:02:00Z</dcterms:created>
  <dcterms:modified xsi:type="dcterms:W3CDTF">2016-03-02T14:19:00Z</dcterms:modified>
</cp:coreProperties>
</file>